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3" w:rsidRPr="00E02676" w:rsidRDefault="005C7B73" w:rsidP="005C7B73">
      <w:pPr>
        <w:pStyle w:val="2"/>
        <w:ind w:left="0" w:firstLine="567"/>
        <w:jc w:val="center"/>
        <w:rPr>
          <w:b/>
          <w:bCs/>
        </w:rPr>
      </w:pPr>
      <w:r w:rsidRPr="00E02676">
        <w:rPr>
          <w:b/>
        </w:rPr>
        <w:t>Анализ методической работы</w:t>
      </w:r>
    </w:p>
    <w:p w:rsidR="005C7B73" w:rsidRPr="00E02676" w:rsidRDefault="005C7B73" w:rsidP="005C7B73">
      <w:r w:rsidRPr="00E02676">
        <w:t>В 201</w:t>
      </w:r>
      <w:r w:rsidR="008C2BD2">
        <w:t>3</w:t>
      </w:r>
      <w:r w:rsidRPr="00E02676">
        <w:t>-201</w:t>
      </w:r>
      <w:r w:rsidR="008C2BD2">
        <w:t>4</w:t>
      </w:r>
      <w:r w:rsidRPr="00E02676">
        <w:t xml:space="preserve"> учебном году педагогический коллектив работ</w:t>
      </w:r>
      <w:r w:rsidR="008C2BD2">
        <w:t>ал</w:t>
      </w:r>
      <w:r w:rsidRPr="00E02676">
        <w:t xml:space="preserve"> над методической темой «Технология </w:t>
      </w:r>
      <w:proofErr w:type="spellStart"/>
      <w:r w:rsidRPr="00E02676">
        <w:t>системно-деятельностного</w:t>
      </w:r>
      <w:proofErr w:type="spellEnd"/>
      <w:r w:rsidRPr="00E02676">
        <w:t xml:space="preserve"> подхода».</w:t>
      </w:r>
    </w:p>
    <w:p w:rsidR="005C7B73" w:rsidRPr="00E02676" w:rsidRDefault="005C7B73" w:rsidP="005C7B73">
      <w:r w:rsidRPr="00E02676">
        <w:t xml:space="preserve">Цель работы методических объединений: Непрерывное совершенствование уровня педагогического мастерства педагогов, их эрудированности и компетентности  как условие реализации целей развития личности обучающихся, совершенствования учебно-воспитательного процесса. </w:t>
      </w:r>
    </w:p>
    <w:p w:rsidR="005C7B73" w:rsidRPr="00E02676" w:rsidRDefault="005C7B73" w:rsidP="005C7B73">
      <w:pPr>
        <w:jc w:val="both"/>
      </w:pPr>
      <w:r w:rsidRPr="00E02676">
        <w:t>Для ее выполнения были сформулированы следующие задачи:</w:t>
      </w:r>
    </w:p>
    <w:p w:rsidR="005C7B73" w:rsidRPr="00E02676" w:rsidRDefault="005C7B73" w:rsidP="005C7B73">
      <w:pPr>
        <w:ind w:firstLine="540"/>
        <w:jc w:val="both"/>
      </w:pPr>
      <w:r w:rsidRPr="00E02676">
        <w:t xml:space="preserve">1. Обеспечить непрерывность образования педагогических кадров через систему повышения квалификации на базе </w:t>
      </w:r>
      <w:proofErr w:type="spellStart"/>
      <w:r w:rsidRPr="00E02676">
        <w:t>СарИПКиПРО</w:t>
      </w:r>
      <w:proofErr w:type="spellEnd"/>
      <w:r w:rsidRPr="00E02676">
        <w:t>, школьных и районных методических объединений.</w:t>
      </w:r>
    </w:p>
    <w:p w:rsidR="005C7B73" w:rsidRPr="00E02676" w:rsidRDefault="005C7B73" w:rsidP="005C7B73">
      <w:pPr>
        <w:ind w:firstLine="540"/>
        <w:jc w:val="both"/>
      </w:pPr>
      <w:r w:rsidRPr="00E02676">
        <w:t>2. Обеспечить высокий методический уровень проведения всех видов занятий.</w:t>
      </w:r>
    </w:p>
    <w:p w:rsidR="005C7B73" w:rsidRPr="00E02676" w:rsidRDefault="005C7B73" w:rsidP="005C7B73">
      <w:pPr>
        <w:ind w:firstLine="540"/>
        <w:jc w:val="both"/>
      </w:pPr>
      <w:r w:rsidRPr="00E02676">
        <w:t>3. Повысить мотивацию учителей в освоении передового опыта, изучении и применении новых образовательных технологий.</w:t>
      </w:r>
    </w:p>
    <w:p w:rsidR="005C7B73" w:rsidRPr="00E02676" w:rsidRDefault="005C7B73" w:rsidP="005C7B73">
      <w:pPr>
        <w:ind w:firstLine="540"/>
      </w:pPr>
      <w:r w:rsidRPr="00E02676">
        <w:t xml:space="preserve">Для реализации поставленных задач в школе на начало года имелась  необходимая нормативно-правовая база, соответствующие локальные акты и положения, план  методической работы. </w:t>
      </w:r>
    </w:p>
    <w:p w:rsidR="005C7B73" w:rsidRPr="00E02676" w:rsidRDefault="005C7B73" w:rsidP="005C7B73">
      <w:r w:rsidRPr="00E02676">
        <w:t>     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5C7B73" w:rsidRPr="00E02676" w:rsidRDefault="005C7B73" w:rsidP="005C7B73">
      <w:pPr>
        <w:jc w:val="center"/>
      </w:pPr>
      <w:r w:rsidRPr="00E02676">
        <w:t>ФОРМЫ МЕТОДИЧЕСКОЙ РАБОТЫ:</w:t>
      </w:r>
    </w:p>
    <w:p w:rsidR="005C7B73" w:rsidRPr="00E02676" w:rsidRDefault="005C7B73" w:rsidP="005C7B73">
      <w:r w:rsidRPr="00E02676">
        <w:t>*тематические педагогические советы;</w:t>
      </w:r>
    </w:p>
    <w:p w:rsidR="005C7B73" w:rsidRPr="00E02676" w:rsidRDefault="005C7B73" w:rsidP="005C7B73">
      <w:r w:rsidRPr="00E02676">
        <w:t>*повышение квалификации, педагогического мастерства и категорий кадров;</w:t>
      </w:r>
    </w:p>
    <w:p w:rsidR="005C7B73" w:rsidRPr="00E02676" w:rsidRDefault="005C7B73" w:rsidP="005C7B73">
      <w:r w:rsidRPr="00E02676">
        <w:t>*работа педагогов над темами самообразования;</w:t>
      </w:r>
    </w:p>
    <w:p w:rsidR="005C7B73" w:rsidRPr="00E02676" w:rsidRDefault="005C7B73" w:rsidP="005C7B73">
      <w:r w:rsidRPr="00E02676">
        <w:t>*работа школьных методических объединений и методического совета;</w:t>
      </w:r>
    </w:p>
    <w:p w:rsidR="005C7B73" w:rsidRPr="00E02676" w:rsidRDefault="005C7B73" w:rsidP="005C7B73">
      <w:r w:rsidRPr="00E02676">
        <w:t>*методические семинары;</w:t>
      </w:r>
    </w:p>
    <w:p w:rsidR="005C7B73" w:rsidRPr="00E02676" w:rsidRDefault="005C7B73" w:rsidP="005C7B73">
      <w:r w:rsidRPr="00E02676">
        <w:t>*предметные недели;</w:t>
      </w:r>
    </w:p>
    <w:p w:rsidR="005C7B73" w:rsidRPr="00E02676" w:rsidRDefault="005C7B73" w:rsidP="005C7B73">
      <w:r w:rsidRPr="00E02676">
        <w:t>*творческие отчеты, открытые уроки и их анализ;</w:t>
      </w:r>
    </w:p>
    <w:p w:rsidR="005C7B73" w:rsidRPr="00E02676" w:rsidRDefault="005C7B73" w:rsidP="005C7B73">
      <w:r w:rsidRPr="00E02676">
        <w:t>*работа с молодыми специалистами;</w:t>
      </w:r>
    </w:p>
    <w:p w:rsidR="005C7B73" w:rsidRPr="00E02676" w:rsidRDefault="005C7B73" w:rsidP="005C7B73">
      <w:r w:rsidRPr="00E02676">
        <w:t>*аттестация;</w:t>
      </w:r>
    </w:p>
    <w:p w:rsidR="005C7B73" w:rsidRPr="00E02676" w:rsidRDefault="005C7B73" w:rsidP="005C7B73">
      <w:r w:rsidRPr="00E02676">
        <w:t>*обобщение передового  педагогического опыта.</w:t>
      </w:r>
    </w:p>
    <w:p w:rsidR="005C7B73" w:rsidRPr="00E02676" w:rsidRDefault="005C7B73" w:rsidP="005C7B73">
      <w:r w:rsidRPr="00E02676">
        <w:t xml:space="preserve">         Это традиционные, но надежные формы организации методической работы. С их помощью осуществлялась реализация образовательных программ и   учебного плана школы, обновление содержания образования через использование актуальных педагогических технологий. </w:t>
      </w:r>
    </w:p>
    <w:p w:rsidR="005C7B73" w:rsidRPr="00E02676" w:rsidRDefault="005C7B73" w:rsidP="005C7B73">
      <w:r w:rsidRPr="00E02676">
        <w:t xml:space="preserve"> </w:t>
      </w:r>
      <w:r w:rsidRPr="00E02676">
        <w:rPr>
          <w:b/>
        </w:rPr>
        <w:t>Качественный состав педагогического коллектива</w:t>
      </w:r>
      <w:r w:rsidRPr="00E02676">
        <w:t xml:space="preserve">.  </w:t>
      </w:r>
    </w:p>
    <w:p w:rsidR="005C7B73" w:rsidRPr="00E02676" w:rsidRDefault="005C7B73" w:rsidP="005C7B73">
      <w:r w:rsidRPr="00E02676">
        <w:t>Всего педагогов на начало 201</w:t>
      </w:r>
      <w:r w:rsidR="008C2BD2">
        <w:t>3</w:t>
      </w:r>
      <w:r w:rsidRPr="00E02676">
        <w:t>-201</w:t>
      </w:r>
      <w:r w:rsidR="008C2BD2">
        <w:t>4</w:t>
      </w:r>
      <w:r w:rsidRPr="00E02676">
        <w:t xml:space="preserve"> учебного года -12. Образовательный уровень:</w:t>
      </w:r>
    </w:p>
    <w:p w:rsidR="005C7B73" w:rsidRPr="00E02676" w:rsidRDefault="005C7B73" w:rsidP="005C7B73">
      <w:r w:rsidRPr="00E02676">
        <w:t>Высшее образование 8 (65%)</w:t>
      </w:r>
    </w:p>
    <w:p w:rsidR="005C7B73" w:rsidRPr="00E02676" w:rsidRDefault="005C7B73" w:rsidP="005C7B73">
      <w:r w:rsidRPr="00E02676">
        <w:t xml:space="preserve">Ср. специальное образование 4  (35%)   </w:t>
      </w:r>
    </w:p>
    <w:p w:rsidR="005C7B73" w:rsidRPr="00E02676" w:rsidRDefault="005C7B73" w:rsidP="005C7B73"/>
    <w:p w:rsidR="005C7B73" w:rsidRPr="00E02676" w:rsidRDefault="005C7B73" w:rsidP="005C7B73">
      <w:r w:rsidRPr="00E02676">
        <w:t>Высшая категория -1 педагога (9 %)</w:t>
      </w:r>
    </w:p>
    <w:p w:rsidR="005C7B73" w:rsidRPr="00E02676" w:rsidRDefault="005C7B73" w:rsidP="005C7B73">
      <w:r w:rsidRPr="00E02676">
        <w:t>I категория -6 педагогов (48 %)</w:t>
      </w:r>
    </w:p>
    <w:p w:rsidR="005C7B73" w:rsidRPr="00E02676" w:rsidRDefault="005C7B73" w:rsidP="005C7B73">
      <w:r w:rsidRPr="00E02676">
        <w:t xml:space="preserve">II категория - </w:t>
      </w:r>
      <w:r w:rsidRPr="005C7B73">
        <w:t>3</w:t>
      </w:r>
      <w:r w:rsidRPr="00E02676">
        <w:t xml:space="preserve"> педагога (</w:t>
      </w:r>
      <w:r w:rsidRPr="005C7B73">
        <w:t>23</w:t>
      </w:r>
      <w:r w:rsidRPr="00E02676">
        <w:t xml:space="preserve"> %)</w:t>
      </w:r>
    </w:p>
    <w:p w:rsidR="005C7B73" w:rsidRPr="00E02676" w:rsidRDefault="005C7B73" w:rsidP="005C7B73">
      <w:r w:rsidRPr="00E02676">
        <w:t>Без категории -2 (18%)</w:t>
      </w:r>
    </w:p>
    <w:p w:rsidR="005C7B73" w:rsidRPr="00E02676" w:rsidRDefault="005C7B73" w:rsidP="005C7B73">
      <w:pPr>
        <w:rPr>
          <w:u w:val="single"/>
        </w:rPr>
      </w:pPr>
      <w:r w:rsidRPr="00E02676">
        <w:rPr>
          <w:u w:val="single"/>
        </w:rPr>
        <w:t>Педагоги по  стажу:</w:t>
      </w:r>
    </w:p>
    <w:p w:rsidR="005C7B73" w:rsidRPr="00E02676" w:rsidRDefault="005C7B73" w:rsidP="005C7B73">
      <w:pPr>
        <w:numPr>
          <w:ilvl w:val="0"/>
          <w:numId w:val="1"/>
        </w:numPr>
      </w:pPr>
      <w:r w:rsidRPr="00E02676">
        <w:t>До 5 лет -1 (8%)</w:t>
      </w:r>
    </w:p>
    <w:p w:rsidR="005C7B73" w:rsidRPr="00E02676" w:rsidRDefault="008C2BD2" w:rsidP="005C7B73">
      <w:pPr>
        <w:numPr>
          <w:ilvl w:val="0"/>
          <w:numId w:val="1"/>
        </w:numPr>
      </w:pPr>
      <w:r>
        <w:t>5-10 лет -</w:t>
      </w:r>
    </w:p>
    <w:p w:rsidR="005C7B73" w:rsidRPr="00E02676" w:rsidRDefault="005C7B73" w:rsidP="005C7B73">
      <w:pPr>
        <w:numPr>
          <w:ilvl w:val="0"/>
          <w:numId w:val="1"/>
        </w:numPr>
      </w:pPr>
      <w:r w:rsidRPr="00E02676">
        <w:t>10-20 лет – 1</w:t>
      </w:r>
      <w:r w:rsidR="008C2BD2">
        <w:t>7</w:t>
      </w:r>
      <w:r w:rsidRPr="00E02676">
        <w:t xml:space="preserve"> (8%)</w:t>
      </w:r>
    </w:p>
    <w:p w:rsidR="005C7B73" w:rsidRPr="00E02676" w:rsidRDefault="008C2BD2" w:rsidP="005C7B73">
      <w:pPr>
        <w:numPr>
          <w:ilvl w:val="0"/>
          <w:numId w:val="1"/>
        </w:numPr>
      </w:pPr>
      <w:r>
        <w:t>20-30 лет – 3 (24</w:t>
      </w:r>
      <w:r w:rsidR="005C7B73" w:rsidRPr="00E02676">
        <w:t>%)</w:t>
      </w:r>
    </w:p>
    <w:p w:rsidR="005C7B73" w:rsidRPr="00E02676" w:rsidRDefault="008C2BD2" w:rsidP="005C7B73">
      <w:pPr>
        <w:numPr>
          <w:ilvl w:val="0"/>
          <w:numId w:val="1"/>
        </w:numPr>
      </w:pPr>
      <w:r>
        <w:t>Более 30 лет -6 (5</w:t>
      </w:r>
      <w:r w:rsidR="005C7B73" w:rsidRPr="00E02676">
        <w:t>0%)</w:t>
      </w:r>
    </w:p>
    <w:p w:rsidR="005C7B73" w:rsidRPr="00E02676" w:rsidRDefault="005C7B73" w:rsidP="005C7B73"/>
    <w:p w:rsidR="005C7B73" w:rsidRPr="00E02676" w:rsidRDefault="005C7B73" w:rsidP="005C7B73">
      <w:r w:rsidRPr="00E02676">
        <w:rPr>
          <w:b/>
        </w:rPr>
        <w:t xml:space="preserve">Анализ работы </w:t>
      </w:r>
      <w:proofErr w:type="spellStart"/>
      <w:r w:rsidRPr="00E02676">
        <w:rPr>
          <w:b/>
        </w:rPr>
        <w:t>методсовета</w:t>
      </w:r>
      <w:proofErr w:type="spellEnd"/>
      <w:r w:rsidRPr="00E02676">
        <w:rPr>
          <w:b/>
        </w:rPr>
        <w:t xml:space="preserve"> и  предметных методических объединений</w:t>
      </w:r>
      <w:r w:rsidRPr="00E02676">
        <w:t>.</w:t>
      </w:r>
    </w:p>
    <w:p w:rsidR="005C7B73" w:rsidRPr="00E02676" w:rsidRDefault="005C7B73" w:rsidP="005C7B73">
      <w:r w:rsidRPr="00E02676">
        <w:lastRenderedPageBreak/>
        <w:t>Методический совет - совещательный и коллегиальный орган при педагогическом совете, который организует, направляет работу учителей, создает условия для развития их творчества. Работа совета осуществляется на основе годового плана. Периодичность заседания совета –1 раз в четверть.</w:t>
      </w:r>
    </w:p>
    <w:p w:rsidR="005C7B73" w:rsidRPr="00E02676" w:rsidRDefault="005C7B73" w:rsidP="005C7B73">
      <w:r w:rsidRPr="00E02676">
        <w:t xml:space="preserve"> Цель: координация методической работы; ее организация; учеба педагогических кадров.</w:t>
      </w:r>
    </w:p>
    <w:p w:rsidR="005C7B73" w:rsidRPr="00E02676" w:rsidRDefault="005C7B73" w:rsidP="005C7B73">
      <w:r w:rsidRPr="00E02676">
        <w:t xml:space="preserve"> Задачи: - организация опытно – поисковой, инновационной и проектно- исследовательской деятельности, направленной на освоение новых педагогических технологий;</w:t>
      </w:r>
    </w:p>
    <w:p w:rsidR="005C7B73" w:rsidRPr="00E02676" w:rsidRDefault="005C7B73" w:rsidP="005C7B73">
      <w:r w:rsidRPr="00E02676">
        <w:t xml:space="preserve"> - обеспечение методического сопровождения учебных программ; </w:t>
      </w:r>
    </w:p>
    <w:p w:rsidR="005C7B73" w:rsidRPr="00E02676" w:rsidRDefault="005C7B73" w:rsidP="005C7B73">
      <w:r w:rsidRPr="00E02676">
        <w:t>- координация деятельности методических объединений;</w:t>
      </w:r>
    </w:p>
    <w:p w:rsidR="005C7B73" w:rsidRPr="00E02676" w:rsidRDefault="005C7B73" w:rsidP="005C7B73">
      <w:r w:rsidRPr="00E02676">
        <w:t xml:space="preserve"> - консультирование учителей по методическим проблемам; </w:t>
      </w:r>
    </w:p>
    <w:p w:rsidR="005C7B73" w:rsidRPr="00E02676" w:rsidRDefault="005C7B73" w:rsidP="005C7B73">
      <w:pPr>
        <w:rPr>
          <w:b/>
          <w:i/>
        </w:rPr>
      </w:pPr>
      <w:r w:rsidRPr="00E02676">
        <w:rPr>
          <w:b/>
          <w:i/>
        </w:rPr>
        <w:t>Заседания методического совета в 201</w:t>
      </w:r>
      <w:r w:rsidR="00C62C98">
        <w:rPr>
          <w:b/>
          <w:i/>
        </w:rPr>
        <w:t>3</w:t>
      </w:r>
      <w:r w:rsidRPr="00E02676">
        <w:rPr>
          <w:b/>
          <w:i/>
        </w:rPr>
        <w:t>-201</w:t>
      </w:r>
      <w:r w:rsidR="00C62C98">
        <w:rPr>
          <w:b/>
          <w:i/>
        </w:rPr>
        <w:t>4</w:t>
      </w:r>
      <w:r w:rsidRPr="00E02676">
        <w:rPr>
          <w:b/>
          <w:i/>
        </w:rPr>
        <w:t xml:space="preserve">учебном году  проводились по следующим темам: </w:t>
      </w:r>
    </w:p>
    <w:p w:rsidR="005C7B73" w:rsidRPr="00E02676" w:rsidRDefault="00AA34C0" w:rsidP="005C7B73">
      <w:pPr>
        <w:numPr>
          <w:ilvl w:val="0"/>
          <w:numId w:val="9"/>
        </w:numPr>
      </w:pPr>
      <w:r>
        <w:t xml:space="preserve">Роль самообразования педагогов в повышении качества образования в условиях перехода на </w:t>
      </w:r>
      <w:r w:rsidR="005C7B73" w:rsidRPr="00E02676">
        <w:t>ФГОС нового поколения.</w:t>
      </w:r>
    </w:p>
    <w:p w:rsidR="005C7B73" w:rsidRPr="00E02676" w:rsidRDefault="00AA34C0" w:rsidP="005C7B73">
      <w:pPr>
        <w:numPr>
          <w:ilvl w:val="0"/>
          <w:numId w:val="9"/>
        </w:numPr>
      </w:pPr>
      <w:r>
        <w:t>Рассмотрение проекта «Профессиональный стандарт педагога»</w:t>
      </w:r>
      <w:r w:rsidR="005C7B73" w:rsidRPr="00E02676">
        <w:t xml:space="preserve">.  </w:t>
      </w:r>
    </w:p>
    <w:p w:rsidR="005C7B73" w:rsidRPr="00E02676" w:rsidRDefault="005C7B73" w:rsidP="005C7B73">
      <w:pPr>
        <w:numPr>
          <w:ilvl w:val="0"/>
          <w:numId w:val="9"/>
        </w:numPr>
        <w:tabs>
          <w:tab w:val="left" w:pos="1140"/>
        </w:tabs>
        <w:jc w:val="both"/>
      </w:pPr>
      <w:r w:rsidRPr="00E02676">
        <w:t>Результаты мониторинга качества обучения. Эффективность подготовки к итоговой аттестации в</w:t>
      </w:r>
      <w:r w:rsidR="00AA34C0">
        <w:t xml:space="preserve"> 9 и 11 классах</w:t>
      </w:r>
      <w:r w:rsidRPr="00E02676">
        <w:t>.</w:t>
      </w:r>
    </w:p>
    <w:p w:rsidR="005C7B73" w:rsidRPr="00E02676" w:rsidRDefault="00AA34C0" w:rsidP="005C7B73">
      <w:pPr>
        <w:numPr>
          <w:ilvl w:val="0"/>
          <w:numId w:val="9"/>
        </w:numPr>
        <w:tabs>
          <w:tab w:val="left" w:pos="1140"/>
        </w:tabs>
        <w:jc w:val="both"/>
      </w:pPr>
      <w:r>
        <w:t xml:space="preserve">Элективные курсы в рамках </w:t>
      </w:r>
      <w:proofErr w:type="spellStart"/>
      <w:r>
        <w:t>предпрофильной</w:t>
      </w:r>
      <w:proofErr w:type="spellEnd"/>
      <w:r>
        <w:t xml:space="preserve"> подготовки в 9 классе</w:t>
      </w:r>
      <w:r w:rsidR="005C7B73" w:rsidRPr="00E02676">
        <w:t>.</w:t>
      </w:r>
    </w:p>
    <w:p w:rsidR="005C7B73" w:rsidRPr="00E02676" w:rsidRDefault="005C7B73" w:rsidP="005C7B73">
      <w:r w:rsidRPr="00E02676">
        <w:t>В 201</w:t>
      </w:r>
      <w:r w:rsidR="006F327B">
        <w:t>3</w:t>
      </w:r>
      <w:r w:rsidRPr="00E02676">
        <w:t>/1</w:t>
      </w:r>
      <w:r w:rsidR="006F327B">
        <w:t>4</w:t>
      </w:r>
      <w:r w:rsidRPr="00E02676">
        <w:t xml:space="preserve"> учебном году в школе продолжили работу </w:t>
      </w:r>
      <w:r w:rsidRPr="00E02676">
        <w:rPr>
          <w:b/>
        </w:rPr>
        <w:t>ШМО</w:t>
      </w:r>
      <w:r w:rsidRPr="00E02676">
        <w:t>:</w:t>
      </w:r>
    </w:p>
    <w:p w:rsidR="005C7B73" w:rsidRPr="00E02676" w:rsidRDefault="005C7B73" w:rsidP="005C7B73">
      <w:r w:rsidRPr="00E02676">
        <w:rPr>
          <w:b/>
        </w:rPr>
        <w:t>Гуманитарного  цикла</w:t>
      </w:r>
      <w:r w:rsidRPr="00E02676">
        <w:t xml:space="preserve">  – руководитель – Фетхуллина Ф.Ф. (учитель  русского  языка  и  литературы, первая  квалификационная  категория).</w:t>
      </w:r>
    </w:p>
    <w:p w:rsidR="005C7B73" w:rsidRPr="00E02676" w:rsidRDefault="005C7B73" w:rsidP="005C7B73">
      <w:r w:rsidRPr="00E02676">
        <w:rPr>
          <w:b/>
        </w:rPr>
        <w:t>Естественно – математического  цикла</w:t>
      </w:r>
      <w:r w:rsidRPr="00E02676">
        <w:t xml:space="preserve">  – руководитель – </w:t>
      </w:r>
      <w:proofErr w:type="spellStart"/>
      <w:r w:rsidRPr="00E02676">
        <w:t>Батраев</w:t>
      </w:r>
      <w:proofErr w:type="spellEnd"/>
      <w:r w:rsidRPr="00E02676">
        <w:t xml:space="preserve"> М.Х.</w:t>
      </w:r>
      <w:r w:rsidRPr="00E02676">
        <w:rPr>
          <w:b/>
        </w:rPr>
        <w:t xml:space="preserve"> </w:t>
      </w:r>
      <w:r w:rsidRPr="00E02676">
        <w:t>(учитель  математики, высшая  квалификационная  категория).</w:t>
      </w:r>
    </w:p>
    <w:p w:rsidR="005C7B73" w:rsidRPr="00E02676" w:rsidRDefault="005C7B73" w:rsidP="005C7B73">
      <w:r w:rsidRPr="00E02676">
        <w:rPr>
          <w:b/>
        </w:rPr>
        <w:t>Учителей  начальных  классов</w:t>
      </w:r>
      <w:r w:rsidRPr="00E02676">
        <w:t xml:space="preserve"> – руководитель – Гафурова А.Ш. (вторая  квалификационная  категория).</w:t>
      </w:r>
    </w:p>
    <w:p w:rsidR="005C7B73" w:rsidRPr="00E02676" w:rsidRDefault="005C7B73" w:rsidP="005C7B73">
      <w:r w:rsidRPr="00E02676">
        <w:rPr>
          <w:b/>
        </w:rPr>
        <w:t>Классных  руководителей</w:t>
      </w:r>
      <w:r w:rsidRPr="00E02676">
        <w:t xml:space="preserve"> – руководитель – Хабибуллина В.Г. (зам. директора  по  воспитательной  работе, первая  квалификационная  категория).</w:t>
      </w:r>
    </w:p>
    <w:p w:rsidR="005C7B73" w:rsidRPr="00E02676" w:rsidRDefault="005C7B73" w:rsidP="005C7B73">
      <w:r w:rsidRPr="00E02676">
        <w:t xml:space="preserve">Каждое ШМО разработало план работы в соответствии с темой и целью методической службы школы. </w:t>
      </w:r>
      <w:r w:rsidRPr="00E02676">
        <w:rPr>
          <w:rStyle w:val="21"/>
          <w:b w:val="0"/>
          <w:i w:val="0"/>
        </w:rPr>
        <w:t>На заседаниях МО обсуждались следующие вопросы</w:t>
      </w:r>
      <w:r w:rsidRPr="00E02676">
        <w:rPr>
          <w:b/>
        </w:rPr>
        <w:t>:</w:t>
      </w:r>
    </w:p>
    <w:p w:rsidR="005C7B73" w:rsidRPr="00E02676" w:rsidRDefault="005C7B73" w:rsidP="005C7B73">
      <w:pPr>
        <w:pStyle w:val="2"/>
        <w:ind w:left="0" w:firstLine="567"/>
        <w:rPr>
          <w:u w:val="single"/>
        </w:rPr>
      </w:pPr>
      <w:r w:rsidRPr="00E02676">
        <w:rPr>
          <w:b/>
          <w:u w:val="single"/>
        </w:rPr>
        <w:t>МО учителей начальных классов</w:t>
      </w:r>
      <w:r w:rsidRPr="00E02676">
        <w:rPr>
          <w:u w:val="single"/>
        </w:rPr>
        <w:t>:</w:t>
      </w:r>
    </w:p>
    <w:p w:rsidR="005C7B73" w:rsidRPr="00E02676" w:rsidRDefault="00185F3A" w:rsidP="005C7B73">
      <w:pPr>
        <w:pStyle w:val="2"/>
        <w:numPr>
          <w:ilvl w:val="0"/>
          <w:numId w:val="2"/>
        </w:numPr>
        <w:spacing w:after="120"/>
        <w:rPr>
          <w:u w:val="single"/>
        </w:rPr>
      </w:pPr>
      <w:r>
        <w:t>Роль внеурочной деятельности учащихся в развитии творческих способностей ребенка</w:t>
      </w:r>
      <w:r w:rsidR="005C7B73" w:rsidRPr="00E02676">
        <w:t>;</w:t>
      </w:r>
    </w:p>
    <w:p w:rsidR="005C7B73" w:rsidRPr="00E02676" w:rsidRDefault="005C7B73" w:rsidP="005C7B73">
      <w:pPr>
        <w:pStyle w:val="2"/>
        <w:numPr>
          <w:ilvl w:val="0"/>
          <w:numId w:val="2"/>
        </w:numPr>
        <w:spacing w:after="120"/>
        <w:rPr>
          <w:u w:val="single"/>
        </w:rPr>
      </w:pPr>
      <w:r w:rsidRPr="00E02676">
        <w:t xml:space="preserve">Результаты мониторинга </w:t>
      </w:r>
      <w:proofErr w:type="spellStart"/>
      <w:r w:rsidRPr="00E02676">
        <w:t>сформированности</w:t>
      </w:r>
      <w:proofErr w:type="spellEnd"/>
      <w:r w:rsidRPr="00E02676">
        <w:t xml:space="preserve"> общих учебных умений и навыков;</w:t>
      </w:r>
    </w:p>
    <w:p w:rsidR="005C7B73" w:rsidRPr="00E02676" w:rsidRDefault="00185F3A" w:rsidP="005C7B73">
      <w:pPr>
        <w:pStyle w:val="2"/>
        <w:numPr>
          <w:ilvl w:val="0"/>
          <w:numId w:val="2"/>
        </w:numPr>
        <w:spacing w:after="120"/>
        <w:rPr>
          <w:u w:val="single"/>
        </w:rPr>
      </w:pPr>
      <w:r>
        <w:t>Организация исследовательской п</w:t>
      </w:r>
      <w:r w:rsidR="005C7B73" w:rsidRPr="00E02676">
        <w:t>роектн</w:t>
      </w:r>
      <w:r>
        <w:t>ой</w:t>
      </w:r>
      <w:r w:rsidR="005C7B73" w:rsidRPr="00E02676">
        <w:t xml:space="preserve"> деятельност</w:t>
      </w:r>
      <w:r>
        <w:t>и</w:t>
      </w:r>
      <w:r w:rsidR="005C7B73" w:rsidRPr="00E02676">
        <w:t xml:space="preserve"> </w:t>
      </w:r>
      <w:proofErr w:type="gramStart"/>
      <w:r>
        <w:t>обучающихся</w:t>
      </w:r>
      <w:proofErr w:type="gramEnd"/>
      <w:r w:rsidR="005C7B73" w:rsidRPr="00E02676">
        <w:t>;</w:t>
      </w:r>
    </w:p>
    <w:p w:rsidR="005C7B73" w:rsidRPr="00E02676" w:rsidRDefault="00185F3A" w:rsidP="005C7B73">
      <w:pPr>
        <w:pStyle w:val="2"/>
        <w:numPr>
          <w:ilvl w:val="0"/>
          <w:numId w:val="2"/>
        </w:numPr>
        <w:spacing w:after="120"/>
        <w:rPr>
          <w:u w:val="single"/>
        </w:rPr>
      </w:pPr>
      <w:r>
        <w:t xml:space="preserve">Достижение планируемых результатов </w:t>
      </w:r>
      <w:r w:rsidR="005C7B73" w:rsidRPr="00E02676">
        <w:t>ФГОС</w:t>
      </w:r>
      <w:r>
        <w:t xml:space="preserve"> НОО средствами развивающего обучения системы Н.Ф. Виноградовой</w:t>
      </w:r>
      <w:r w:rsidR="005C7B73" w:rsidRPr="00E02676">
        <w:t>;</w:t>
      </w:r>
    </w:p>
    <w:p w:rsidR="005C7B73" w:rsidRPr="00E02676" w:rsidRDefault="00185F3A" w:rsidP="005C7B73">
      <w:pPr>
        <w:pStyle w:val="2"/>
        <w:numPr>
          <w:ilvl w:val="0"/>
          <w:numId w:val="2"/>
        </w:numPr>
        <w:spacing w:after="120"/>
        <w:rPr>
          <w:u w:val="single"/>
        </w:rPr>
      </w:pPr>
      <w:r>
        <w:t xml:space="preserve">Формирование здорового образа жизни ребенка в рамках требований </w:t>
      </w:r>
      <w:r w:rsidR="005C7B73" w:rsidRPr="00E02676">
        <w:t xml:space="preserve">ФГОС </w:t>
      </w:r>
      <w:r>
        <w:t>второго поколения</w:t>
      </w:r>
      <w:r w:rsidR="005C7B73" w:rsidRPr="00E02676">
        <w:t>;</w:t>
      </w:r>
    </w:p>
    <w:p w:rsidR="005C7B73" w:rsidRPr="00E02676" w:rsidRDefault="009E4B1E" w:rsidP="005C7B73">
      <w:pPr>
        <w:pStyle w:val="2"/>
        <w:numPr>
          <w:ilvl w:val="0"/>
          <w:numId w:val="2"/>
        </w:numPr>
        <w:spacing w:after="120"/>
        <w:rPr>
          <w:u w:val="single"/>
        </w:rPr>
      </w:pPr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r w:rsidR="005C7B73" w:rsidRPr="00E02676">
        <w:t>.</w:t>
      </w:r>
    </w:p>
    <w:p w:rsidR="005C7B73" w:rsidRPr="00E02676" w:rsidRDefault="005C7B73" w:rsidP="005C7B73">
      <w:pPr>
        <w:pStyle w:val="2"/>
        <w:ind w:left="0" w:firstLine="567"/>
        <w:rPr>
          <w:u w:val="single"/>
        </w:rPr>
      </w:pPr>
      <w:r w:rsidRPr="00E02676">
        <w:rPr>
          <w:b/>
          <w:u w:val="single"/>
        </w:rPr>
        <w:t>МО учителей естественно- математического цикла</w:t>
      </w:r>
      <w:r w:rsidRPr="00E02676">
        <w:rPr>
          <w:u w:val="single"/>
        </w:rPr>
        <w:t>:</w:t>
      </w:r>
    </w:p>
    <w:p w:rsidR="005C7B73" w:rsidRPr="00E02676" w:rsidRDefault="00D50CC7" w:rsidP="005C7B73">
      <w:pPr>
        <w:pStyle w:val="2"/>
        <w:numPr>
          <w:ilvl w:val="0"/>
          <w:numId w:val="4"/>
        </w:numPr>
        <w:spacing w:after="120"/>
      </w:pPr>
      <w:r>
        <w:t>Проект концепции по развитию математического образования</w:t>
      </w:r>
      <w:r w:rsidR="005C7B73" w:rsidRPr="00E02676">
        <w:t>;</w:t>
      </w:r>
    </w:p>
    <w:p w:rsidR="005C7B73" w:rsidRPr="00E02676" w:rsidRDefault="00D50CC7" w:rsidP="005C7B73">
      <w:pPr>
        <w:pStyle w:val="2"/>
        <w:numPr>
          <w:ilvl w:val="0"/>
          <w:numId w:val="3"/>
        </w:numPr>
        <w:spacing w:after="120"/>
      </w:pPr>
      <w:r>
        <w:t xml:space="preserve">Ключевые идеи </w:t>
      </w:r>
      <w:proofErr w:type="spellStart"/>
      <w:r>
        <w:t>профстандарта</w:t>
      </w:r>
      <w:proofErr w:type="spellEnd"/>
      <w:r>
        <w:t xml:space="preserve"> педагога</w:t>
      </w:r>
      <w:r w:rsidR="005C7B73" w:rsidRPr="00E02676">
        <w:t>;</w:t>
      </w:r>
    </w:p>
    <w:p w:rsidR="005C7B73" w:rsidRPr="00E02676" w:rsidRDefault="0054421E" w:rsidP="005C7B73">
      <w:pPr>
        <w:pStyle w:val="2"/>
        <w:numPr>
          <w:ilvl w:val="0"/>
          <w:numId w:val="3"/>
        </w:numPr>
        <w:spacing w:after="120"/>
      </w:pPr>
      <w:r>
        <w:rPr>
          <w:color w:val="000000"/>
        </w:rPr>
        <w:t>Методические особенности проведения современных уроков при переходе на ФГОС</w:t>
      </w:r>
      <w:r w:rsidR="005C7B73" w:rsidRPr="00E02676">
        <w:rPr>
          <w:color w:val="000000"/>
        </w:rPr>
        <w:t>;</w:t>
      </w:r>
    </w:p>
    <w:p w:rsidR="005C7B73" w:rsidRPr="00E02676" w:rsidRDefault="00514CAF" w:rsidP="005C7B73">
      <w:pPr>
        <w:pStyle w:val="2"/>
        <w:numPr>
          <w:ilvl w:val="0"/>
          <w:numId w:val="3"/>
        </w:numPr>
        <w:spacing w:after="120"/>
      </w:pPr>
      <w:r>
        <w:t>Анализ системы</w:t>
      </w:r>
      <w:r w:rsidR="005C7B73" w:rsidRPr="00E02676">
        <w:t xml:space="preserve"> подготовки выпускников 9,11 классов к ЕГЭ на уроках </w:t>
      </w:r>
      <w:r>
        <w:t>естественно-математического цикла</w:t>
      </w:r>
      <w:r w:rsidR="005C7B73" w:rsidRPr="00E02676">
        <w:t>;</w:t>
      </w:r>
    </w:p>
    <w:p w:rsidR="005C7B73" w:rsidRPr="00E02676" w:rsidRDefault="005C7B73" w:rsidP="005C7B73">
      <w:pPr>
        <w:pStyle w:val="2"/>
        <w:ind w:left="0" w:firstLine="567"/>
        <w:rPr>
          <w:u w:val="single"/>
        </w:rPr>
      </w:pPr>
      <w:r w:rsidRPr="00E02676">
        <w:rPr>
          <w:b/>
          <w:u w:val="single"/>
        </w:rPr>
        <w:lastRenderedPageBreak/>
        <w:t>МО учителей гуманитарного цикла</w:t>
      </w:r>
      <w:r w:rsidRPr="00E02676">
        <w:rPr>
          <w:u w:val="single"/>
        </w:rPr>
        <w:t>:</w:t>
      </w:r>
    </w:p>
    <w:p w:rsidR="005C7B73" w:rsidRPr="00E02676" w:rsidRDefault="000F51A3" w:rsidP="005C7B73">
      <w:pPr>
        <w:pStyle w:val="2"/>
        <w:numPr>
          <w:ilvl w:val="0"/>
          <w:numId w:val="5"/>
        </w:numPr>
      </w:pPr>
      <w:r>
        <w:t>Инновационная деятельность учителя</w:t>
      </w:r>
      <w:r w:rsidR="005C7B73" w:rsidRPr="00E02676">
        <w:t xml:space="preserve"> в условиях внедрения ФГОС </w:t>
      </w:r>
      <w:r>
        <w:t>второго поколе</w:t>
      </w:r>
      <w:r w:rsidR="005C7B73" w:rsidRPr="00E02676">
        <w:t>ния;</w:t>
      </w:r>
    </w:p>
    <w:p w:rsidR="005C7B73" w:rsidRPr="00E02676" w:rsidRDefault="00AF43D2" w:rsidP="005C7B73">
      <w:pPr>
        <w:pStyle w:val="2"/>
        <w:numPr>
          <w:ilvl w:val="0"/>
          <w:numId w:val="5"/>
        </w:numPr>
      </w:pPr>
      <w:r>
        <w:t>Проектирование современного урока в свете требований ФГОС второго поколения</w:t>
      </w:r>
      <w:r w:rsidR="005C7B73" w:rsidRPr="00E02676">
        <w:t>;</w:t>
      </w:r>
    </w:p>
    <w:p w:rsidR="005C7B73" w:rsidRPr="00E02676" w:rsidRDefault="005C7B73" w:rsidP="005C7B73">
      <w:pPr>
        <w:pStyle w:val="2"/>
        <w:numPr>
          <w:ilvl w:val="0"/>
          <w:numId w:val="5"/>
        </w:numPr>
      </w:pPr>
      <w:r w:rsidRPr="00E02676">
        <w:t>Об организации проектной и исследовательской деятельности учащихся в школьном НОУ «ЭВРИКА»;</w:t>
      </w:r>
    </w:p>
    <w:p w:rsidR="005C7B73" w:rsidRPr="00E02676" w:rsidRDefault="005C7B73" w:rsidP="005C7B73">
      <w:pPr>
        <w:pStyle w:val="2"/>
        <w:numPr>
          <w:ilvl w:val="0"/>
          <w:numId w:val="5"/>
        </w:numPr>
      </w:pPr>
      <w:r w:rsidRPr="00E02676">
        <w:t xml:space="preserve">Система повторения учебного материала в </w:t>
      </w:r>
      <w:r w:rsidR="00B447AB">
        <w:t>9 и 11 к</w:t>
      </w:r>
      <w:r w:rsidRPr="00E02676">
        <w:t>лассах при п</w:t>
      </w:r>
      <w:r w:rsidR="001D594E">
        <w:t>одготовке к итоговой аттестации</w:t>
      </w:r>
      <w:r w:rsidRPr="00E02676">
        <w:t>.</w:t>
      </w:r>
    </w:p>
    <w:p w:rsidR="005C7B73" w:rsidRPr="00E02676" w:rsidRDefault="005C7B73" w:rsidP="005C7B73">
      <w:pPr>
        <w:pStyle w:val="2"/>
        <w:ind w:left="0" w:firstLine="0"/>
      </w:pPr>
      <w:r w:rsidRPr="00E02676">
        <w:t xml:space="preserve">На  </w:t>
      </w:r>
      <w:r w:rsidRPr="00E02676">
        <w:rPr>
          <w:b/>
        </w:rPr>
        <w:t>заседаниях  ШМО</w:t>
      </w:r>
      <w:r w:rsidRPr="00E02676">
        <w:t xml:space="preserve">  анализировались посещенные уроки, обсуждались новые документы, принятые МО РФ, заслушивались  отчёты  учителей  по  работе  над  методической  темой. Все  школьные  МО  обсудили результаты итоговой аттестации,  проблемы подготовки к введению ФГОС НОО, организации работы с одаренными детьми, вопросы отслеживания качества знаний учащихся. Открытые уроки были проведены всеми учителями высшей и первой категории. Уроки давались в соответствии с выбранными методическими темами. Каждый учитель старался показать наиболее удачные методические приемы и интересные формы работы. На открытых уроках было продемонстрировано эффективное использование электронных образовательных ресурсов, групповых форм организации работы учащихся.</w:t>
      </w:r>
    </w:p>
    <w:p w:rsidR="005C7B73" w:rsidRPr="00E02676" w:rsidRDefault="005C7B73" w:rsidP="005C7B73">
      <w:r w:rsidRPr="00E02676">
        <w:t xml:space="preserve">      Высшей формой коллективной методической работы всегда был и остается </w:t>
      </w:r>
      <w:r w:rsidRPr="00E02676">
        <w:rPr>
          <w:b/>
        </w:rPr>
        <w:t>педагогический совет</w:t>
      </w:r>
      <w:r w:rsidRPr="00E02676">
        <w:t xml:space="preserve">. Были проведены такие </w:t>
      </w:r>
      <w:r w:rsidRPr="00E02676">
        <w:rPr>
          <w:b/>
          <w:i/>
        </w:rPr>
        <w:t>тематические педсоветы</w:t>
      </w:r>
      <w:r w:rsidRPr="00E02676">
        <w:t>:</w:t>
      </w:r>
    </w:p>
    <w:p w:rsidR="00753C76" w:rsidRPr="00753C76" w:rsidRDefault="00753C76" w:rsidP="005C7B73">
      <w:pPr>
        <w:numPr>
          <w:ilvl w:val="0"/>
          <w:numId w:val="6"/>
        </w:numPr>
        <w:rPr>
          <w:bCs/>
        </w:rPr>
      </w:pPr>
      <w:r w:rsidRPr="00753C76">
        <w:t>Развитие  профессионализма  учителя, как  условие  повышения  качества  образования  на  этапе  освоения  стандартов  второго  поколения. Концепция и содержание профессионального стандарта педагога</w:t>
      </w:r>
      <w:r w:rsidRPr="00753C76">
        <w:rPr>
          <w:bCs/>
          <w:spacing w:val="-3"/>
        </w:rPr>
        <w:t xml:space="preserve"> </w:t>
      </w:r>
    </w:p>
    <w:p w:rsidR="005C7B73" w:rsidRPr="00753C76" w:rsidRDefault="007673CF" w:rsidP="005C7B73">
      <w:pPr>
        <w:numPr>
          <w:ilvl w:val="0"/>
          <w:numId w:val="6"/>
        </w:numPr>
        <w:rPr>
          <w:bCs/>
        </w:rPr>
      </w:pPr>
      <w:r w:rsidRPr="007673CF">
        <w:rPr>
          <w:bCs/>
          <w:spacing w:val="-3"/>
        </w:rPr>
        <w:t>Роль классного руководителя в духовно-нравственном воспитании обучающихся</w:t>
      </w:r>
      <w:r w:rsidRPr="00753C76">
        <w:rPr>
          <w:bCs/>
        </w:rPr>
        <w:t xml:space="preserve"> </w:t>
      </w:r>
    </w:p>
    <w:p w:rsidR="007673CF" w:rsidRPr="007673CF" w:rsidRDefault="007673CF" w:rsidP="005C7B73">
      <w:pPr>
        <w:numPr>
          <w:ilvl w:val="0"/>
          <w:numId w:val="6"/>
        </w:numPr>
      </w:pPr>
      <w:r w:rsidRPr="007673CF">
        <w:rPr>
          <w:bCs/>
          <w:spacing w:val="-3"/>
        </w:rPr>
        <w:t>Использование информационно-коммуникативных технологий и электронных образовательных ресурсов на уроках и во внеурочной деятельности.</w:t>
      </w:r>
    </w:p>
    <w:p w:rsidR="005C7B73" w:rsidRPr="007673CF" w:rsidRDefault="007673CF" w:rsidP="005C7B73">
      <w:pPr>
        <w:numPr>
          <w:ilvl w:val="0"/>
          <w:numId w:val="6"/>
        </w:numPr>
      </w:pPr>
      <w:r w:rsidRPr="007673CF">
        <w:rPr>
          <w:bCs/>
          <w:spacing w:val="-3"/>
        </w:rPr>
        <w:t>Анализ</w:t>
      </w:r>
      <w:r w:rsidRPr="007673CF">
        <w:rPr>
          <w:bCs/>
        </w:rPr>
        <w:t xml:space="preserve"> </w:t>
      </w:r>
      <w:r>
        <w:rPr>
          <w:bCs/>
        </w:rPr>
        <w:t xml:space="preserve">системы </w:t>
      </w:r>
      <w:r w:rsidRPr="007673CF">
        <w:rPr>
          <w:bCs/>
        </w:rPr>
        <w:t>подготовки к итоговой аттестации в форме ГИА и ЕГЭ.</w:t>
      </w:r>
    </w:p>
    <w:p w:rsidR="005C7B73" w:rsidRPr="00E02676" w:rsidRDefault="005C7B73" w:rsidP="005C7B73">
      <w:r w:rsidRPr="00E02676">
        <w:t>При проведении педагогических советов использовались различные формы: педагогический совет на основе докладов и содокладов, педагогический совет – круглый стол, проблемный педагогический совет.</w:t>
      </w:r>
    </w:p>
    <w:p w:rsidR="005C7B73" w:rsidRPr="00E02676" w:rsidRDefault="005C7B73" w:rsidP="005C7B73">
      <w:pPr>
        <w:ind w:firstLine="540"/>
        <w:jc w:val="both"/>
      </w:pPr>
      <w:r w:rsidRPr="00E02676">
        <w:t xml:space="preserve">Профессиональному росту учителей способствует не только работа над темами самообразования, </w:t>
      </w:r>
      <w:proofErr w:type="spellStart"/>
      <w:r w:rsidRPr="00E02676">
        <w:t>взаимопосещение</w:t>
      </w:r>
      <w:proofErr w:type="spellEnd"/>
      <w:r w:rsidRPr="00E02676">
        <w:t xml:space="preserve"> уроков, посещение уроков администрацией школы, но и  непосредственное повышение квалификации на проблемных семинарах и курсах. </w:t>
      </w:r>
    </w:p>
    <w:p w:rsidR="005C7B73" w:rsidRPr="00E02676" w:rsidRDefault="005C7B73" w:rsidP="005C7B73">
      <w:pPr>
        <w:tabs>
          <w:tab w:val="left" w:pos="284"/>
        </w:tabs>
      </w:pPr>
    </w:p>
    <w:p w:rsidR="005C7B73" w:rsidRPr="00E02676" w:rsidRDefault="005C7B73" w:rsidP="005C7B73">
      <w:pPr>
        <w:jc w:val="center"/>
      </w:pPr>
      <w:r w:rsidRPr="00E02676">
        <w:t>Информация  о прохождении курсовой подготовки</w:t>
      </w:r>
      <w:r w:rsidR="000A6E72">
        <w:t xml:space="preserve"> и методической работе</w:t>
      </w:r>
    </w:p>
    <w:p w:rsidR="005C7B73" w:rsidRPr="00E02676" w:rsidRDefault="005C7B73" w:rsidP="005C7B73">
      <w:pPr>
        <w:jc w:val="center"/>
      </w:pPr>
      <w:r w:rsidRPr="00E02676">
        <w:t xml:space="preserve"> педагогов  МОУ СОШ с</w:t>
      </w:r>
      <w:proofErr w:type="gramStart"/>
      <w:r w:rsidRPr="00E02676">
        <w:t>.В</w:t>
      </w:r>
      <w:proofErr w:type="gramEnd"/>
      <w:r w:rsidRPr="00E02676">
        <w:t>ерхазовка  в 201</w:t>
      </w:r>
      <w:r w:rsidR="00016916">
        <w:t>3</w:t>
      </w:r>
      <w:r w:rsidRPr="00E02676">
        <w:t>-201</w:t>
      </w:r>
      <w:r w:rsidR="00016916">
        <w:t>4</w:t>
      </w:r>
      <w:r w:rsidRPr="00E02676">
        <w:t>гг.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"/>
        <w:gridCol w:w="1276"/>
        <w:gridCol w:w="1418"/>
        <w:gridCol w:w="2977"/>
        <w:gridCol w:w="1559"/>
        <w:gridCol w:w="1388"/>
        <w:gridCol w:w="1383"/>
      </w:tblGrid>
      <w:tr w:rsidR="005C7B73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6011D0" w:rsidRDefault="005C7B73" w:rsidP="001D594E">
            <w:pPr>
              <w:jc w:val="center"/>
              <w:rPr>
                <w:sz w:val="16"/>
                <w:szCs w:val="16"/>
              </w:rPr>
            </w:pPr>
            <w:r w:rsidRPr="006011D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11D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011D0">
              <w:rPr>
                <w:sz w:val="16"/>
                <w:szCs w:val="16"/>
              </w:rPr>
              <w:t>/</w:t>
            </w:r>
            <w:proofErr w:type="spellStart"/>
            <w:r w:rsidRPr="006011D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pPr>
              <w:jc w:val="center"/>
            </w:pPr>
            <w:r w:rsidRPr="00E02676">
              <w:t>Ф.И.О.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pPr>
              <w:jc w:val="center"/>
            </w:pPr>
            <w:r w:rsidRPr="00E02676">
              <w:t>Какой предмет преподает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pPr>
              <w:jc w:val="center"/>
            </w:pPr>
            <w:r w:rsidRPr="00E02676">
              <w:t>Какие мероприятия посетил</w:t>
            </w:r>
            <w:r w:rsidR="00EE7C3A">
              <w:t>, участвовал</w:t>
            </w:r>
          </w:p>
          <w:p w:rsidR="005C7B73" w:rsidRPr="00E02676" w:rsidRDefault="005C7B73" w:rsidP="001D594E">
            <w:pPr>
              <w:jc w:val="center"/>
            </w:pPr>
            <w:r w:rsidRPr="00E02676">
              <w:t>( тема)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pPr>
              <w:jc w:val="center"/>
            </w:pPr>
            <w:r w:rsidRPr="00E02676">
              <w:t>Место проведения семинара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pPr>
              <w:jc w:val="center"/>
            </w:pPr>
            <w:r w:rsidRPr="00E02676">
              <w:t>Дата посещения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pPr>
              <w:jc w:val="center"/>
            </w:pPr>
            <w:r w:rsidRPr="00E02676">
              <w:t>№ удостоверения</w:t>
            </w:r>
          </w:p>
        </w:tc>
      </w:tr>
      <w:tr w:rsidR="005C7B73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015BD0" w:rsidP="001D594E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016916">
            <w:r w:rsidRPr="00E02676">
              <w:t>Рахматуллин</w:t>
            </w:r>
            <w:r w:rsidR="00016916">
              <w:t>а</w:t>
            </w:r>
            <w:r w:rsidRPr="00E02676">
              <w:t xml:space="preserve"> </w:t>
            </w:r>
            <w:r w:rsidR="00016916">
              <w:t>И</w:t>
            </w:r>
            <w:r w:rsidRPr="00E02676">
              <w:t>.</w:t>
            </w:r>
            <w:r w:rsidR="00016916">
              <w:t>Ф</w:t>
            </w:r>
            <w:r w:rsidRPr="00E0267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016916">
            <w:r w:rsidRPr="00E02676">
              <w:t xml:space="preserve">Учитель </w:t>
            </w:r>
            <w:r w:rsidR="00016916">
              <w:t>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23219A">
            <w:pPr>
              <w:rPr>
                <w:b/>
              </w:rPr>
            </w:pPr>
            <w:r w:rsidRPr="00E02676">
              <w:t>«</w:t>
            </w:r>
            <w:r w:rsidR="00016916">
              <w:t>Научно-методическое сопровождение образовательного процесса для учителей технологии, ОБЖ, физической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r w:rsidRPr="00E02676">
              <w:t>ГАОУ ДПО «</w:t>
            </w:r>
            <w:proofErr w:type="spellStart"/>
            <w:r w:rsidRPr="00E02676">
              <w:t>СарИПКиПРО</w:t>
            </w:r>
            <w:proofErr w:type="spellEnd"/>
            <w:r w:rsidRPr="00E02676"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6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16916">
              <w:rPr>
                <w:rFonts w:ascii="Times New Roman" w:hAnsi="Times New Roman"/>
                <w:sz w:val="24"/>
                <w:szCs w:val="24"/>
              </w:rPr>
              <w:t>3 февраля</w:t>
            </w:r>
            <w:r w:rsidRPr="00E0267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16916">
              <w:rPr>
                <w:rFonts w:ascii="Times New Roman" w:hAnsi="Times New Roman"/>
                <w:sz w:val="24"/>
                <w:szCs w:val="24"/>
              </w:rPr>
              <w:t>4</w:t>
            </w:r>
            <w:r w:rsidRPr="00E02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26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C7B73" w:rsidRPr="00E02676" w:rsidRDefault="00016916" w:rsidP="00016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5C7B73" w:rsidRPr="00E02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5C7B73" w:rsidRPr="00E02676">
              <w:rPr>
                <w:rFonts w:ascii="Times New Roman" w:hAnsi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7B73" w:rsidRPr="00E026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73" w:rsidRPr="00E02676" w:rsidRDefault="005C7B73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676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</w:p>
          <w:p w:rsidR="005C7B73" w:rsidRPr="00E02676" w:rsidRDefault="005C7B73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676">
              <w:rPr>
                <w:rFonts w:ascii="Times New Roman" w:hAnsi="Times New Roman"/>
                <w:sz w:val="24"/>
                <w:szCs w:val="24"/>
              </w:rPr>
              <w:t>108ч</w:t>
            </w:r>
          </w:p>
          <w:p w:rsidR="005C7B73" w:rsidRPr="00E02676" w:rsidRDefault="005C7B73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2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B00977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Default="00426958" w:rsidP="001D594E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Pr="00E02676" w:rsidRDefault="00B00977" w:rsidP="00016916">
            <w:r>
              <w:t>Фетхуллина Ф.Ф.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Pr="00E02676" w:rsidRDefault="00B00977" w:rsidP="00016916">
            <w: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Pr="00DD6970" w:rsidRDefault="00B00977" w:rsidP="0023219A">
            <w:pPr>
              <w:rPr>
                <w:b/>
              </w:rPr>
            </w:pPr>
            <w:r w:rsidRPr="00DD6970">
              <w:t>«Реализация новых подходов к учебной деятельности учащихся в УМК по русскому языку и литературе издательства «Дрофа»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Pr="00E02676" w:rsidRDefault="00B00977" w:rsidP="006158F4">
            <w:r w:rsidRPr="00E02676">
              <w:t>ГАОУ ДПО «</w:t>
            </w:r>
            <w:proofErr w:type="spellStart"/>
            <w:r w:rsidRPr="00E02676">
              <w:t>СарИПКиПРО</w:t>
            </w:r>
            <w:proofErr w:type="spellEnd"/>
            <w:r w:rsidRPr="00E02676"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Pr="00E02676" w:rsidRDefault="00B00977" w:rsidP="0061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февраля </w:t>
            </w:r>
            <w:r w:rsidRPr="00E026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26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77" w:rsidRDefault="00B00977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B00977" w:rsidRPr="00E02676" w:rsidRDefault="00B00977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4часа</w:t>
            </w:r>
          </w:p>
        </w:tc>
      </w:tr>
      <w:tr w:rsidR="0018526E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E" w:rsidRDefault="00426958" w:rsidP="001D594E"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E" w:rsidRDefault="0018526E" w:rsidP="00016916">
            <w:r w:rsidRPr="00E02676">
              <w:t>Рахматуллин</w:t>
            </w:r>
            <w:r>
              <w:t>а</w:t>
            </w:r>
            <w:r w:rsidRPr="00E02676">
              <w:t xml:space="preserve"> </w:t>
            </w:r>
            <w:r>
              <w:t>И</w:t>
            </w:r>
            <w:r w:rsidRPr="00E02676">
              <w:t>.</w:t>
            </w:r>
            <w:r>
              <w:t>Ф</w:t>
            </w:r>
            <w:r w:rsidRPr="00E0267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E" w:rsidRDefault="0018526E" w:rsidP="00016916">
            <w:r>
              <w:t>Учитель родного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E" w:rsidRPr="00DD6970" w:rsidRDefault="0018526E" w:rsidP="0023219A">
            <w:pPr>
              <w:rPr>
                <w:b/>
              </w:rPr>
            </w:pPr>
            <w:r>
              <w:t xml:space="preserve">«Инновационные технологии обучения татарскому языку и литературе в условиях перехода </w:t>
            </w:r>
            <w:proofErr w:type="gramStart"/>
            <w:r>
              <w:t>на</w:t>
            </w:r>
            <w:proofErr w:type="gramEnd"/>
            <w:r>
              <w:t xml:space="preserve"> новые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E" w:rsidRPr="00E02676" w:rsidRDefault="0018526E" w:rsidP="0018526E">
            <w:r w:rsidRPr="00E02676">
              <w:t>ГАОУ ДПО «</w:t>
            </w:r>
            <w:r>
              <w:t>Институт развития образования Республики Татарстан</w:t>
            </w:r>
            <w:r w:rsidRPr="00E02676"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E" w:rsidRDefault="0018526E" w:rsidP="0061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 2013г.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E" w:rsidRDefault="0018526E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18526E" w:rsidRDefault="0018526E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8часов</w:t>
            </w:r>
          </w:p>
        </w:tc>
      </w:tr>
      <w:tr w:rsidR="006158F4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4" w:rsidRDefault="00426958" w:rsidP="001D594E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4" w:rsidRPr="00E02676" w:rsidRDefault="006158F4" w:rsidP="00016916">
            <w:proofErr w:type="spellStart"/>
            <w:r>
              <w:t>Яхина</w:t>
            </w:r>
            <w:proofErr w:type="spellEnd"/>
            <w:r>
              <w:t xml:space="preserve">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4" w:rsidRDefault="006158F4" w:rsidP="00016916">
            <w:r>
              <w:t>Учитель 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4" w:rsidRDefault="006158F4" w:rsidP="0023219A">
            <w:pPr>
              <w:rPr>
                <w:b/>
              </w:rPr>
            </w:pPr>
            <w:r>
              <w:t xml:space="preserve">Дистанционное образование: опыт, проблемы и перспективы развития»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4" w:rsidRPr="00E02676" w:rsidRDefault="006158F4" w:rsidP="0018526E">
            <w:r w:rsidRPr="00E02676">
              <w:t>ГАОУ ДПО «</w:t>
            </w:r>
            <w:proofErr w:type="spellStart"/>
            <w:r w:rsidRPr="00E02676">
              <w:t>СарИПКиПРО</w:t>
            </w:r>
            <w:proofErr w:type="spellEnd"/>
            <w:r w:rsidRPr="00E02676"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4" w:rsidRDefault="006158F4" w:rsidP="0061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сентября-31 октября 2013г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4" w:rsidRDefault="006158F4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Интернет-конференция</w:t>
            </w:r>
          </w:p>
        </w:tc>
      </w:tr>
      <w:tr w:rsidR="00187428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426958" w:rsidP="001D594E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proofErr w:type="spellStart"/>
            <w:r>
              <w:t>Муракаев</w:t>
            </w:r>
            <w:proofErr w:type="spellEnd"/>
            <w:r>
              <w:t xml:space="preserve"> М.Я.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r>
              <w:t>Учитель физики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23219A">
            <w:pPr>
              <w:rPr>
                <w:b/>
              </w:rPr>
            </w:pPr>
            <w:r>
              <w:t>Техника безопасности на уроках физики. Современные требования»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18526E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Дергачи</w:t>
            </w:r>
          </w:p>
          <w:p w:rsidR="00187428" w:rsidRPr="00E02676" w:rsidRDefault="00187428" w:rsidP="0018526E">
            <w:r>
              <w:t>РМО учителей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615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 2013г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1D59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районном семинаре</w:t>
            </w:r>
          </w:p>
        </w:tc>
      </w:tr>
      <w:tr w:rsidR="00187428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426958" w:rsidP="001D594E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r>
              <w:t>Абдрашитов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r w:rsidRPr="00E02676">
              <w:t xml:space="preserve">Учитель </w:t>
            </w:r>
            <w: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376F83" w:rsidP="0023219A">
            <w:pPr>
              <w:rPr>
                <w:b/>
              </w:rPr>
            </w:pPr>
            <w:r>
              <w:t>Информационные технологии как средство повышения эффективности учебно-воспитательного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Дергачи</w:t>
            </w:r>
          </w:p>
          <w:p w:rsidR="00187428" w:rsidRPr="00E02676" w:rsidRDefault="00187428" w:rsidP="00765878">
            <w:r>
              <w:t>РМО учителей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1874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2014г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районном семинаре</w:t>
            </w:r>
          </w:p>
        </w:tc>
      </w:tr>
      <w:tr w:rsidR="00187428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426958" w:rsidP="001D594E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r>
              <w:t>Абдрашитова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187428">
            <w:r w:rsidRPr="00E02676">
              <w:t xml:space="preserve">Учитель </w:t>
            </w:r>
            <w:r>
              <w:t>иностранного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6D10E6" w:rsidP="0023219A">
            <w:pPr>
              <w:rPr>
                <w:b/>
              </w:rPr>
            </w:pPr>
            <w:r>
              <w:t>ИКТ как средство повышения мотивации на уроках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Дергачи</w:t>
            </w:r>
          </w:p>
          <w:p w:rsidR="00187428" w:rsidRPr="00E02676" w:rsidRDefault="00187428" w:rsidP="00765878">
            <w:r>
              <w:t>РМО учителей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Pr="00187428" w:rsidRDefault="00187428" w:rsidP="001874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  <w:r w:rsidRPr="00187428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районном семинаре</w:t>
            </w:r>
          </w:p>
        </w:tc>
      </w:tr>
      <w:tr w:rsidR="00187428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Pr="00426958" w:rsidRDefault="00426958" w:rsidP="001D594E">
            <w:pPr>
              <w:rPr>
                <w:sz w:val="16"/>
                <w:szCs w:val="16"/>
              </w:rPr>
            </w:pPr>
            <w:r w:rsidRPr="0042695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r>
              <w:t>Гафурова А.Ш.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r w:rsidRPr="00E02676">
              <w:t xml:space="preserve">Учитель </w:t>
            </w:r>
            <w:r>
              <w:t>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376F83" w:rsidP="0023219A">
            <w:pPr>
              <w:rPr>
                <w:b/>
              </w:rPr>
            </w:pPr>
            <w:r>
              <w:t>Использование информационно-коммуникационных технологий в условиях класса-комплекта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Дергачи</w:t>
            </w:r>
          </w:p>
          <w:p w:rsidR="00187428" w:rsidRPr="00E02676" w:rsidRDefault="00187428" w:rsidP="00765878">
            <w:r>
              <w:t>РМО учителей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1874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2014г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районном семинаре</w:t>
            </w:r>
          </w:p>
        </w:tc>
      </w:tr>
      <w:tr w:rsidR="00187428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Pr="00426958" w:rsidRDefault="00426958" w:rsidP="001D594E">
            <w:pPr>
              <w:rPr>
                <w:sz w:val="16"/>
                <w:szCs w:val="16"/>
              </w:rPr>
            </w:pPr>
            <w:r w:rsidRPr="00426958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r w:rsidRPr="00E02676">
              <w:t>Рахматуллин</w:t>
            </w:r>
            <w:r>
              <w:t>а</w:t>
            </w:r>
            <w:r w:rsidRPr="00E02676">
              <w:t xml:space="preserve"> </w:t>
            </w:r>
            <w:r>
              <w:t>И</w:t>
            </w:r>
            <w:r w:rsidRPr="00E02676">
              <w:t>.</w:t>
            </w:r>
            <w:r>
              <w:t>Ф</w:t>
            </w:r>
            <w:r w:rsidRPr="00E0267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r w:rsidRPr="00E02676">
              <w:t xml:space="preserve">Учитель </w:t>
            </w:r>
            <w:r>
              <w:t>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6D10E6" w:rsidP="0023219A">
            <w:pPr>
              <w:rPr>
                <w:b/>
              </w:rPr>
            </w:pPr>
            <w:r>
              <w:t>Использование интерактивной доски на уроках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Дергачи</w:t>
            </w:r>
          </w:p>
          <w:p w:rsidR="00187428" w:rsidRPr="00E02676" w:rsidRDefault="00187428" w:rsidP="00765878">
            <w:r>
              <w:t>РМО учителей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1874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2014г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районном семинаре</w:t>
            </w:r>
          </w:p>
        </w:tc>
      </w:tr>
      <w:tr w:rsidR="00187428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Pr="00426958" w:rsidRDefault="00426958" w:rsidP="001D594E">
            <w:pPr>
              <w:rPr>
                <w:sz w:val="16"/>
                <w:szCs w:val="16"/>
              </w:rPr>
            </w:pPr>
            <w:r w:rsidRPr="0042695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Pr="00E02676" w:rsidRDefault="00187428" w:rsidP="00765878">
            <w:proofErr w:type="spellStart"/>
            <w:r>
              <w:t>Яхина</w:t>
            </w:r>
            <w:proofErr w:type="spellEnd"/>
            <w:r>
              <w:t xml:space="preserve">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016916">
            <w:r>
              <w:t>Учитель 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376F83" w:rsidP="0023219A">
            <w:pPr>
              <w:rPr>
                <w:b/>
              </w:rPr>
            </w:pPr>
            <w:r>
              <w:t>Использование ИКТ и образовательных ресурсов при подготовке к ОГЭ и ГВЭ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Дергачи</w:t>
            </w:r>
          </w:p>
          <w:p w:rsidR="00187428" w:rsidRPr="00E02676" w:rsidRDefault="00187428" w:rsidP="00765878">
            <w:r>
              <w:t>РМО учителей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1874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2014г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8" w:rsidRDefault="00187428" w:rsidP="00765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районном семинаре</w:t>
            </w:r>
          </w:p>
        </w:tc>
      </w:tr>
      <w:tr w:rsidR="00352B26" w:rsidRPr="00E02676" w:rsidTr="0018526E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6" w:rsidRPr="00426958" w:rsidRDefault="00426958" w:rsidP="001D594E">
            <w:pPr>
              <w:rPr>
                <w:sz w:val="16"/>
                <w:szCs w:val="16"/>
              </w:rPr>
            </w:pPr>
            <w:r w:rsidRPr="0042695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6" w:rsidRDefault="00352B26" w:rsidP="00765878">
            <w:r>
              <w:t>Хабибуллина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6" w:rsidRDefault="00352B26" w:rsidP="00016916">
            <w:r>
              <w:t>Учитель географии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6" w:rsidRPr="008364C8" w:rsidRDefault="008364C8" w:rsidP="0023219A">
            <w:r w:rsidRPr="008364C8">
              <w:t>«Использование ИКТ и ЭОР в образовательном процессе».</w:t>
            </w:r>
            <w:r w:rsidRPr="008364C8">
              <w:rPr>
                <w:color w:val="FF0000"/>
              </w:rPr>
              <w:t xml:space="preserve"> </w:t>
            </w:r>
            <w:r w:rsidRPr="008364C8">
              <w:t>Фрагмент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6" w:rsidRDefault="00352B26" w:rsidP="00646D74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Дергачи</w:t>
            </w:r>
          </w:p>
          <w:p w:rsidR="00352B26" w:rsidRPr="00E02676" w:rsidRDefault="00352B26" w:rsidP="00646D74">
            <w:r>
              <w:t>РМО учителей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6" w:rsidRDefault="00352B26" w:rsidP="00646D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2014г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6" w:rsidRDefault="00352B26" w:rsidP="00646D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районном семинаре</w:t>
            </w:r>
          </w:p>
        </w:tc>
      </w:tr>
    </w:tbl>
    <w:p w:rsidR="005C7B73" w:rsidRPr="00E02676" w:rsidRDefault="005C7B73" w:rsidP="005C7B73"/>
    <w:p w:rsidR="005C7B73" w:rsidRDefault="005C7B73" w:rsidP="005C7B73">
      <w:r w:rsidRPr="00E02676">
        <w:t>Систематическое повышение профессионального уровня является важнейшим условием успешной работы каждого педагога. В истекшем учебном году</w:t>
      </w:r>
      <w:r w:rsidR="00826C87">
        <w:t xml:space="preserve"> </w:t>
      </w:r>
      <w:r w:rsidR="000D0454">
        <w:t>учитель начальных классов Гафурова А</w:t>
      </w:r>
      <w:r w:rsidRPr="00E02676">
        <w:t>.</w:t>
      </w:r>
      <w:r w:rsidR="000D0454">
        <w:t>Ш.</w:t>
      </w:r>
      <w:r w:rsidRPr="00E02676">
        <w:t xml:space="preserve"> успешно выдержала аттестацию на  I квалификационную категорию.</w:t>
      </w:r>
    </w:p>
    <w:p w:rsidR="00C32A2E" w:rsidRPr="00E02676" w:rsidRDefault="00C32A2E" w:rsidP="005C7B73">
      <w:r>
        <w:t>Рахматуллина И.Ф.</w:t>
      </w:r>
      <w:r w:rsidR="003D7D70">
        <w:t xml:space="preserve">, учитель технологии и экологии, участвовала в муниципальном этапе Всероссийского конкурса педагогического мастерства «Учитель года -2014». Так же она принимала </w:t>
      </w:r>
      <w:r w:rsidR="00DD6970">
        <w:t>участ</w:t>
      </w:r>
      <w:r w:rsidR="003D7D70">
        <w:t>ие</w:t>
      </w:r>
      <w:r>
        <w:t xml:space="preserve"> </w:t>
      </w:r>
      <w:r w:rsidR="00DD6970">
        <w:t xml:space="preserve">в районном конкурсе учителей экологии «Экологическая шкатулка» и </w:t>
      </w:r>
      <w:r>
        <w:t>заняла 3 место</w:t>
      </w:r>
      <w:r w:rsidR="00DD6970">
        <w:t>.</w:t>
      </w:r>
      <w:r>
        <w:t xml:space="preserve"> </w:t>
      </w:r>
      <w:r w:rsidR="00190AF3">
        <w:t>Учитель английского языка Абдрашитова И.А. принимала участие в региональном конкурсе «Методическая шкатулка»</w:t>
      </w:r>
    </w:p>
    <w:p w:rsidR="005C7B73" w:rsidRPr="00E02676" w:rsidRDefault="005C7B73" w:rsidP="005C7B73">
      <w:proofErr w:type="gramStart"/>
      <w:r w:rsidRPr="00E02676">
        <w:rPr>
          <w:b/>
        </w:rPr>
        <w:t>Итоги  участия обучающихся  во  Всероссийской олимпиаде</w:t>
      </w:r>
      <w:r w:rsidRPr="00E02676">
        <w:t xml:space="preserve">: в </w:t>
      </w:r>
      <w:r w:rsidR="0099213E">
        <w:t>школьном этапе приняли участие 17</w:t>
      </w:r>
      <w:r w:rsidRPr="00E02676">
        <w:t xml:space="preserve"> обучающихся, из них 1</w:t>
      </w:r>
      <w:r w:rsidR="0099213E">
        <w:t>1</w:t>
      </w:r>
      <w:r w:rsidRPr="00E02676">
        <w:t xml:space="preserve"> стали победителями и призерами. </w:t>
      </w:r>
      <w:proofErr w:type="gramEnd"/>
    </w:p>
    <w:p w:rsidR="0099213E" w:rsidRDefault="005C7B73" w:rsidP="005C7B73">
      <w:r w:rsidRPr="00E02676">
        <w:lastRenderedPageBreak/>
        <w:t>В муниципальном этапе Всероссийской олимпиады школьников п</w:t>
      </w:r>
      <w:r w:rsidR="0099213E">
        <w:t xml:space="preserve">обедителем </w:t>
      </w:r>
      <w:r w:rsidRPr="00E02676">
        <w:t xml:space="preserve"> стала ученица </w:t>
      </w:r>
      <w:r w:rsidR="0099213E">
        <w:t>11</w:t>
      </w:r>
      <w:r w:rsidRPr="00E02676">
        <w:t xml:space="preserve"> класса </w:t>
      </w:r>
      <w:r w:rsidR="0099213E">
        <w:t>Алимова Лили</w:t>
      </w:r>
      <w:proofErr w:type="gramStart"/>
      <w:r w:rsidR="0099213E">
        <w:t>я</w:t>
      </w:r>
      <w:r w:rsidRPr="00E02676">
        <w:t>-</w:t>
      </w:r>
      <w:proofErr w:type="gramEnd"/>
      <w:r w:rsidRPr="00E02676">
        <w:t xml:space="preserve"> она заняла </w:t>
      </w:r>
      <w:r w:rsidR="0099213E">
        <w:t>1</w:t>
      </w:r>
      <w:r w:rsidRPr="00E02676">
        <w:t xml:space="preserve"> место по </w:t>
      </w:r>
      <w:r w:rsidR="0099213E">
        <w:t>праву</w:t>
      </w:r>
      <w:r w:rsidRPr="00E02676">
        <w:t xml:space="preserve">. </w:t>
      </w:r>
      <w:r w:rsidR="0099213E">
        <w:t>Призерами муниципального этапа стали:</w:t>
      </w:r>
    </w:p>
    <w:p w:rsidR="0099213E" w:rsidRPr="0099213E" w:rsidRDefault="0099213E" w:rsidP="0099213E">
      <w:pPr>
        <w:snapToGrid w:val="0"/>
        <w:ind w:firstLine="709"/>
        <w:jc w:val="both"/>
      </w:pPr>
      <w:r w:rsidRPr="0099213E">
        <w:t>3 место по русскому языку – Алимова Л. (учитель Абдрашитова И.А.)</w:t>
      </w:r>
    </w:p>
    <w:p w:rsidR="0099213E" w:rsidRPr="0099213E" w:rsidRDefault="0099213E" w:rsidP="0099213E">
      <w:pPr>
        <w:snapToGrid w:val="0"/>
        <w:ind w:firstLine="709"/>
        <w:jc w:val="both"/>
      </w:pPr>
      <w:r w:rsidRPr="0099213E">
        <w:t xml:space="preserve">3 место – </w:t>
      </w:r>
      <w:proofErr w:type="spellStart"/>
      <w:r w:rsidRPr="0099213E">
        <w:t>Багапова</w:t>
      </w:r>
      <w:proofErr w:type="spellEnd"/>
      <w:r w:rsidRPr="0099213E">
        <w:t xml:space="preserve"> </w:t>
      </w:r>
      <w:proofErr w:type="spellStart"/>
      <w:r w:rsidRPr="0099213E">
        <w:t>Эльза</w:t>
      </w:r>
      <w:proofErr w:type="spellEnd"/>
      <w:r w:rsidRPr="0099213E">
        <w:t xml:space="preserve"> по технологии (учитель Рахматуллина И.Ф.)</w:t>
      </w:r>
    </w:p>
    <w:p w:rsidR="0099213E" w:rsidRPr="0099213E" w:rsidRDefault="0099213E" w:rsidP="0099213E">
      <w:pPr>
        <w:snapToGrid w:val="0"/>
        <w:ind w:firstLine="709"/>
        <w:jc w:val="both"/>
      </w:pPr>
      <w:r w:rsidRPr="0099213E">
        <w:t xml:space="preserve">2 место – Рамазанов </w:t>
      </w:r>
      <w:proofErr w:type="spellStart"/>
      <w:r w:rsidRPr="0099213E">
        <w:t>Тагир</w:t>
      </w:r>
      <w:proofErr w:type="spellEnd"/>
      <w:r w:rsidRPr="0099213E">
        <w:t xml:space="preserve"> по экологии (учитель Рахматуллина И.Ф.)</w:t>
      </w:r>
    </w:p>
    <w:p w:rsidR="0099213E" w:rsidRDefault="0099213E" w:rsidP="0099213E">
      <w:pPr>
        <w:snapToGrid w:val="0"/>
        <w:ind w:firstLine="709"/>
        <w:jc w:val="both"/>
      </w:pPr>
      <w:r w:rsidRPr="0099213E">
        <w:t xml:space="preserve">3 место – </w:t>
      </w:r>
      <w:proofErr w:type="spellStart"/>
      <w:r w:rsidRPr="0099213E">
        <w:t>Абкаримова</w:t>
      </w:r>
      <w:proofErr w:type="spellEnd"/>
      <w:r w:rsidRPr="0099213E">
        <w:t xml:space="preserve"> Лиана по физкультуре (учитель Абдрашитов Р.Р.)</w:t>
      </w:r>
    </w:p>
    <w:p w:rsidR="005C7B73" w:rsidRPr="00E02676" w:rsidRDefault="005C7B73" w:rsidP="005C7B73">
      <w:r w:rsidRPr="00E02676">
        <w:t xml:space="preserve"> </w:t>
      </w:r>
      <w:r w:rsidR="00496052">
        <w:t xml:space="preserve">Двое </w:t>
      </w:r>
      <w:r w:rsidRPr="00E02676">
        <w:t>обучающихся приняли участие в областной олимпиаде по родном</w:t>
      </w:r>
      <w:proofErr w:type="gramStart"/>
      <w:r w:rsidRPr="00E02676">
        <w:t>у(</w:t>
      </w:r>
      <w:proofErr w:type="gramEnd"/>
      <w:r w:rsidRPr="00E02676">
        <w:t>татарскому) языку. Муракаева Альфия, ученица 1</w:t>
      </w:r>
      <w:r w:rsidR="00496052">
        <w:t>1</w:t>
      </w:r>
      <w:r w:rsidRPr="00E02676">
        <w:t xml:space="preserve"> класса, заняла 2 место</w:t>
      </w:r>
      <w:r w:rsidR="00496052">
        <w:t>.</w:t>
      </w:r>
      <w:r w:rsidRPr="00E02676">
        <w:t xml:space="preserve"> В областной научно- практической конференции «Народы Поволжья: история, культура, образование» </w:t>
      </w:r>
      <w:proofErr w:type="spellStart"/>
      <w:r w:rsidR="00496052">
        <w:t>Абкаримова</w:t>
      </w:r>
      <w:proofErr w:type="spellEnd"/>
      <w:r w:rsidR="00496052">
        <w:t xml:space="preserve"> Лиана заняла 2</w:t>
      </w:r>
      <w:r w:rsidRPr="00E02676">
        <w:t xml:space="preserve"> место в секции «Краеведение»;</w:t>
      </w:r>
    </w:p>
    <w:p w:rsidR="00291467" w:rsidRDefault="005C7B73" w:rsidP="00291467">
      <w:pPr>
        <w:rPr>
          <w:b/>
          <w:sz w:val="28"/>
          <w:szCs w:val="28"/>
        </w:rPr>
      </w:pPr>
      <w:r w:rsidRPr="00E02676">
        <w:t xml:space="preserve"> </w:t>
      </w:r>
      <w:r w:rsidRPr="00E02676">
        <w:rPr>
          <w:b/>
        </w:rPr>
        <w:t>В школе работает НОУ</w:t>
      </w:r>
      <w:r w:rsidRPr="00E02676">
        <w:t xml:space="preserve"> </w:t>
      </w:r>
      <w:r w:rsidRPr="00E02676">
        <w:rPr>
          <w:b/>
        </w:rPr>
        <w:t>«Эврика»</w:t>
      </w:r>
      <w:r w:rsidRPr="00E02676">
        <w:t xml:space="preserve">  Члены научного общества помимо олимпиады, прин</w:t>
      </w:r>
      <w:r w:rsidR="00496052">
        <w:t>има</w:t>
      </w:r>
      <w:r w:rsidRPr="00E02676">
        <w:t xml:space="preserve">ли </w:t>
      </w:r>
      <w:r w:rsidRPr="00E02676">
        <w:rPr>
          <w:b/>
        </w:rPr>
        <w:t>участие в разных конкурсах</w:t>
      </w:r>
      <w:r w:rsidRPr="00E02676">
        <w:t>.</w:t>
      </w:r>
      <w:r w:rsidR="00291467" w:rsidRPr="00291467">
        <w:rPr>
          <w:b/>
          <w:sz w:val="28"/>
          <w:szCs w:val="28"/>
        </w:rPr>
        <w:t xml:space="preserve"> </w:t>
      </w:r>
    </w:p>
    <w:p w:rsidR="00291467" w:rsidRPr="00291467" w:rsidRDefault="00291467" w:rsidP="00291467">
      <w:pPr>
        <w:rPr>
          <w:rFonts w:eastAsia="Calibri"/>
        </w:rPr>
      </w:pPr>
      <w:r w:rsidRPr="00291467">
        <w:rPr>
          <w:u w:val="single"/>
        </w:rPr>
        <w:t>КИТ: игра</w:t>
      </w:r>
      <w:r w:rsidRPr="00291467">
        <w:rPr>
          <w:rFonts w:eastAsia="Calibri"/>
          <w:u w:val="single"/>
        </w:rPr>
        <w:t>-кон</w:t>
      </w:r>
      <w:r w:rsidRPr="00291467">
        <w:rPr>
          <w:u w:val="single"/>
        </w:rPr>
        <w:t xml:space="preserve">курс </w:t>
      </w:r>
      <w:r w:rsidRPr="00291467">
        <w:rPr>
          <w:rFonts w:eastAsia="Calibri"/>
          <w:u w:val="single"/>
        </w:rPr>
        <w:t xml:space="preserve"> «Компьютеры -  информатика -  технологии  – 2013</w:t>
      </w:r>
      <w:r w:rsidRPr="00291467">
        <w:rPr>
          <w:rFonts w:eastAsia="Calibri"/>
        </w:rPr>
        <w:t>»-</w:t>
      </w:r>
    </w:p>
    <w:p w:rsidR="00291467" w:rsidRPr="00291467" w:rsidRDefault="00291467" w:rsidP="00291467">
      <w:pPr>
        <w:rPr>
          <w:rFonts w:eastAsia="Calibri"/>
        </w:rPr>
      </w:pPr>
      <w:r w:rsidRPr="00291467">
        <w:rPr>
          <w:rFonts w:eastAsia="Calibri"/>
        </w:rPr>
        <w:t>Муракаева Альфия, 11кл</w:t>
      </w:r>
      <w:r>
        <w:rPr>
          <w:rFonts w:eastAsia="Calibri"/>
        </w:rPr>
        <w:t xml:space="preserve"> </w:t>
      </w:r>
      <w:r w:rsidRPr="00291467">
        <w:rPr>
          <w:rFonts w:eastAsia="Calibri"/>
        </w:rPr>
        <w:t xml:space="preserve">-1место </w:t>
      </w:r>
      <w:r>
        <w:rPr>
          <w:rFonts w:eastAsia="Calibri"/>
        </w:rPr>
        <w:t>по</w:t>
      </w:r>
      <w:r w:rsidRPr="00291467">
        <w:rPr>
          <w:rFonts w:eastAsia="Calibri"/>
        </w:rPr>
        <w:t xml:space="preserve"> район</w:t>
      </w:r>
      <w:r>
        <w:rPr>
          <w:rFonts w:eastAsia="Calibri"/>
        </w:rPr>
        <w:t>у</w:t>
      </w:r>
      <w:r w:rsidRPr="00291467">
        <w:rPr>
          <w:rFonts w:eastAsia="Calibri"/>
        </w:rPr>
        <w:t xml:space="preserve">, </w:t>
      </w:r>
      <w:proofErr w:type="spellStart"/>
      <w:r w:rsidRPr="00291467">
        <w:rPr>
          <w:rFonts w:eastAsia="Calibri"/>
        </w:rPr>
        <w:t>Яхин</w:t>
      </w:r>
      <w:proofErr w:type="spellEnd"/>
      <w:r w:rsidRPr="00291467">
        <w:rPr>
          <w:rFonts w:eastAsia="Calibri"/>
        </w:rPr>
        <w:t xml:space="preserve"> Шамиль, 6кл – 2 место </w:t>
      </w:r>
      <w:r>
        <w:rPr>
          <w:rFonts w:eastAsia="Calibri"/>
        </w:rPr>
        <w:t xml:space="preserve">по </w:t>
      </w:r>
      <w:r w:rsidRPr="00291467">
        <w:rPr>
          <w:rFonts w:eastAsia="Calibri"/>
        </w:rPr>
        <w:t>район</w:t>
      </w:r>
      <w:r>
        <w:rPr>
          <w:rFonts w:eastAsia="Calibri"/>
        </w:rPr>
        <w:t>у</w:t>
      </w:r>
      <w:r w:rsidRPr="00291467">
        <w:rPr>
          <w:rFonts w:eastAsia="Calibri"/>
        </w:rPr>
        <w:t>, Алимова Лилия,11кл-</w:t>
      </w:r>
      <w:r>
        <w:rPr>
          <w:rFonts w:eastAsia="Calibri"/>
        </w:rPr>
        <w:t xml:space="preserve"> </w:t>
      </w:r>
      <w:r w:rsidRPr="00291467">
        <w:rPr>
          <w:rFonts w:eastAsia="Calibri"/>
        </w:rPr>
        <w:t>3 место</w:t>
      </w:r>
      <w:proofErr w:type="gramStart"/>
      <w:r w:rsidRPr="00291467">
        <w:rPr>
          <w:rFonts w:eastAsia="Calibri"/>
        </w:rPr>
        <w:t xml:space="preserve"> ,</w:t>
      </w:r>
      <w:proofErr w:type="gramEnd"/>
      <w:r w:rsidRPr="00291467">
        <w:rPr>
          <w:rFonts w:eastAsia="Calibri"/>
        </w:rPr>
        <w:t xml:space="preserve"> Рамазанов </w:t>
      </w:r>
      <w:proofErr w:type="spellStart"/>
      <w:r w:rsidRPr="00291467">
        <w:rPr>
          <w:rFonts w:eastAsia="Calibri"/>
        </w:rPr>
        <w:t>Тагир</w:t>
      </w:r>
      <w:proofErr w:type="spellEnd"/>
      <w:r w:rsidRPr="00291467">
        <w:rPr>
          <w:rFonts w:eastAsia="Calibri"/>
        </w:rPr>
        <w:t>, 8кл  -</w:t>
      </w:r>
      <w:r>
        <w:rPr>
          <w:rFonts w:eastAsia="Calibri"/>
        </w:rPr>
        <w:t xml:space="preserve"> </w:t>
      </w:r>
      <w:r w:rsidRPr="00291467">
        <w:rPr>
          <w:rFonts w:eastAsia="Calibri"/>
        </w:rPr>
        <w:t xml:space="preserve">4 место </w:t>
      </w:r>
      <w:r>
        <w:rPr>
          <w:rFonts w:eastAsia="Calibri"/>
        </w:rPr>
        <w:t>по</w:t>
      </w:r>
      <w:r w:rsidRPr="00291467">
        <w:rPr>
          <w:rFonts w:eastAsia="Calibri"/>
        </w:rPr>
        <w:t xml:space="preserve"> район</w:t>
      </w:r>
      <w:r>
        <w:rPr>
          <w:rFonts w:eastAsia="Calibri"/>
        </w:rPr>
        <w:t>у</w:t>
      </w:r>
      <w:r w:rsidRPr="00291467">
        <w:rPr>
          <w:rFonts w:eastAsia="Calibri"/>
        </w:rPr>
        <w:t>.</w:t>
      </w:r>
    </w:p>
    <w:p w:rsidR="00291467" w:rsidRDefault="005C7B73" w:rsidP="00291467">
      <w:pPr>
        <w:shd w:val="clear" w:color="auto" w:fill="FFFFFF"/>
        <w:spacing w:after="120"/>
        <w:jc w:val="both"/>
      </w:pPr>
      <w:r w:rsidRPr="00E02676">
        <w:t xml:space="preserve"> </w:t>
      </w:r>
      <w:proofErr w:type="gramStart"/>
      <w:r w:rsidR="00496052">
        <w:t>Четв</w:t>
      </w:r>
      <w:r w:rsidRPr="00E02676">
        <w:t xml:space="preserve">еро </w:t>
      </w:r>
      <w:r w:rsidR="00496052">
        <w:t>обучаю</w:t>
      </w:r>
      <w:r w:rsidRPr="00E02676">
        <w:t xml:space="preserve">щихся  участвовали в конкурсе </w:t>
      </w:r>
      <w:r w:rsidRPr="006D7986">
        <w:rPr>
          <w:u w:val="single"/>
        </w:rPr>
        <w:t>«Русский медв</w:t>
      </w:r>
      <w:r w:rsidR="00291467" w:rsidRPr="006D7986">
        <w:rPr>
          <w:u w:val="single"/>
        </w:rPr>
        <w:t>ежонок – языкознание для всех</w:t>
      </w:r>
      <w:r w:rsidR="00291467">
        <w:t>».</w:t>
      </w:r>
      <w:proofErr w:type="gramEnd"/>
      <w:r w:rsidR="00291467">
        <w:t xml:space="preserve"> В </w:t>
      </w:r>
      <w:r w:rsidR="00291467" w:rsidRPr="00291467">
        <w:t>м</w:t>
      </w:r>
      <w:r w:rsidR="00291467" w:rsidRPr="00291467">
        <w:rPr>
          <w:color w:val="000000"/>
        </w:rPr>
        <w:t xml:space="preserve">атематическом </w:t>
      </w:r>
      <w:r w:rsidR="00291467" w:rsidRPr="006D7986">
        <w:rPr>
          <w:color w:val="000000"/>
          <w:u w:val="single"/>
        </w:rPr>
        <w:t>конкурсе-игре «Кенгуру-2014</w:t>
      </w:r>
      <w:r w:rsidR="00291467" w:rsidRPr="00291467">
        <w:rPr>
          <w:color w:val="000000"/>
        </w:rPr>
        <w:t xml:space="preserve">» Рамазанов </w:t>
      </w:r>
      <w:proofErr w:type="spellStart"/>
      <w:r w:rsidR="00291467" w:rsidRPr="00291467">
        <w:rPr>
          <w:color w:val="000000"/>
        </w:rPr>
        <w:t>Тагир</w:t>
      </w:r>
      <w:proofErr w:type="spellEnd"/>
      <w:r w:rsidR="00291467">
        <w:rPr>
          <w:color w:val="000000"/>
        </w:rPr>
        <w:t xml:space="preserve"> занял </w:t>
      </w:r>
      <w:r w:rsidR="00291467" w:rsidRPr="00291467">
        <w:rPr>
          <w:rFonts w:eastAsia="Calibri"/>
        </w:rPr>
        <w:t xml:space="preserve">1место по району, </w:t>
      </w:r>
      <w:proofErr w:type="spellStart"/>
      <w:r w:rsidR="00291467" w:rsidRPr="00291467">
        <w:rPr>
          <w:rFonts w:eastAsia="Calibri"/>
        </w:rPr>
        <w:t>Яхин</w:t>
      </w:r>
      <w:proofErr w:type="spellEnd"/>
      <w:r w:rsidR="00291467" w:rsidRPr="00291467">
        <w:rPr>
          <w:rFonts w:eastAsia="Calibri"/>
        </w:rPr>
        <w:t xml:space="preserve"> Шамиль</w:t>
      </w:r>
      <w:r w:rsidR="00291467">
        <w:rPr>
          <w:rFonts w:eastAsia="Calibri"/>
        </w:rPr>
        <w:t xml:space="preserve"> и Сафаров </w:t>
      </w:r>
      <w:proofErr w:type="spellStart"/>
      <w:r w:rsidR="00291467">
        <w:rPr>
          <w:rFonts w:eastAsia="Calibri"/>
        </w:rPr>
        <w:t>Рамиль</w:t>
      </w:r>
      <w:proofErr w:type="spellEnd"/>
      <w:r w:rsidR="00291467">
        <w:rPr>
          <w:rFonts w:eastAsia="Calibri"/>
        </w:rPr>
        <w:t>,</w:t>
      </w:r>
      <w:r w:rsidR="00291467" w:rsidRPr="00291467">
        <w:rPr>
          <w:rFonts w:eastAsia="Calibri"/>
        </w:rPr>
        <w:t xml:space="preserve"> 6кл</w:t>
      </w:r>
      <w:r w:rsidR="00291467" w:rsidRPr="00701D89">
        <w:rPr>
          <w:rFonts w:eastAsia="Calibri"/>
          <w:sz w:val="28"/>
          <w:szCs w:val="28"/>
        </w:rPr>
        <w:t xml:space="preserve"> </w:t>
      </w:r>
      <w:proofErr w:type="gramStart"/>
      <w:r w:rsidR="00291467">
        <w:rPr>
          <w:rFonts w:eastAsia="Calibri"/>
          <w:sz w:val="28"/>
          <w:szCs w:val="28"/>
        </w:rPr>
        <w:t>–</w:t>
      </w:r>
      <w:r w:rsidR="00291467" w:rsidRPr="00291467">
        <w:rPr>
          <w:rFonts w:eastAsia="Calibri"/>
        </w:rPr>
        <w:t>у</w:t>
      </w:r>
      <w:proofErr w:type="gramEnd"/>
      <w:r w:rsidR="00291467" w:rsidRPr="00291467">
        <w:rPr>
          <w:rFonts w:eastAsia="Calibri"/>
        </w:rPr>
        <w:t>частники.</w:t>
      </w:r>
      <w:r w:rsidR="006D7986" w:rsidRPr="006D7986">
        <w:rPr>
          <w:rFonts w:eastAsia="Calibri"/>
        </w:rPr>
        <w:t xml:space="preserve"> </w:t>
      </w:r>
      <w:r w:rsidR="006D7986" w:rsidRPr="00E02676">
        <w:rPr>
          <w:rFonts w:eastAsia="Calibri"/>
        </w:rPr>
        <w:t>(</w:t>
      </w:r>
      <w:r w:rsidR="006D7986" w:rsidRPr="00E02676">
        <w:t xml:space="preserve">учитель </w:t>
      </w:r>
      <w:proofErr w:type="spellStart"/>
      <w:r w:rsidR="006D7986" w:rsidRPr="00E02676">
        <w:t>Батраев</w:t>
      </w:r>
      <w:proofErr w:type="spellEnd"/>
      <w:r w:rsidR="006D7986" w:rsidRPr="00E02676">
        <w:t xml:space="preserve"> М.Х.)</w:t>
      </w:r>
      <w:r w:rsidR="00291467">
        <w:t xml:space="preserve"> </w:t>
      </w:r>
    </w:p>
    <w:p w:rsidR="00291467" w:rsidRPr="00291467" w:rsidRDefault="007A5B34" w:rsidP="00291467">
      <w:pPr>
        <w:shd w:val="clear" w:color="auto" w:fill="FFFFFF"/>
        <w:spacing w:after="120"/>
        <w:jc w:val="both"/>
        <w:rPr>
          <w:color w:val="000000"/>
          <w:u w:val="single"/>
        </w:rPr>
      </w:pPr>
      <w:r>
        <w:rPr>
          <w:color w:val="000000"/>
          <w:u w:val="single"/>
        </w:rPr>
        <w:t>Осенние п</w:t>
      </w:r>
      <w:r w:rsidR="00291467" w:rsidRPr="00291467">
        <w:rPr>
          <w:color w:val="000000"/>
          <w:u w:val="single"/>
        </w:rPr>
        <w:t>редметные олимпиады «</w:t>
      </w:r>
      <w:proofErr w:type="spellStart"/>
      <w:r w:rsidR="00291467" w:rsidRPr="00291467">
        <w:rPr>
          <w:color w:val="000000"/>
          <w:u w:val="single"/>
        </w:rPr>
        <w:t>Олимпус</w:t>
      </w:r>
      <w:proofErr w:type="spellEnd"/>
      <w:r w:rsidR="00291467" w:rsidRPr="00291467">
        <w:rPr>
          <w:color w:val="000000"/>
          <w:u w:val="single"/>
        </w:rPr>
        <w:t>» (г</w:t>
      </w:r>
      <w:proofErr w:type="gramStart"/>
      <w:r w:rsidR="00291467" w:rsidRPr="00291467">
        <w:rPr>
          <w:color w:val="000000"/>
          <w:u w:val="single"/>
        </w:rPr>
        <w:t>.К</w:t>
      </w:r>
      <w:proofErr w:type="gramEnd"/>
      <w:r w:rsidR="00291467" w:rsidRPr="00291467">
        <w:rPr>
          <w:color w:val="000000"/>
          <w:u w:val="single"/>
        </w:rPr>
        <w:t>алининград)</w:t>
      </w:r>
    </w:p>
    <w:p w:rsidR="00291467" w:rsidRPr="00291467" w:rsidRDefault="00291467" w:rsidP="00291467">
      <w:pPr>
        <w:shd w:val="clear" w:color="auto" w:fill="FFFFFF"/>
        <w:spacing w:after="120"/>
        <w:jc w:val="both"/>
        <w:rPr>
          <w:color w:val="000000"/>
        </w:rPr>
      </w:pPr>
      <w:proofErr w:type="gramStart"/>
      <w:r w:rsidRPr="00291467">
        <w:rPr>
          <w:color w:val="000000"/>
        </w:rPr>
        <w:t>Награждены</w:t>
      </w:r>
      <w:proofErr w:type="gramEnd"/>
      <w:r w:rsidRPr="00291467">
        <w:rPr>
          <w:color w:val="000000"/>
        </w:rPr>
        <w:t xml:space="preserve"> дипломами лауреатов: </w:t>
      </w:r>
      <w:proofErr w:type="spellStart"/>
      <w:r w:rsidRPr="00291467">
        <w:rPr>
          <w:color w:val="000000"/>
        </w:rPr>
        <w:t>Яхин</w:t>
      </w:r>
      <w:proofErr w:type="spellEnd"/>
      <w:r w:rsidRPr="00291467">
        <w:rPr>
          <w:color w:val="000000"/>
        </w:rPr>
        <w:t xml:space="preserve"> Шамиль – 9 место по истории; Насыров Борис- 8место по физике.</w:t>
      </w:r>
      <w:r>
        <w:rPr>
          <w:color w:val="000000"/>
        </w:rPr>
        <w:t xml:space="preserve"> У</w:t>
      </w:r>
      <w:r w:rsidRPr="00291467">
        <w:rPr>
          <w:color w:val="000000"/>
        </w:rPr>
        <w:t>частники:</w:t>
      </w:r>
      <w:r>
        <w:rPr>
          <w:color w:val="000000"/>
        </w:rPr>
        <w:t xml:space="preserve"> </w:t>
      </w:r>
      <w:r w:rsidRPr="00291467">
        <w:rPr>
          <w:color w:val="000000"/>
        </w:rPr>
        <w:t xml:space="preserve">Рамазанов </w:t>
      </w:r>
      <w:proofErr w:type="spellStart"/>
      <w:r w:rsidRPr="00291467">
        <w:rPr>
          <w:color w:val="000000"/>
        </w:rPr>
        <w:t>Тагир</w:t>
      </w:r>
      <w:proofErr w:type="spellEnd"/>
      <w:r w:rsidRPr="00291467">
        <w:rPr>
          <w:color w:val="000000"/>
        </w:rPr>
        <w:t xml:space="preserve"> (обществознание), </w:t>
      </w:r>
      <w:proofErr w:type="spellStart"/>
      <w:r w:rsidRPr="00291467">
        <w:rPr>
          <w:color w:val="000000"/>
        </w:rPr>
        <w:t>Багапова</w:t>
      </w:r>
      <w:proofErr w:type="spellEnd"/>
      <w:r w:rsidRPr="00291467">
        <w:rPr>
          <w:color w:val="000000"/>
        </w:rPr>
        <w:t xml:space="preserve"> </w:t>
      </w:r>
      <w:proofErr w:type="spellStart"/>
      <w:r w:rsidRPr="00291467">
        <w:rPr>
          <w:color w:val="000000"/>
        </w:rPr>
        <w:t>Эльза</w:t>
      </w:r>
      <w:proofErr w:type="spellEnd"/>
      <w:r w:rsidRPr="00291467">
        <w:rPr>
          <w:color w:val="000000"/>
        </w:rPr>
        <w:t xml:space="preserve"> (обществознание), Насыров Борис (обществознание), </w:t>
      </w:r>
      <w:proofErr w:type="spellStart"/>
      <w:r w:rsidRPr="00291467">
        <w:rPr>
          <w:color w:val="000000"/>
        </w:rPr>
        <w:t>Хасянова</w:t>
      </w:r>
      <w:proofErr w:type="spellEnd"/>
      <w:r w:rsidRPr="00291467">
        <w:rPr>
          <w:color w:val="000000"/>
        </w:rPr>
        <w:t xml:space="preserve"> Луиза (русский язык), </w:t>
      </w:r>
      <w:proofErr w:type="spellStart"/>
      <w:r w:rsidRPr="00291467">
        <w:rPr>
          <w:color w:val="000000"/>
        </w:rPr>
        <w:t>Абкаримова</w:t>
      </w:r>
      <w:proofErr w:type="spellEnd"/>
      <w:r w:rsidRPr="00291467">
        <w:rPr>
          <w:color w:val="000000"/>
        </w:rPr>
        <w:t xml:space="preserve"> Лиана (русский язык), </w:t>
      </w:r>
      <w:proofErr w:type="spellStart"/>
      <w:r w:rsidRPr="00291467">
        <w:rPr>
          <w:color w:val="000000"/>
        </w:rPr>
        <w:t>Сайфитдинова</w:t>
      </w:r>
      <w:proofErr w:type="spellEnd"/>
      <w:r w:rsidRPr="00291467">
        <w:rPr>
          <w:color w:val="000000"/>
        </w:rPr>
        <w:t xml:space="preserve"> Виктория (литература), Гафурова Анастасия (литература</w:t>
      </w:r>
      <w:proofErr w:type="gramStart"/>
      <w:r w:rsidRPr="00291467">
        <w:rPr>
          <w:color w:val="000000"/>
        </w:rPr>
        <w:t>)Р</w:t>
      </w:r>
      <w:proofErr w:type="gramEnd"/>
      <w:r w:rsidRPr="00291467">
        <w:rPr>
          <w:color w:val="000000"/>
        </w:rPr>
        <w:t xml:space="preserve">амазанов </w:t>
      </w:r>
      <w:proofErr w:type="spellStart"/>
      <w:r w:rsidRPr="00291467">
        <w:rPr>
          <w:color w:val="000000"/>
        </w:rPr>
        <w:t>Тагир</w:t>
      </w:r>
      <w:proofErr w:type="spellEnd"/>
      <w:r w:rsidRPr="00291467">
        <w:rPr>
          <w:color w:val="000000"/>
        </w:rPr>
        <w:t xml:space="preserve"> (география)</w:t>
      </w:r>
    </w:p>
    <w:p w:rsidR="00601AA3" w:rsidRPr="00404C35" w:rsidRDefault="005C7B73" w:rsidP="00290FFE">
      <w:r w:rsidRPr="00E02676">
        <w:t xml:space="preserve"> </w:t>
      </w:r>
      <w:r w:rsidR="00601AA3" w:rsidRPr="00404C35">
        <w:rPr>
          <w:bCs/>
        </w:rPr>
        <w:t xml:space="preserve">В районной  конференции «Инициатива молодых» </w:t>
      </w:r>
      <w:r w:rsidR="00601AA3" w:rsidRPr="00404C35">
        <w:t xml:space="preserve">3 место </w:t>
      </w:r>
      <w:r w:rsidR="00601AA3">
        <w:t>заняла</w:t>
      </w:r>
      <w:r w:rsidR="00601AA3" w:rsidRPr="00404C35">
        <w:t xml:space="preserve"> Алимова Лилия, 11 класс, в секции «Иностранные языки» (руководитель – Абдрашитова И.А.)</w:t>
      </w:r>
    </w:p>
    <w:p w:rsidR="001D102F" w:rsidRPr="001D102F" w:rsidRDefault="00496052" w:rsidP="001D102F">
      <w:pPr>
        <w:widowControl w:val="0"/>
        <w:snapToGrid w:val="0"/>
        <w:jc w:val="both"/>
      </w:pPr>
      <w:r w:rsidRPr="001D102F">
        <w:t>В</w:t>
      </w:r>
      <w:r w:rsidR="005C7B73" w:rsidRPr="001D102F">
        <w:t xml:space="preserve"> Муниципальн</w:t>
      </w:r>
      <w:r w:rsidRPr="001D102F">
        <w:t>ом</w:t>
      </w:r>
      <w:r w:rsidR="005C7B73" w:rsidRPr="001D102F">
        <w:t xml:space="preserve"> конкурс</w:t>
      </w:r>
      <w:r w:rsidRPr="001D102F">
        <w:t>е</w:t>
      </w:r>
      <w:r w:rsidR="005C7B73" w:rsidRPr="001D102F">
        <w:t xml:space="preserve"> сочинений</w:t>
      </w:r>
      <w:r w:rsidR="001D102F" w:rsidRPr="001D102F">
        <w:t xml:space="preserve"> ко Дню Героев Отечества</w:t>
      </w:r>
      <w:r w:rsidR="001D102F">
        <w:t xml:space="preserve"> с </w:t>
      </w:r>
      <w:r w:rsidR="001D102F" w:rsidRPr="001D102F">
        <w:t xml:space="preserve"> сочинение</w:t>
      </w:r>
      <w:r w:rsidR="001D102F">
        <w:t>м</w:t>
      </w:r>
      <w:r w:rsidR="008364C8">
        <w:t xml:space="preserve"> «Мой папа – герой» Алимова</w:t>
      </w:r>
      <w:r w:rsidR="001D102F" w:rsidRPr="001D102F">
        <w:t xml:space="preserve"> Лили</w:t>
      </w:r>
      <w:r w:rsidR="008364C8">
        <w:t>я</w:t>
      </w:r>
      <w:r w:rsidR="001D102F" w:rsidRPr="001D102F">
        <w:t xml:space="preserve">, </w:t>
      </w:r>
      <w:r w:rsidR="008364C8">
        <w:t>учегница</w:t>
      </w:r>
      <w:r w:rsidR="001D102F" w:rsidRPr="001D102F">
        <w:t>11 класс</w:t>
      </w:r>
      <w:r w:rsidR="008364C8">
        <w:t>а</w:t>
      </w:r>
      <w:r w:rsidR="00290FFE">
        <w:t>, заняла 1 место</w:t>
      </w:r>
      <w:r w:rsidR="001D102F" w:rsidRPr="001D102F">
        <w:t xml:space="preserve"> (учитель – Абдрашитова И.А.)</w:t>
      </w:r>
    </w:p>
    <w:p w:rsidR="006D7986" w:rsidRPr="006D7986" w:rsidRDefault="00F73EDA" w:rsidP="006D7986">
      <w:pPr>
        <w:shd w:val="clear" w:color="auto" w:fill="FFFFFF"/>
        <w:spacing w:after="120"/>
        <w:jc w:val="both"/>
        <w:rPr>
          <w:color w:val="000000"/>
          <w:u w:val="single"/>
        </w:rPr>
      </w:pPr>
      <w:r w:rsidRPr="006D7986">
        <w:rPr>
          <w:u w:val="single"/>
        </w:rPr>
        <w:t xml:space="preserve"> </w:t>
      </w:r>
      <w:r w:rsidR="00E5365A">
        <w:rPr>
          <w:u w:val="single"/>
        </w:rPr>
        <w:t>Всероссийский и</w:t>
      </w:r>
      <w:r w:rsidR="006D7986" w:rsidRPr="006D7986">
        <w:rPr>
          <w:color w:val="000000"/>
          <w:u w:val="single"/>
        </w:rPr>
        <w:t>гровой конкурс «Британский бульдог»</w:t>
      </w:r>
    </w:p>
    <w:p w:rsidR="006D7986" w:rsidRPr="006D7986" w:rsidRDefault="006D7986" w:rsidP="006D7986">
      <w:pPr>
        <w:shd w:val="clear" w:color="auto" w:fill="FFFFFF"/>
        <w:spacing w:after="120"/>
        <w:jc w:val="both"/>
        <w:rPr>
          <w:color w:val="000000"/>
        </w:rPr>
      </w:pPr>
      <w:r w:rsidRPr="006D7986">
        <w:rPr>
          <w:color w:val="000000"/>
        </w:rPr>
        <w:t xml:space="preserve">Участники: </w:t>
      </w:r>
      <w:proofErr w:type="spellStart"/>
      <w:r w:rsidRPr="006D7986">
        <w:rPr>
          <w:color w:val="000000"/>
        </w:rPr>
        <w:t>Абкаримова</w:t>
      </w:r>
      <w:proofErr w:type="spellEnd"/>
      <w:r w:rsidRPr="006D7986">
        <w:rPr>
          <w:color w:val="000000"/>
        </w:rPr>
        <w:t xml:space="preserve"> Лиана, 7 класс, Муракаева Альфия, 11 класс (1 место </w:t>
      </w:r>
      <w:r w:rsidR="00C474CF">
        <w:rPr>
          <w:color w:val="000000"/>
        </w:rPr>
        <w:t>по</w:t>
      </w:r>
      <w:r w:rsidRPr="006D7986">
        <w:rPr>
          <w:color w:val="000000"/>
        </w:rPr>
        <w:t xml:space="preserve"> район</w:t>
      </w:r>
      <w:r w:rsidR="00C474CF">
        <w:rPr>
          <w:color w:val="000000"/>
        </w:rPr>
        <w:t>у</w:t>
      </w:r>
      <w:r w:rsidRPr="006D7986">
        <w:rPr>
          <w:color w:val="000000"/>
        </w:rPr>
        <w:t>)</w:t>
      </w:r>
    </w:p>
    <w:p w:rsidR="006D7986" w:rsidRPr="006D7986" w:rsidRDefault="006D7986" w:rsidP="006D7986">
      <w:pPr>
        <w:shd w:val="clear" w:color="auto" w:fill="FFFFFF"/>
        <w:spacing w:after="120"/>
        <w:jc w:val="both"/>
        <w:rPr>
          <w:color w:val="000000"/>
        </w:rPr>
      </w:pPr>
      <w:r w:rsidRPr="006D7986">
        <w:rPr>
          <w:color w:val="000000"/>
          <w:u w:val="single"/>
        </w:rPr>
        <w:t>Игровой конкурс “</w:t>
      </w:r>
      <w:r w:rsidRPr="006D7986">
        <w:rPr>
          <w:color w:val="000000"/>
          <w:u w:val="single"/>
          <w:lang w:val="en-US"/>
        </w:rPr>
        <w:t>Seven</w:t>
      </w:r>
      <w:r w:rsidRPr="006D7986">
        <w:rPr>
          <w:color w:val="000000"/>
          <w:u w:val="single"/>
        </w:rPr>
        <w:t xml:space="preserve"> </w:t>
      </w:r>
      <w:r w:rsidRPr="006D7986">
        <w:rPr>
          <w:color w:val="000000"/>
          <w:u w:val="single"/>
          <w:lang w:val="en-US"/>
        </w:rPr>
        <w:t>lions</w:t>
      </w:r>
      <w:r w:rsidRPr="006D7986">
        <w:rPr>
          <w:color w:val="000000"/>
          <w:u w:val="single"/>
        </w:rPr>
        <w:t>”</w:t>
      </w:r>
      <w:r w:rsidRPr="006D7986">
        <w:rPr>
          <w:color w:val="000000"/>
        </w:rPr>
        <w:t xml:space="preserve"> Алимова Лилия</w:t>
      </w:r>
      <w:r>
        <w:rPr>
          <w:color w:val="000000"/>
        </w:rPr>
        <w:t xml:space="preserve">, 11 </w:t>
      </w:r>
      <w:proofErr w:type="spellStart"/>
      <w:r>
        <w:rPr>
          <w:color w:val="000000"/>
        </w:rPr>
        <w:t>кл</w:t>
      </w:r>
      <w:proofErr w:type="spellEnd"/>
      <w:r w:rsidRPr="006D7986">
        <w:rPr>
          <w:color w:val="000000"/>
        </w:rPr>
        <w:t xml:space="preserve"> – 3 место</w:t>
      </w:r>
    </w:p>
    <w:p w:rsidR="002815A3" w:rsidRDefault="005C7B73" w:rsidP="005C7B73">
      <w:r w:rsidRPr="00E02676">
        <w:t xml:space="preserve"> </w:t>
      </w:r>
      <w:r w:rsidR="00C474CF" w:rsidRPr="00FE1884">
        <w:rPr>
          <w:color w:val="000000"/>
          <w:u w:val="single"/>
        </w:rPr>
        <w:t>Олимпиада по информационным технология</w:t>
      </w:r>
      <w:proofErr w:type="gramStart"/>
      <w:r w:rsidR="00C474CF" w:rsidRPr="00FE1884">
        <w:rPr>
          <w:color w:val="000000"/>
          <w:u w:val="single"/>
        </w:rPr>
        <w:t>м</w:t>
      </w:r>
      <w:r w:rsidR="00C474CF" w:rsidRPr="00C474CF">
        <w:rPr>
          <w:color w:val="000000"/>
        </w:rPr>
        <w:t>-</w:t>
      </w:r>
      <w:proofErr w:type="gramEnd"/>
      <w:r w:rsidR="00C474CF" w:rsidRPr="00C474CF">
        <w:t xml:space="preserve"> Алимова Л</w:t>
      </w:r>
      <w:r w:rsidR="008364C8">
        <w:t>илия-</w:t>
      </w:r>
      <w:r w:rsidR="00C474CF" w:rsidRPr="00C474CF">
        <w:t xml:space="preserve"> 3 место (учитель Абдрашитов Р.Р.)</w:t>
      </w:r>
      <w:r w:rsidR="00C474CF">
        <w:rPr>
          <w:color w:val="000000"/>
        </w:rPr>
        <w:t xml:space="preserve"> Она же заняла 3 место в р</w:t>
      </w:r>
      <w:r w:rsidR="00347F1C">
        <w:t xml:space="preserve">айонном творческом </w:t>
      </w:r>
      <w:r w:rsidR="00347F1C" w:rsidRPr="00FE1884">
        <w:rPr>
          <w:u w:val="single"/>
        </w:rPr>
        <w:t>конкурсе</w:t>
      </w:r>
      <w:r w:rsidRPr="00FE1884">
        <w:rPr>
          <w:u w:val="single"/>
        </w:rPr>
        <w:t xml:space="preserve"> фотографических работ</w:t>
      </w:r>
      <w:r w:rsidRPr="00E02676">
        <w:t xml:space="preserve"> «</w:t>
      </w:r>
      <w:r w:rsidR="00347F1C" w:rsidRPr="00FE1884">
        <w:rPr>
          <w:u w:val="single"/>
        </w:rPr>
        <w:t>Люблю тебя, мой край родной</w:t>
      </w:r>
      <w:r w:rsidRPr="00E02676">
        <w:t xml:space="preserve">», </w:t>
      </w:r>
      <w:r w:rsidR="00347F1C">
        <w:t>и в муниципальном</w:t>
      </w:r>
      <w:r w:rsidRPr="00E02676">
        <w:t xml:space="preserve"> </w:t>
      </w:r>
      <w:r w:rsidRPr="006A343C">
        <w:rPr>
          <w:u w:val="single"/>
        </w:rPr>
        <w:t>конкурс</w:t>
      </w:r>
      <w:r w:rsidR="00347F1C" w:rsidRPr="006A343C">
        <w:rPr>
          <w:u w:val="single"/>
        </w:rPr>
        <w:t>е</w:t>
      </w:r>
      <w:r w:rsidRPr="006A343C">
        <w:rPr>
          <w:u w:val="single"/>
        </w:rPr>
        <w:t xml:space="preserve"> рисунков</w:t>
      </w:r>
      <w:r w:rsidR="002815A3">
        <w:t xml:space="preserve">, посвященном году библиотек, в номинации «Литературная Германия», а также стала победительницей региональной </w:t>
      </w:r>
      <w:r w:rsidR="002815A3" w:rsidRPr="00FE1884">
        <w:rPr>
          <w:u w:val="single"/>
        </w:rPr>
        <w:t>акции «Губернаторский дневник</w:t>
      </w:r>
      <w:r w:rsidR="002815A3">
        <w:t>»</w:t>
      </w:r>
      <w:r w:rsidRPr="00E02676">
        <w:t xml:space="preserve"> </w:t>
      </w:r>
    </w:p>
    <w:p w:rsidR="003C6CE3" w:rsidRPr="003C6CE3" w:rsidRDefault="0043139A" w:rsidP="003C6CE3">
      <w:pPr>
        <w:snapToGrid w:val="0"/>
        <w:ind w:firstLine="709"/>
        <w:jc w:val="both"/>
      </w:pPr>
      <w:r w:rsidRPr="00FE1884">
        <w:rPr>
          <w:u w:val="single"/>
        </w:rPr>
        <w:t>Конкурс буклет</w:t>
      </w:r>
      <w:r w:rsidR="005C7B73" w:rsidRPr="00FE1884">
        <w:rPr>
          <w:u w:val="single"/>
        </w:rPr>
        <w:t>ов «</w:t>
      </w:r>
      <w:r w:rsidRPr="00FE1884">
        <w:rPr>
          <w:u w:val="single"/>
        </w:rPr>
        <w:t>Учитесь говорить «НЕТ!»</w:t>
      </w:r>
      <w:r>
        <w:t xml:space="preserve"> - 3</w:t>
      </w:r>
      <w:r w:rsidR="005C7B73" w:rsidRPr="00E02676">
        <w:t xml:space="preserve"> место Муракаева Альфия, 1</w:t>
      </w:r>
      <w:r>
        <w:t>1</w:t>
      </w:r>
      <w:r w:rsidR="005C7B73" w:rsidRPr="00E02676">
        <w:t xml:space="preserve"> класс</w:t>
      </w:r>
      <w:proofErr w:type="gramStart"/>
      <w:r w:rsidR="005C7B73" w:rsidRPr="00E02676">
        <w:t>.</w:t>
      </w:r>
      <w:proofErr w:type="gramEnd"/>
      <w:r w:rsidR="005C7B73" w:rsidRPr="00E02676">
        <w:t xml:space="preserve"> </w:t>
      </w:r>
      <w:proofErr w:type="gramStart"/>
      <w:r w:rsidR="005C7B73" w:rsidRPr="00E02676">
        <w:t>р</w:t>
      </w:r>
      <w:proofErr w:type="gramEnd"/>
      <w:r w:rsidR="005C7B73" w:rsidRPr="00E02676">
        <w:t xml:space="preserve">ук.  </w:t>
      </w:r>
      <w:r>
        <w:t>Алимова Т.М.</w:t>
      </w:r>
      <w:r w:rsidR="003C6CE3" w:rsidRPr="003C6CE3">
        <w:rPr>
          <w:b/>
          <w:sz w:val="28"/>
          <w:szCs w:val="28"/>
        </w:rPr>
        <w:t xml:space="preserve"> </w:t>
      </w:r>
      <w:r w:rsidR="003C6CE3" w:rsidRPr="006A343C">
        <w:rPr>
          <w:u w:val="single"/>
        </w:rPr>
        <w:t>Районный дистанционный проект по английскому языку «</w:t>
      </w:r>
      <w:r w:rsidR="003C6CE3" w:rsidRPr="006A343C">
        <w:rPr>
          <w:bCs/>
          <w:u w:val="single"/>
          <w:shd w:val="clear" w:color="auto" w:fill="FFFFFF"/>
        </w:rPr>
        <w:t>О, спорт, ты – мир!</w:t>
      </w:r>
      <w:r w:rsidR="003C6CE3" w:rsidRPr="006A343C">
        <w:rPr>
          <w:u w:val="single"/>
        </w:rPr>
        <w:t>»</w:t>
      </w:r>
      <w:r w:rsidR="003C6CE3" w:rsidRPr="003C6CE3">
        <w:rPr>
          <w:b/>
        </w:rPr>
        <w:t xml:space="preserve">: </w:t>
      </w:r>
      <w:r w:rsidR="006A343C" w:rsidRPr="006A343C">
        <w:t>команда учащихся заняла</w:t>
      </w:r>
      <w:r w:rsidR="003C6CE3" w:rsidRPr="003C6CE3">
        <w:t xml:space="preserve"> 2 место (учитель Абдрашитова И.А.).</w:t>
      </w:r>
    </w:p>
    <w:p w:rsidR="005C7B73" w:rsidRPr="003C6CE3" w:rsidRDefault="005C7B73" w:rsidP="005C7B73"/>
    <w:p w:rsidR="00293AAC" w:rsidRPr="00293AAC" w:rsidRDefault="00293AAC" w:rsidP="00293AAC">
      <w:pPr>
        <w:rPr>
          <w:b/>
        </w:rPr>
      </w:pPr>
      <w:r w:rsidRPr="00293AAC">
        <w:rPr>
          <w:b/>
        </w:rPr>
        <w:t xml:space="preserve">Районные мероприятия </w:t>
      </w:r>
      <w:proofErr w:type="gramStart"/>
      <w:r w:rsidRPr="00293AAC">
        <w:rPr>
          <w:b/>
        </w:rPr>
        <w:t>гражданско-патриотической</w:t>
      </w:r>
      <w:proofErr w:type="gramEnd"/>
      <w:r w:rsidRPr="00293AAC">
        <w:rPr>
          <w:b/>
        </w:rPr>
        <w:t xml:space="preserve"> </w:t>
      </w:r>
      <w:proofErr w:type="spellStart"/>
      <w:r w:rsidRPr="00293AAC">
        <w:rPr>
          <w:b/>
        </w:rPr>
        <w:t>напрвленности</w:t>
      </w:r>
      <w:proofErr w:type="spellEnd"/>
      <w:r w:rsidRPr="00293AAC">
        <w:rPr>
          <w:b/>
        </w:rPr>
        <w:t>:</w:t>
      </w:r>
    </w:p>
    <w:p w:rsidR="00293AAC" w:rsidRPr="0075352A" w:rsidRDefault="00293AAC" w:rsidP="00293AAC">
      <w:pPr>
        <w:pStyle w:val="a4"/>
        <w:numPr>
          <w:ilvl w:val="0"/>
          <w:numId w:val="10"/>
        </w:numPr>
        <w:suppressAutoHyphens w:val="0"/>
      </w:pPr>
      <w:r w:rsidRPr="0075352A">
        <w:t>команда «Патриоты</w:t>
      </w:r>
      <w:r w:rsidR="0003551F" w:rsidRPr="0075352A">
        <w:t>»</w:t>
      </w:r>
      <w:r w:rsidRPr="0075352A">
        <w:t xml:space="preserve"> </w:t>
      </w:r>
      <w:r w:rsidR="00AB1FA0" w:rsidRPr="0075352A">
        <w:t>зан</w:t>
      </w:r>
      <w:r w:rsidR="0003551F" w:rsidRPr="0075352A">
        <w:t>яла</w:t>
      </w:r>
      <w:r w:rsidRPr="0075352A">
        <w:t xml:space="preserve"> 3 место</w:t>
      </w:r>
      <w:r w:rsidR="0003551F" w:rsidRPr="0075352A">
        <w:t xml:space="preserve"> в муниципальном конкурсе «</w:t>
      </w:r>
      <w:proofErr w:type="spellStart"/>
      <w:proofErr w:type="gramStart"/>
      <w:r w:rsidR="0003551F" w:rsidRPr="0075352A">
        <w:t>Мы-граждане</w:t>
      </w:r>
      <w:proofErr w:type="spellEnd"/>
      <w:proofErr w:type="gramEnd"/>
      <w:r w:rsidR="0003551F" w:rsidRPr="0075352A">
        <w:t xml:space="preserve"> России»</w:t>
      </w:r>
      <w:r w:rsidR="00AB1FA0" w:rsidRPr="0075352A">
        <w:t>,</w:t>
      </w:r>
      <w:r w:rsidR="0003551F" w:rsidRPr="0075352A">
        <w:t xml:space="preserve"> посвященном 20</w:t>
      </w:r>
      <w:r w:rsidR="00AB1FA0" w:rsidRPr="0075352A">
        <w:t>-</w:t>
      </w:r>
      <w:r w:rsidR="0003551F" w:rsidRPr="0075352A">
        <w:t>летию принятия Конституции РФ</w:t>
      </w:r>
    </w:p>
    <w:p w:rsidR="00293AAC" w:rsidRPr="0075352A" w:rsidRDefault="00293AAC" w:rsidP="00293AAC">
      <w:pPr>
        <w:pStyle w:val="a4"/>
        <w:numPr>
          <w:ilvl w:val="0"/>
          <w:numId w:val="10"/>
        </w:numPr>
        <w:suppressAutoHyphens w:val="0"/>
      </w:pPr>
      <w:proofErr w:type="spellStart"/>
      <w:r w:rsidRPr="0075352A">
        <w:t>Абкаримова</w:t>
      </w:r>
      <w:proofErr w:type="spellEnd"/>
      <w:r w:rsidRPr="0075352A">
        <w:t xml:space="preserve"> Лиана, </w:t>
      </w:r>
      <w:r w:rsidR="008364C8" w:rsidRPr="0075352A">
        <w:t xml:space="preserve">ученица </w:t>
      </w:r>
      <w:r w:rsidRPr="0075352A">
        <w:t>7 класс</w:t>
      </w:r>
      <w:r w:rsidR="008364C8" w:rsidRPr="0075352A">
        <w:t>а</w:t>
      </w:r>
      <w:r w:rsidRPr="0075352A">
        <w:t xml:space="preserve">, </w:t>
      </w:r>
      <w:r w:rsidR="008364C8" w:rsidRPr="0075352A">
        <w:t xml:space="preserve">заняла </w:t>
      </w:r>
      <w:r w:rsidRPr="0075352A">
        <w:t xml:space="preserve">1 место на районном слете школьных музеев </w:t>
      </w:r>
      <w:r w:rsidR="004F03E9" w:rsidRPr="0075352A">
        <w:t>в номинации «</w:t>
      </w:r>
      <w:r w:rsidR="008364C8" w:rsidRPr="0075352A">
        <w:t>О</w:t>
      </w:r>
      <w:r w:rsidR="004F03E9" w:rsidRPr="0075352A">
        <w:t xml:space="preserve"> чем расскажет старое фото</w:t>
      </w:r>
      <w:proofErr w:type="gramStart"/>
      <w:r w:rsidR="004F03E9" w:rsidRPr="0075352A">
        <w:t>»</w:t>
      </w:r>
      <w:r w:rsidRPr="0075352A">
        <w:t>(</w:t>
      </w:r>
      <w:proofErr w:type="gramEnd"/>
      <w:r w:rsidRPr="0075352A">
        <w:t>учитель Хабибуллина В.Г.)</w:t>
      </w:r>
    </w:p>
    <w:p w:rsidR="0075352A" w:rsidRPr="0075352A" w:rsidRDefault="0075352A" w:rsidP="0075352A">
      <w:pPr>
        <w:pStyle w:val="a4"/>
        <w:numPr>
          <w:ilvl w:val="0"/>
          <w:numId w:val="10"/>
        </w:numPr>
        <w:jc w:val="both"/>
      </w:pPr>
      <w:r w:rsidRPr="0075352A">
        <w:rPr>
          <w:b/>
          <w:bCs/>
        </w:rPr>
        <w:lastRenderedPageBreak/>
        <w:t xml:space="preserve">На районном  форуме </w:t>
      </w:r>
      <w:r w:rsidRPr="0075352A">
        <w:rPr>
          <w:b/>
        </w:rPr>
        <w:t>научных и  творческих  работ</w:t>
      </w:r>
      <w:r w:rsidRPr="0075352A">
        <w:t xml:space="preserve"> «Великая  Отечественная  война: события, люди, факты, оценки»    по направлению «Человек фронта  и тыла (краеведение) ученик 10 класса </w:t>
      </w:r>
      <w:proofErr w:type="spellStart"/>
      <w:r w:rsidRPr="0075352A">
        <w:t>Мусякаев</w:t>
      </w:r>
      <w:proofErr w:type="spellEnd"/>
      <w:r w:rsidRPr="0075352A">
        <w:t xml:space="preserve"> Марс занял 1 место с исследовательским проектом «В памяти и в сердце» (руководитель </w:t>
      </w:r>
      <w:proofErr w:type="spellStart"/>
      <w:r w:rsidRPr="0075352A">
        <w:t>Яхина</w:t>
      </w:r>
      <w:proofErr w:type="spellEnd"/>
      <w:r w:rsidRPr="0075352A">
        <w:t xml:space="preserve"> Л.Б.)</w:t>
      </w:r>
    </w:p>
    <w:p w:rsidR="005C7B73" w:rsidRPr="0075352A" w:rsidRDefault="005C7B73" w:rsidP="005C7B73"/>
    <w:p w:rsidR="005C7B73" w:rsidRPr="00E02676" w:rsidRDefault="005C7B73" w:rsidP="005C7B73">
      <w:pPr>
        <w:rPr>
          <w:b/>
        </w:rPr>
      </w:pPr>
      <w:r>
        <w:rPr>
          <w:b/>
        </w:rPr>
        <w:t>О</w:t>
      </w:r>
      <w:r w:rsidRPr="00E02676">
        <w:rPr>
          <w:b/>
        </w:rPr>
        <w:t xml:space="preserve"> результатах реализации ФГОС НОО</w:t>
      </w:r>
    </w:p>
    <w:p w:rsidR="005C7B73" w:rsidRPr="00E02676" w:rsidRDefault="005C7B73" w:rsidP="005C7B73">
      <w:r w:rsidRPr="00E02676">
        <w:t xml:space="preserve">Рабочей группой в составе директора школы, заместителя директора по УВР, руководителя МО учителей начальных классов был разработан и утвержден план введения ФГОС в образовательную среду;  </w:t>
      </w:r>
    </w:p>
    <w:p w:rsidR="005C7B73" w:rsidRPr="00E02676" w:rsidRDefault="005C7B73" w:rsidP="005C7B73">
      <w:pPr>
        <w:tabs>
          <w:tab w:val="left" w:pos="0"/>
        </w:tabs>
        <w:ind w:left="142" w:firstLine="578"/>
      </w:pPr>
      <w:r w:rsidRPr="00E02676">
        <w:t>- подготовлены и внесены изменения в Устав МКОУ СОШ с</w:t>
      </w:r>
      <w:proofErr w:type="gramStart"/>
      <w:r w:rsidRPr="00E02676">
        <w:t>.В</w:t>
      </w:r>
      <w:proofErr w:type="gramEnd"/>
      <w:r w:rsidRPr="00E02676">
        <w:t>ерхазовка</w:t>
      </w:r>
    </w:p>
    <w:p w:rsidR="005C7B73" w:rsidRPr="00E02676" w:rsidRDefault="005C7B73" w:rsidP="005C7B73">
      <w:pPr>
        <w:tabs>
          <w:tab w:val="left" w:pos="0"/>
        </w:tabs>
        <w:ind w:left="720"/>
      </w:pPr>
      <w:r w:rsidRPr="00E02676">
        <w:t>- заполнена карта самоанализа готовности образовательного учреждения к введению ФГОС НОО;</w:t>
      </w:r>
    </w:p>
    <w:p w:rsidR="005C7B73" w:rsidRPr="00E02676" w:rsidRDefault="005C7B73" w:rsidP="005C7B73">
      <w:pPr>
        <w:tabs>
          <w:tab w:val="left" w:pos="0"/>
        </w:tabs>
        <w:ind w:left="720"/>
      </w:pPr>
      <w:r w:rsidRPr="00E02676">
        <w:t>- на основе примерной образовательной программы начального общего образования разработана основная образовательная программа МКОУ СОШ с</w:t>
      </w:r>
      <w:proofErr w:type="gramStart"/>
      <w:r w:rsidRPr="00E02676">
        <w:t>.В</w:t>
      </w:r>
      <w:proofErr w:type="gramEnd"/>
      <w:r w:rsidRPr="00E02676">
        <w:t>ерхазовка;</w:t>
      </w:r>
    </w:p>
    <w:p w:rsidR="005C7B73" w:rsidRPr="00E02676" w:rsidRDefault="005C7B73" w:rsidP="005C7B73">
      <w:pPr>
        <w:tabs>
          <w:tab w:val="left" w:pos="0"/>
        </w:tabs>
        <w:ind w:left="720"/>
      </w:pPr>
      <w:r w:rsidRPr="00E02676">
        <w:t>-разработаны локальные акты и должностные инструкции заместителя директора по УВР и учителя начальных классов;</w:t>
      </w:r>
    </w:p>
    <w:p w:rsidR="005C7B73" w:rsidRPr="00E02676" w:rsidRDefault="005C7B73" w:rsidP="005C7B73">
      <w:pPr>
        <w:tabs>
          <w:tab w:val="left" w:pos="0"/>
        </w:tabs>
        <w:ind w:left="720"/>
      </w:pPr>
      <w:r w:rsidRPr="00E02676">
        <w:rPr>
          <w:i/>
          <w:iCs/>
        </w:rPr>
        <w:t xml:space="preserve">  </w:t>
      </w:r>
      <w:r w:rsidRPr="00E02676">
        <w:t>- расписание уроков 1 класса составлено с учетом введения внеурочной деятельности;</w:t>
      </w:r>
    </w:p>
    <w:p w:rsidR="005C7B73" w:rsidRPr="00E02676" w:rsidRDefault="005C7B73" w:rsidP="005C7B73">
      <w:pPr>
        <w:ind w:left="720"/>
      </w:pPr>
      <w:r w:rsidRPr="00E02676">
        <w:t>  - определен список учебников и учебных пособий, используемых в образовательном процессе.</w:t>
      </w:r>
    </w:p>
    <w:p w:rsidR="005C7B73" w:rsidRPr="00E02676" w:rsidRDefault="005C7B73" w:rsidP="005C7B73">
      <w:pPr>
        <w:shd w:val="clear" w:color="auto" w:fill="FFFFFF"/>
      </w:pPr>
      <w:r w:rsidRPr="00E02676">
        <w:t>                      </w:t>
      </w:r>
      <w:proofErr w:type="gramStart"/>
      <w:r w:rsidRPr="00E02676">
        <w:t>До начала учебного года была проведена информационная работа с родителями обучающихся, выявлены и учтены их пожелания при организации внеурочной деятельности.</w:t>
      </w:r>
      <w:proofErr w:type="gramEnd"/>
      <w:r w:rsidRPr="00E02676">
        <w:t xml:space="preserve"> Для ведения учебного процесса  закуплены учебники. В рамках модернизации системы образования школа получила интерактивную доску, которая установлена в лекционном кабинете. Систематически там проходят уроки 1 класса (не менее 1 урока в день). Для кабинета начальных классов необходимо приобрести игровые наборы для сюжетно- ролевых игр, развивающие  конструкторы</w:t>
      </w:r>
      <w:proofErr w:type="gramStart"/>
      <w:r w:rsidRPr="00E02676">
        <w:t xml:space="preserve"> .</w:t>
      </w:r>
      <w:proofErr w:type="gramEnd"/>
      <w:r w:rsidRPr="00E02676">
        <w:t xml:space="preserve"> В целях реализации принципов </w:t>
      </w:r>
      <w:proofErr w:type="spellStart"/>
      <w:r w:rsidRPr="00E02676">
        <w:t>здоровьесберегающей</w:t>
      </w:r>
      <w:proofErr w:type="spellEnd"/>
      <w:r w:rsidRPr="00E02676">
        <w:t xml:space="preserve"> педагогики и сохранения здоровья обучающихся </w:t>
      </w:r>
      <w:r w:rsidR="008971B6">
        <w:t>в классе установлены</w:t>
      </w:r>
      <w:r w:rsidRPr="00E02676">
        <w:t xml:space="preserve"> конторки, рекомендованные по системе В.Ф. Базарного. Смена мест между </w:t>
      </w:r>
      <w:proofErr w:type="gramStart"/>
      <w:r w:rsidRPr="00E02676">
        <w:t>сидячими</w:t>
      </w:r>
      <w:proofErr w:type="gramEnd"/>
      <w:r w:rsidRPr="00E02676">
        <w:t xml:space="preserve"> и стоящими обучающимися проходит 2 раза за урок, через 10 минутные интервалы времени.</w:t>
      </w:r>
      <w:r w:rsidRPr="00E02676">
        <w:br/>
        <w:t xml:space="preserve">   Учебная нагрузка учащихся не превышает объема максимально допустимой нагруз</w:t>
      </w:r>
      <w:r w:rsidRPr="00E02676">
        <w:softHyphen/>
        <w:t>ки, установленной Санитарно-эпидемиологическими правилами и нормативами (</w:t>
      </w:r>
      <w:proofErr w:type="spellStart"/>
      <w:r w:rsidRPr="00E02676">
        <w:t>СанПиН</w:t>
      </w:r>
      <w:proofErr w:type="spellEnd"/>
      <w:r w:rsidRPr="00E02676">
        <w:t xml:space="preserve"> 2.4.2.2821-10).   Продолжительность учебного года в 1 классе – 33 учебные недели. Продолжительность урока для 1 класса в сентябре-октябре – 35 минут (по 3 урока), ноябре-декабре – 35 минут (по 4 урока), январе-мае – 45минут. Школа  реализует программу по УМК Начальная школа 21 века.</w:t>
      </w:r>
    </w:p>
    <w:p w:rsidR="005C7B73" w:rsidRPr="00E02676" w:rsidRDefault="005C7B73" w:rsidP="005C7B73">
      <w:r w:rsidRPr="00E02676">
        <w:rPr>
          <w:rStyle w:val="Zag11"/>
          <w:rFonts w:eastAsia="@Arial Unicode MS"/>
        </w:rPr>
        <w:t xml:space="preserve">В соответствии с требованиями Стандарта внеурочная деятельность в 1 классе организована </w:t>
      </w:r>
      <w:r w:rsidRPr="00E02676">
        <w:t xml:space="preserve">по следующим направлениям: </w:t>
      </w:r>
    </w:p>
    <w:p w:rsidR="005C7B73" w:rsidRPr="00E02676" w:rsidRDefault="005C7B73" w:rsidP="005C7B73">
      <w:r w:rsidRPr="00E02676">
        <w:rPr>
          <w:b/>
          <w:bCs/>
        </w:rPr>
        <w:t>спортивно-оздоровительное направление</w:t>
      </w:r>
      <w:r w:rsidRPr="00E02676">
        <w:t xml:space="preserve"> представлено такой деятельностью, как подвижные игры на свежем воздухе, физкультминутки,</w:t>
      </w:r>
      <w:r w:rsidR="008971B6">
        <w:t xml:space="preserve"> </w:t>
      </w:r>
      <w:r w:rsidRPr="00E02676">
        <w:t xml:space="preserve">кружок « Школа здоровья». </w:t>
      </w:r>
    </w:p>
    <w:p w:rsidR="005C7B73" w:rsidRPr="00E02676" w:rsidRDefault="005C7B73" w:rsidP="005C7B73">
      <w:r w:rsidRPr="00E02676">
        <w:rPr>
          <w:b/>
          <w:bCs/>
        </w:rPr>
        <w:t>художественно-эстетическое направление</w:t>
      </w:r>
      <w:r w:rsidRPr="00E02676">
        <w:t xml:space="preserve"> представлено кружком «Радуга творчества».</w:t>
      </w:r>
    </w:p>
    <w:p w:rsidR="005C7B73" w:rsidRPr="00E02676" w:rsidRDefault="005C7B73" w:rsidP="005C7B73">
      <w:r w:rsidRPr="00E02676">
        <w:rPr>
          <w:b/>
          <w:bCs/>
        </w:rPr>
        <w:t>научно-познавательное направление</w:t>
      </w:r>
      <w:r w:rsidRPr="00E02676">
        <w:t xml:space="preserve"> – </w:t>
      </w:r>
      <w:r w:rsidR="008971B6">
        <w:t xml:space="preserve">представлено различными проектами </w:t>
      </w:r>
      <w:proofErr w:type="gramStart"/>
      <w:r w:rsidR="008971B6">
        <w:t>обучающихся</w:t>
      </w:r>
      <w:proofErr w:type="gramEnd"/>
      <w:r w:rsidR="008971B6">
        <w:t xml:space="preserve">, </w:t>
      </w:r>
      <w:r w:rsidRPr="00E02676">
        <w:t>кружком «Зеленая планета»</w:t>
      </w:r>
    </w:p>
    <w:p w:rsidR="005C7B73" w:rsidRPr="00E02676" w:rsidRDefault="005C7B73" w:rsidP="005C7B73">
      <w:r w:rsidRPr="00E02676">
        <w:rPr>
          <w:b/>
          <w:bCs/>
        </w:rPr>
        <w:t xml:space="preserve">духовно-нравственное направление </w:t>
      </w:r>
      <w:r w:rsidRPr="00E02676">
        <w:t xml:space="preserve">– представлено такими видами деятельности, как классные часы, беседы, внеклассные мероприятия с учащимися. Работа клуба «Юный патриот» </w:t>
      </w:r>
    </w:p>
    <w:p w:rsidR="005C7B73" w:rsidRPr="00E02676" w:rsidRDefault="005C7B73" w:rsidP="005C7B73">
      <w:r>
        <w:t xml:space="preserve">                     </w:t>
      </w:r>
      <w:r w:rsidRPr="00E02676">
        <w:t>Все мероприятия, кружки,  занятия внеурочной деятельности проходят во второй половине дня. В феврале 201</w:t>
      </w:r>
      <w:r w:rsidR="008971B6">
        <w:t>4</w:t>
      </w:r>
      <w:r w:rsidRPr="00E02676">
        <w:t xml:space="preserve"> года проведено изучение мнения родителей по организации внеурочной деятельности. Анализ проведенного анкетирования показал, что   </w:t>
      </w:r>
      <w:r w:rsidRPr="00E02676">
        <w:lastRenderedPageBreak/>
        <w:t>учащиеся 1 класса не испытывают утомление после занятий внеурочной деятельностью. Системой дополнительного образования  охвачены 100% учащихся 1 класса.</w:t>
      </w:r>
    </w:p>
    <w:p w:rsidR="005C7B73" w:rsidRPr="00E02676" w:rsidRDefault="005C7B73" w:rsidP="005C7B73">
      <w:r w:rsidRPr="00E02676">
        <w:t>Среди родителей проводилось анкетирование уровня удовлетворенности образовательным процессом в 1 классе(</w:t>
      </w:r>
      <w:r w:rsidR="00FD46F6">
        <w:t>7</w:t>
      </w:r>
      <w:r w:rsidRPr="00E02676">
        <w:t xml:space="preserve">0% родителей удовлетворены полностью, </w:t>
      </w:r>
      <w:r w:rsidR="00FD46F6">
        <w:t>3</w:t>
      </w:r>
      <w:r w:rsidRPr="00E02676">
        <w:t>0% - удовлетворены частично).</w:t>
      </w:r>
    </w:p>
    <w:p w:rsidR="005C7B73" w:rsidRPr="00E02676" w:rsidRDefault="005C7B73" w:rsidP="005C7B73">
      <w:pPr>
        <w:tabs>
          <w:tab w:val="left" w:pos="4140"/>
        </w:tabs>
      </w:pPr>
      <w:r>
        <w:t xml:space="preserve">                      </w:t>
      </w:r>
      <w:r w:rsidRPr="00E02676">
        <w:t xml:space="preserve">Согласно  графику </w:t>
      </w:r>
      <w:proofErr w:type="spellStart"/>
      <w:r w:rsidRPr="00E02676">
        <w:t>внутришкольного</w:t>
      </w:r>
      <w:proofErr w:type="spellEnd"/>
      <w:r w:rsidRPr="00E02676">
        <w:t xml:space="preserve"> контроля проверялись  обеспеченность УМК, ведение школьной документации, система организации мониторинга в 1 классе, состояние преподавания, уровень организации проведения внеклассных мероприятий. Данные вопросы рассматривались на  совещании при директоре, </w:t>
      </w:r>
      <w:proofErr w:type="spellStart"/>
      <w:r w:rsidRPr="00E02676">
        <w:t>методсовете</w:t>
      </w:r>
      <w:proofErr w:type="spellEnd"/>
      <w:r w:rsidRPr="00E02676">
        <w:t xml:space="preserve">,  совещании при завуче.  Учителем Гафуровой А.Ш. проводились открытые занятия с приглашением администрации школы, членов методического объединения педагогов дошкольного и начального общего образования. На уроках  </w:t>
      </w:r>
      <w:proofErr w:type="spellStart"/>
      <w:r w:rsidRPr="00E02676">
        <w:t>Алсу</w:t>
      </w:r>
      <w:proofErr w:type="spellEnd"/>
      <w:r w:rsidRPr="00E02676">
        <w:t xml:space="preserve"> </w:t>
      </w:r>
      <w:proofErr w:type="spellStart"/>
      <w:r w:rsidRPr="00E02676">
        <w:t>Шавкятовна</w:t>
      </w:r>
      <w:proofErr w:type="spellEnd"/>
      <w:r w:rsidRPr="00E02676">
        <w:t xml:space="preserve"> использует различные виды образовательных технологий: информационные (по возможности использует интерактивную доску, компьютер), игровые технологии,  технологию учебного взаимодействия (работа в группах), </w:t>
      </w:r>
      <w:proofErr w:type="spellStart"/>
      <w:r w:rsidRPr="00E02676">
        <w:t>здоровьесберегающие</w:t>
      </w:r>
      <w:proofErr w:type="spellEnd"/>
      <w:r w:rsidRPr="00E02676">
        <w:t xml:space="preserve"> технологии, исследовательскую деятельность.</w:t>
      </w:r>
    </w:p>
    <w:p w:rsidR="005C7B73" w:rsidRDefault="005C7B73" w:rsidP="005C7B73">
      <w:pPr>
        <w:shd w:val="clear" w:color="auto" w:fill="FFFFFF"/>
      </w:pPr>
      <w:r w:rsidRPr="00E02676">
        <w:t xml:space="preserve"> </w:t>
      </w:r>
      <w:r>
        <w:t xml:space="preserve">                        </w:t>
      </w:r>
      <w:r w:rsidRPr="00E02676">
        <w:t xml:space="preserve">В целях организации мониторинга достижения планируемых результатов: личностных, </w:t>
      </w:r>
      <w:proofErr w:type="spellStart"/>
      <w:r w:rsidRPr="00E02676">
        <w:t>метапредметных</w:t>
      </w:r>
      <w:proofErr w:type="spellEnd"/>
      <w:r w:rsidRPr="00E02676">
        <w:t xml:space="preserve">, предметных осуществлялась стартовая,  промежуточная и итоговая диагностика с использованием рекомендованных методик и проверочных работ.  </w:t>
      </w:r>
      <w:r>
        <w:t xml:space="preserve"> </w:t>
      </w:r>
    </w:p>
    <w:p w:rsidR="005C7B73" w:rsidRPr="00E02676" w:rsidRDefault="005C7B73" w:rsidP="005C7B73">
      <w:pPr>
        <w:shd w:val="clear" w:color="auto" w:fill="FFFFFF"/>
      </w:pPr>
      <w:r>
        <w:t xml:space="preserve">                   </w:t>
      </w:r>
      <w:r w:rsidRPr="00E02676">
        <w:t>В школе постоянно ведется работа с родителями. На родительских собраниях рассматриваются вопросы адаптации первоклассников, психологические особенности младших школьников. Ведется обучение родителей приемам работы с книгой, проводятся совместные праздники и мероприятия.</w:t>
      </w:r>
    </w:p>
    <w:p w:rsidR="005C7B73" w:rsidRPr="00E02676" w:rsidRDefault="005C7B73" w:rsidP="005C7B73">
      <w:pPr>
        <w:ind w:firstLine="709"/>
        <w:rPr>
          <w:b/>
        </w:rPr>
      </w:pPr>
    </w:p>
    <w:p w:rsidR="005C7B73" w:rsidRPr="00E02676" w:rsidRDefault="005C7B73" w:rsidP="005C7B73">
      <w:pPr>
        <w:pStyle w:val="a3"/>
      </w:pPr>
      <w:r w:rsidRPr="00E02676">
        <w:rPr>
          <w:b/>
          <w:bCs/>
        </w:rPr>
        <w:t>Рекомендации:</w:t>
      </w:r>
    </w:p>
    <w:p w:rsidR="005C7B73" w:rsidRPr="00E02676" w:rsidRDefault="005C7B73" w:rsidP="005C7B73">
      <w:pPr>
        <w:numPr>
          <w:ilvl w:val="0"/>
          <w:numId w:val="7"/>
        </w:numPr>
        <w:spacing w:before="100" w:beforeAutospacing="1" w:after="100" w:afterAutospacing="1"/>
      </w:pPr>
      <w:r w:rsidRPr="00E02676">
        <w:t>Направить деятельность педагогического коллектива на  дальнейшее изучение и внедрение технологии системн</w:t>
      </w:r>
      <w:proofErr w:type="gramStart"/>
      <w:r w:rsidRPr="00E02676">
        <w:t>о-</w:t>
      </w:r>
      <w:proofErr w:type="gramEnd"/>
      <w:r w:rsidRPr="00E02676">
        <w:t xml:space="preserve"> </w:t>
      </w:r>
      <w:proofErr w:type="spellStart"/>
      <w:r w:rsidRPr="00E02676">
        <w:t>деятельностного</w:t>
      </w:r>
      <w:proofErr w:type="spellEnd"/>
      <w:r w:rsidRPr="00E02676">
        <w:t xml:space="preserve"> подхода  в обучении.</w:t>
      </w:r>
    </w:p>
    <w:p w:rsidR="005C7B73" w:rsidRPr="00E02676" w:rsidRDefault="005C7B73" w:rsidP="005C7B73">
      <w:pPr>
        <w:numPr>
          <w:ilvl w:val="0"/>
          <w:numId w:val="7"/>
        </w:numPr>
        <w:spacing w:before="100" w:beforeAutospacing="1" w:after="100" w:afterAutospacing="1"/>
      </w:pPr>
      <w:r w:rsidRPr="00E02676">
        <w:t xml:space="preserve"> Продолжать выявлять, обобщать и распространять опыт творчески работающих учителей.</w:t>
      </w:r>
    </w:p>
    <w:p w:rsidR="005C7B73" w:rsidRPr="00E02676" w:rsidRDefault="005C7B73" w:rsidP="005C7B73">
      <w:pPr>
        <w:numPr>
          <w:ilvl w:val="0"/>
          <w:numId w:val="7"/>
        </w:numPr>
        <w:spacing w:before="100" w:beforeAutospacing="1" w:after="100" w:afterAutospacing="1"/>
      </w:pPr>
      <w:r w:rsidRPr="00E02676">
        <w:t xml:space="preserve">Продолжить внедрение элементов дистанционных технологий в </w:t>
      </w:r>
      <w:proofErr w:type="spellStart"/>
      <w:proofErr w:type="gramStart"/>
      <w:r w:rsidRPr="00E02676">
        <w:t>учебно</w:t>
      </w:r>
      <w:proofErr w:type="spellEnd"/>
      <w:r w:rsidRPr="00E02676">
        <w:t>- воспитательный</w:t>
      </w:r>
      <w:proofErr w:type="gramEnd"/>
      <w:r w:rsidRPr="00E02676">
        <w:t xml:space="preserve">  процесс.</w:t>
      </w:r>
    </w:p>
    <w:p w:rsidR="005C7B73" w:rsidRPr="00E02676" w:rsidRDefault="005C7B73" w:rsidP="005C7B73">
      <w:pPr>
        <w:numPr>
          <w:ilvl w:val="0"/>
          <w:numId w:val="7"/>
        </w:numPr>
        <w:jc w:val="both"/>
      </w:pPr>
      <w:r w:rsidRPr="00E02676">
        <w:t xml:space="preserve">В работе ШМО по повышению профессионального мастерства обратить внимание на следующие умения: </w:t>
      </w:r>
    </w:p>
    <w:p w:rsidR="005C7B73" w:rsidRPr="00E02676" w:rsidRDefault="005C7B73" w:rsidP="005C7B73">
      <w:pPr>
        <w:numPr>
          <w:ilvl w:val="0"/>
          <w:numId w:val="8"/>
        </w:numPr>
        <w:jc w:val="both"/>
      </w:pPr>
      <w:r w:rsidRPr="00E02676">
        <w:t>технологию подготовки урока и его самоанализ;</w:t>
      </w:r>
    </w:p>
    <w:p w:rsidR="005C7B73" w:rsidRPr="00E02676" w:rsidRDefault="005C7B73" w:rsidP="005C7B73">
      <w:pPr>
        <w:numPr>
          <w:ilvl w:val="0"/>
          <w:numId w:val="8"/>
        </w:numPr>
        <w:jc w:val="both"/>
      </w:pPr>
      <w:r w:rsidRPr="00E02676">
        <w:t xml:space="preserve"> Организацию научно-исследовательской и творческой деятельности учителей и обучающихся. </w:t>
      </w:r>
    </w:p>
    <w:p w:rsidR="005C7B73" w:rsidRPr="00E02676" w:rsidRDefault="005C7B73" w:rsidP="005C7B73">
      <w:pPr>
        <w:jc w:val="center"/>
      </w:pPr>
      <w:r w:rsidRPr="00E02676">
        <w:rPr>
          <w:bCs/>
          <w:i/>
          <w:iCs/>
        </w:rPr>
        <w:t> </w:t>
      </w:r>
    </w:p>
    <w:p w:rsidR="005C7B73" w:rsidRDefault="00EE6EF3" w:rsidP="00EE6EF3">
      <w:pPr>
        <w:tabs>
          <w:tab w:val="left" w:pos="3433"/>
        </w:tabs>
        <w:rPr>
          <w:bCs/>
          <w:i/>
          <w:iCs/>
        </w:rPr>
      </w:pPr>
      <w:r>
        <w:rPr>
          <w:bCs/>
          <w:i/>
          <w:iCs/>
        </w:rPr>
        <w:tab/>
      </w:r>
    </w:p>
    <w:p w:rsidR="00EE6EF3" w:rsidRDefault="00EE6EF3" w:rsidP="00EE6EF3">
      <w:pPr>
        <w:tabs>
          <w:tab w:val="left" w:pos="3433"/>
        </w:tabs>
        <w:rPr>
          <w:bCs/>
          <w:i/>
          <w:iCs/>
        </w:rPr>
      </w:pPr>
    </w:p>
    <w:p w:rsidR="00EE6EF3" w:rsidRDefault="00EE6EF3" w:rsidP="00EE6EF3">
      <w:pPr>
        <w:tabs>
          <w:tab w:val="left" w:pos="3433"/>
        </w:tabs>
        <w:rPr>
          <w:bCs/>
          <w:i/>
          <w:iCs/>
        </w:rPr>
      </w:pPr>
    </w:p>
    <w:p w:rsidR="00EE6EF3" w:rsidRDefault="00EE6EF3" w:rsidP="00EE6EF3">
      <w:pPr>
        <w:tabs>
          <w:tab w:val="left" w:pos="3433"/>
        </w:tabs>
        <w:rPr>
          <w:bCs/>
          <w:i/>
          <w:iCs/>
        </w:rPr>
      </w:pPr>
    </w:p>
    <w:p w:rsidR="00EE6EF3" w:rsidRDefault="00EE6EF3" w:rsidP="00EE6EF3">
      <w:pPr>
        <w:tabs>
          <w:tab w:val="left" w:pos="3433"/>
        </w:tabs>
        <w:rPr>
          <w:bCs/>
          <w:i/>
          <w:iCs/>
        </w:rPr>
      </w:pPr>
    </w:p>
    <w:p w:rsidR="00936D33" w:rsidRDefault="00936D33" w:rsidP="00EE6EF3">
      <w:pPr>
        <w:tabs>
          <w:tab w:val="left" w:pos="3433"/>
        </w:tabs>
        <w:rPr>
          <w:bCs/>
          <w:i/>
          <w:iCs/>
        </w:rPr>
      </w:pPr>
    </w:p>
    <w:p w:rsidR="00936D33" w:rsidRDefault="00936D33" w:rsidP="00EE6EF3">
      <w:pPr>
        <w:tabs>
          <w:tab w:val="left" w:pos="3433"/>
        </w:tabs>
        <w:rPr>
          <w:bCs/>
          <w:i/>
          <w:iCs/>
        </w:rPr>
      </w:pPr>
    </w:p>
    <w:p w:rsidR="00936D33" w:rsidRDefault="00936D33" w:rsidP="00EE6EF3">
      <w:pPr>
        <w:tabs>
          <w:tab w:val="left" w:pos="3433"/>
        </w:tabs>
        <w:rPr>
          <w:bCs/>
          <w:i/>
          <w:iCs/>
        </w:rPr>
      </w:pPr>
    </w:p>
    <w:p w:rsidR="00936D33" w:rsidRDefault="00936D33" w:rsidP="00EE6EF3">
      <w:pPr>
        <w:tabs>
          <w:tab w:val="left" w:pos="3433"/>
        </w:tabs>
        <w:rPr>
          <w:bCs/>
          <w:i/>
          <w:iCs/>
        </w:rPr>
      </w:pPr>
    </w:p>
    <w:p w:rsidR="00936D33" w:rsidRDefault="00936D33" w:rsidP="00EE6EF3">
      <w:pPr>
        <w:tabs>
          <w:tab w:val="left" w:pos="3433"/>
        </w:tabs>
        <w:rPr>
          <w:bCs/>
          <w:i/>
          <w:iCs/>
        </w:rPr>
      </w:pPr>
    </w:p>
    <w:p w:rsidR="00936D33" w:rsidRDefault="00936D33" w:rsidP="00EE6EF3">
      <w:pPr>
        <w:tabs>
          <w:tab w:val="left" w:pos="3433"/>
        </w:tabs>
        <w:rPr>
          <w:bCs/>
          <w:i/>
          <w:iCs/>
        </w:rPr>
      </w:pPr>
    </w:p>
    <w:p w:rsidR="00936D33" w:rsidRDefault="00936D33" w:rsidP="00EE6EF3">
      <w:pPr>
        <w:tabs>
          <w:tab w:val="left" w:pos="3433"/>
        </w:tabs>
        <w:rPr>
          <w:bCs/>
          <w:i/>
          <w:iCs/>
        </w:rPr>
      </w:pPr>
    </w:p>
    <w:p w:rsidR="00936D33" w:rsidRDefault="00936D33" w:rsidP="00EE6EF3">
      <w:pPr>
        <w:tabs>
          <w:tab w:val="left" w:pos="3433"/>
        </w:tabs>
        <w:rPr>
          <w:bCs/>
          <w:i/>
          <w:iCs/>
        </w:rPr>
      </w:pPr>
    </w:p>
    <w:p w:rsidR="00EE6EF3" w:rsidRPr="00E02676" w:rsidRDefault="00EE6EF3" w:rsidP="00EE6EF3">
      <w:pPr>
        <w:tabs>
          <w:tab w:val="left" w:pos="3433"/>
        </w:tabs>
        <w:rPr>
          <w:bCs/>
          <w:i/>
          <w:iCs/>
        </w:rPr>
      </w:pPr>
    </w:p>
    <w:p w:rsidR="005C7B73" w:rsidRPr="00E02676" w:rsidRDefault="005C7B73" w:rsidP="005C7B73">
      <w:pPr>
        <w:pStyle w:val="2"/>
        <w:ind w:left="0" w:firstLine="567"/>
        <w:jc w:val="center"/>
        <w:rPr>
          <w:b/>
          <w:bCs/>
          <w:iCs/>
        </w:rPr>
      </w:pPr>
      <w:r w:rsidRPr="00E02676">
        <w:rPr>
          <w:b/>
          <w:bCs/>
          <w:iCs/>
        </w:rPr>
        <w:t>Структура управления методической работой школы</w:t>
      </w:r>
    </w:p>
    <w:p w:rsidR="005C7B73" w:rsidRPr="00E02676" w:rsidRDefault="005C7B73" w:rsidP="005C7B73">
      <w:pPr>
        <w:pStyle w:val="2"/>
        <w:ind w:left="0" w:firstLine="567"/>
        <w:jc w:val="center"/>
        <w:rPr>
          <w:b/>
          <w:bCs/>
          <w:iCs/>
        </w:rPr>
      </w:pPr>
      <w:r w:rsidRPr="00E02676">
        <w:rPr>
          <w:b/>
          <w:bCs/>
          <w:iCs/>
        </w:rPr>
        <w:t xml:space="preserve"> в 201</w:t>
      </w:r>
      <w:r w:rsidR="00936D33">
        <w:rPr>
          <w:b/>
          <w:bCs/>
          <w:iCs/>
        </w:rPr>
        <w:t>3</w:t>
      </w:r>
      <w:r w:rsidRPr="00E02676">
        <w:rPr>
          <w:b/>
          <w:bCs/>
          <w:iCs/>
        </w:rPr>
        <w:t>-201</w:t>
      </w:r>
      <w:r w:rsidR="00936D33">
        <w:rPr>
          <w:b/>
          <w:bCs/>
          <w:iCs/>
        </w:rPr>
        <w:t>4</w:t>
      </w:r>
      <w:r w:rsidRPr="00E02676">
        <w:rPr>
          <w:b/>
          <w:bCs/>
          <w:iCs/>
        </w:rPr>
        <w:t xml:space="preserve"> учебном году.</w:t>
      </w:r>
    </w:p>
    <w:p w:rsidR="005C7B73" w:rsidRPr="00E02676" w:rsidRDefault="005C7B73" w:rsidP="005C7B73">
      <w:pPr>
        <w:jc w:val="both"/>
      </w:pPr>
    </w:p>
    <w:p w:rsidR="005C7B73" w:rsidRPr="00E02676" w:rsidRDefault="00606EAA" w:rsidP="005C7B73">
      <w:pPr>
        <w:jc w:val="both"/>
      </w:pPr>
      <w:r>
        <w:pict>
          <v:group id="_x0000_s1026" editas="canvas" style="width:442.55pt;height:207.25pt;mso-position-horizontal-relative:char;mso-position-vertical-relative:line" coordorigin="-5309,6031" coordsize="14866,6962">
            <o:lock v:ext="edit" aspectratio="t"/>
            <v:shape id="_x0000_s1027" type="#_x0000_t75" style="position:absolute;left:-5309;top:6031;width:14866;height:69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7;top:6636;width:2435;height:749">
              <v:textbox style="mso-next-textbox:#_x0000_s1028">
                <w:txbxContent>
                  <w:p w:rsidR="006158F4" w:rsidRPr="00687DD5" w:rsidRDefault="006158F4" w:rsidP="005C7B73">
                    <w:pPr>
                      <w:rPr>
                        <w:i/>
                      </w:rPr>
                    </w:pPr>
                    <w:r w:rsidRPr="00687DD5">
                      <w:rPr>
                        <w:b/>
                        <w:bCs/>
                        <w:i/>
                      </w:rPr>
                      <w:t>Директор</w:t>
                    </w:r>
                  </w:p>
                </w:txbxContent>
              </v:textbox>
            </v:shape>
            <v:shape id="_x0000_s1029" type="#_x0000_t202" style="position:absolute;left:-4817;top:8688;width:8925;height:851">
              <v:textbox style="mso-next-textbox:#_x0000_s1029">
                <w:txbxContent>
                  <w:p w:rsidR="006158F4" w:rsidRPr="00687DD5" w:rsidRDefault="006158F4" w:rsidP="005C7B73">
                    <w:pPr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Заместители директора по У</w:t>
                    </w:r>
                    <w:r>
                      <w:rPr>
                        <w:i/>
                      </w:rPr>
                      <w:t>В</w:t>
                    </w:r>
                    <w:r w:rsidRPr="00687DD5">
                      <w:rPr>
                        <w:i/>
                      </w:rPr>
                      <w:t>Р и ВР</w:t>
                    </w:r>
                  </w:p>
                </w:txbxContent>
              </v:textbox>
            </v:shape>
            <v:shape id="_x0000_s1030" type="#_x0000_t202" style="position:absolute;left:4723;top:8671;width:2760;height:835">
              <v:textbox style="mso-next-textbox:#_x0000_s1030">
                <w:txbxContent>
                  <w:p w:rsidR="006158F4" w:rsidRPr="00687DD5" w:rsidRDefault="006158F4" w:rsidP="005C7B73">
                    <w:pPr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Мето</w:t>
                    </w:r>
                    <w:r w:rsidRPr="00687DD5">
                      <w:rPr>
                        <w:i/>
                      </w:rPr>
                      <w:t>дсовет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-4819;top:9780;width:3067;height:2810">
              <v:textbox style="mso-next-textbox:#_x0000_s1031">
                <w:txbxContent>
                  <w:p w:rsidR="006158F4" w:rsidRPr="00687DD5" w:rsidRDefault="006158F4" w:rsidP="005C7B73">
                    <w:pPr>
                      <w:pStyle w:val="2"/>
                      <w:ind w:left="0" w:firstLine="0"/>
                      <w:jc w:val="center"/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М/О</w:t>
                    </w:r>
                  </w:p>
                  <w:p w:rsidR="006158F4" w:rsidRPr="00687DD5" w:rsidRDefault="006158F4" w:rsidP="005C7B73">
                    <w:pPr>
                      <w:pStyle w:val="2"/>
                      <w:ind w:left="0" w:firstLine="0"/>
                      <w:jc w:val="center"/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Естественно- математического цикла</w:t>
                    </w:r>
                  </w:p>
                </w:txbxContent>
              </v:textbox>
            </v:shape>
            <v:shape id="_x0000_s1032" type="#_x0000_t202" style="position:absolute;left:-987;top:9763;width:3083;height:2877">
              <v:textbox style="mso-next-textbox:#_x0000_s1032">
                <w:txbxContent>
                  <w:p w:rsidR="006158F4" w:rsidRPr="00687DD5" w:rsidRDefault="006158F4" w:rsidP="005C7B73">
                    <w:pPr>
                      <w:pStyle w:val="2"/>
                      <w:ind w:left="0" w:firstLine="0"/>
                      <w:jc w:val="center"/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М/О</w:t>
                    </w:r>
                  </w:p>
                  <w:p w:rsidR="006158F4" w:rsidRPr="00687DD5" w:rsidRDefault="006158F4" w:rsidP="005C7B73">
                    <w:pPr>
                      <w:pStyle w:val="2"/>
                      <w:ind w:left="0" w:firstLine="0"/>
                      <w:jc w:val="center"/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гуманитарного цикла</w:t>
                    </w:r>
                  </w:p>
                  <w:p w:rsidR="006158F4" w:rsidRPr="00687DD5" w:rsidRDefault="006158F4" w:rsidP="005C7B73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033" type="#_x0000_t202" style="position:absolute;left:2743;top:9813;width:2575;height:2743">
              <v:textbox style="mso-next-textbox:#_x0000_s1033">
                <w:txbxContent>
                  <w:p w:rsidR="006158F4" w:rsidRPr="00687DD5" w:rsidRDefault="006158F4" w:rsidP="005C7B73">
                    <w:pPr>
                      <w:pStyle w:val="2"/>
                      <w:ind w:left="0" w:firstLine="0"/>
                      <w:jc w:val="center"/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М/О</w:t>
                    </w:r>
                  </w:p>
                  <w:p w:rsidR="006158F4" w:rsidRPr="00687DD5" w:rsidRDefault="006158F4" w:rsidP="005C7B73">
                    <w:pPr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Начальных классов</w:t>
                    </w:r>
                  </w:p>
                </w:txbxContent>
              </v:textbox>
            </v:shape>
            <v:shape id="_x0000_s1034" type="#_x0000_t202" style="position:absolute;left:6013;top:9830;width:2640;height:2743">
              <v:textbox style="mso-next-textbox:#_x0000_s1034">
                <w:txbxContent>
                  <w:p w:rsidR="006158F4" w:rsidRPr="00687DD5" w:rsidRDefault="006158F4" w:rsidP="005C7B73">
                    <w:pPr>
                      <w:pStyle w:val="2"/>
                      <w:ind w:left="0" w:firstLine="0"/>
                      <w:jc w:val="center"/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М/О</w:t>
                    </w:r>
                  </w:p>
                  <w:p w:rsidR="006158F4" w:rsidRPr="00687DD5" w:rsidRDefault="006158F4" w:rsidP="005C7B73">
                    <w:pPr>
                      <w:rPr>
                        <w:i/>
                      </w:rPr>
                    </w:pPr>
                    <w:r w:rsidRPr="00687DD5">
                      <w:rPr>
                        <w:i/>
                      </w:rPr>
                      <w:t>классных руководителей</w:t>
                    </w:r>
                  </w:p>
                </w:txbxContent>
              </v:textbox>
            </v:shape>
            <v:shape id="_x0000_s1035" type="#_x0000_t202" style="position:absolute;left:-809;top:7543;width:6318;height:749">
              <v:textbox style="mso-next-textbox:#_x0000_s1035">
                <w:txbxContent>
                  <w:p w:rsidR="006158F4" w:rsidRPr="00687DD5" w:rsidRDefault="006158F4" w:rsidP="005C7B73">
                    <w:pPr>
                      <w:rPr>
                        <w:i/>
                      </w:rPr>
                    </w:pPr>
                    <w:r>
                      <w:rPr>
                        <w:b/>
                        <w:bCs/>
                        <w:i/>
                      </w:rPr>
                      <w:t>Педагогический совет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C7B73" w:rsidRPr="00E02676" w:rsidTr="001D594E">
        <w:trPr>
          <w:trHeight w:val="984"/>
        </w:trPr>
        <w:tc>
          <w:tcPr>
            <w:tcW w:w="9571" w:type="dxa"/>
          </w:tcPr>
          <w:p w:rsidR="005C7B73" w:rsidRPr="00E02676" w:rsidRDefault="005C7B73" w:rsidP="001D594E">
            <w:pPr>
              <w:pStyle w:val="2"/>
              <w:ind w:left="0" w:firstLine="0"/>
              <w:jc w:val="center"/>
              <w:rPr>
                <w:i/>
              </w:rPr>
            </w:pPr>
            <w:r w:rsidRPr="00E02676">
              <w:rPr>
                <w:i/>
              </w:rPr>
              <w:t>Творческая группа</w:t>
            </w:r>
          </w:p>
          <w:p w:rsidR="005C7B73" w:rsidRPr="00E02676" w:rsidRDefault="005C7B73" w:rsidP="001D594E">
            <w:pPr>
              <w:pStyle w:val="2"/>
              <w:ind w:left="0"/>
              <w:jc w:val="center"/>
            </w:pPr>
            <w:r w:rsidRPr="00E02676">
              <w:rPr>
                <w:i/>
              </w:rPr>
              <w:t>«Внедрение стандартов нового поколения - ФГОС НОО»</w:t>
            </w:r>
          </w:p>
        </w:tc>
      </w:tr>
    </w:tbl>
    <w:p w:rsidR="005C7B73" w:rsidRPr="00E02676" w:rsidRDefault="005C7B73" w:rsidP="005C7B73">
      <w:pPr>
        <w:jc w:val="both"/>
      </w:pPr>
    </w:p>
    <w:p w:rsidR="005C7B73" w:rsidRPr="00E02676" w:rsidRDefault="005C7B73" w:rsidP="005C7B73">
      <w:pPr>
        <w:pStyle w:val="2"/>
        <w:ind w:left="0" w:firstLine="567"/>
        <w:jc w:val="center"/>
        <w:rPr>
          <w:b/>
          <w:bCs/>
        </w:rPr>
      </w:pPr>
    </w:p>
    <w:p w:rsidR="001D594E" w:rsidRDefault="001D594E"/>
    <w:sectPr w:rsidR="001D594E" w:rsidSect="0073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F"/>
      </v:shape>
    </w:pict>
  </w:numPicBullet>
  <w:abstractNum w:abstractNumId="0">
    <w:nsid w:val="02632EF4"/>
    <w:multiLevelType w:val="hybridMultilevel"/>
    <w:tmpl w:val="282EA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46E68"/>
    <w:multiLevelType w:val="hybridMultilevel"/>
    <w:tmpl w:val="D1C40472"/>
    <w:lvl w:ilvl="0" w:tplc="0419000D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90E12D8"/>
    <w:multiLevelType w:val="hybridMultilevel"/>
    <w:tmpl w:val="33965156"/>
    <w:lvl w:ilvl="0" w:tplc="0419000D">
      <w:start w:val="1"/>
      <w:numFmt w:val="bullet"/>
      <w:lvlText w:val="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F0148EF"/>
    <w:multiLevelType w:val="hybridMultilevel"/>
    <w:tmpl w:val="7AA8EC5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0864D7"/>
    <w:multiLevelType w:val="hybridMultilevel"/>
    <w:tmpl w:val="D27C6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46982"/>
    <w:multiLevelType w:val="multilevel"/>
    <w:tmpl w:val="1E4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A63EE"/>
    <w:multiLevelType w:val="hybridMultilevel"/>
    <w:tmpl w:val="17C8B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05F42"/>
    <w:multiLevelType w:val="hybridMultilevel"/>
    <w:tmpl w:val="4AB67F9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C7394"/>
    <w:multiLevelType w:val="hybridMultilevel"/>
    <w:tmpl w:val="8368B3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96131"/>
    <w:multiLevelType w:val="hybridMultilevel"/>
    <w:tmpl w:val="C088BCF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C7B73"/>
    <w:rsid w:val="00015BD0"/>
    <w:rsid w:val="00016916"/>
    <w:rsid w:val="0003551F"/>
    <w:rsid w:val="000A6E72"/>
    <w:rsid w:val="000D0454"/>
    <w:rsid w:val="000F51A3"/>
    <w:rsid w:val="00165829"/>
    <w:rsid w:val="0018526E"/>
    <w:rsid w:val="00185F3A"/>
    <w:rsid w:val="00187428"/>
    <w:rsid w:val="00190AF3"/>
    <w:rsid w:val="001D102F"/>
    <w:rsid w:val="001D594E"/>
    <w:rsid w:val="0023219A"/>
    <w:rsid w:val="0026667C"/>
    <w:rsid w:val="002815A3"/>
    <w:rsid w:val="00290FFE"/>
    <w:rsid w:val="00291467"/>
    <w:rsid w:val="00293AAC"/>
    <w:rsid w:val="002C48F4"/>
    <w:rsid w:val="002E4795"/>
    <w:rsid w:val="002F366B"/>
    <w:rsid w:val="003128EB"/>
    <w:rsid w:val="0034547C"/>
    <w:rsid w:val="00347F1C"/>
    <w:rsid w:val="00352B26"/>
    <w:rsid w:val="00376F83"/>
    <w:rsid w:val="003C6CE3"/>
    <w:rsid w:val="003D7D70"/>
    <w:rsid w:val="00404C35"/>
    <w:rsid w:val="00426958"/>
    <w:rsid w:val="0043139A"/>
    <w:rsid w:val="00435004"/>
    <w:rsid w:val="0047655D"/>
    <w:rsid w:val="0048775A"/>
    <w:rsid w:val="00496052"/>
    <w:rsid w:val="004A65CC"/>
    <w:rsid w:val="004F03E9"/>
    <w:rsid w:val="00514CAF"/>
    <w:rsid w:val="0054421E"/>
    <w:rsid w:val="0057523F"/>
    <w:rsid w:val="005C7B73"/>
    <w:rsid w:val="006011D0"/>
    <w:rsid w:val="00601AA3"/>
    <w:rsid w:val="00606EAA"/>
    <w:rsid w:val="006158F4"/>
    <w:rsid w:val="00670464"/>
    <w:rsid w:val="006A343C"/>
    <w:rsid w:val="006D10E6"/>
    <w:rsid w:val="006D7986"/>
    <w:rsid w:val="006F327B"/>
    <w:rsid w:val="00730B03"/>
    <w:rsid w:val="0075352A"/>
    <w:rsid w:val="00753C76"/>
    <w:rsid w:val="007673CF"/>
    <w:rsid w:val="00777E39"/>
    <w:rsid w:val="007A5B34"/>
    <w:rsid w:val="00804078"/>
    <w:rsid w:val="00826C87"/>
    <w:rsid w:val="008364C8"/>
    <w:rsid w:val="00836EA6"/>
    <w:rsid w:val="008971B6"/>
    <w:rsid w:val="008C2BD2"/>
    <w:rsid w:val="00936D33"/>
    <w:rsid w:val="00973765"/>
    <w:rsid w:val="009772C7"/>
    <w:rsid w:val="0099213E"/>
    <w:rsid w:val="009A089B"/>
    <w:rsid w:val="009E4B1E"/>
    <w:rsid w:val="00AA34C0"/>
    <w:rsid w:val="00AB1FA0"/>
    <w:rsid w:val="00AF43D2"/>
    <w:rsid w:val="00B00977"/>
    <w:rsid w:val="00B447AB"/>
    <w:rsid w:val="00C32A2E"/>
    <w:rsid w:val="00C474CF"/>
    <w:rsid w:val="00C6262D"/>
    <w:rsid w:val="00C62C98"/>
    <w:rsid w:val="00D50CC7"/>
    <w:rsid w:val="00DD6970"/>
    <w:rsid w:val="00E00162"/>
    <w:rsid w:val="00E5365A"/>
    <w:rsid w:val="00E67AEC"/>
    <w:rsid w:val="00EE206B"/>
    <w:rsid w:val="00EE6EF3"/>
    <w:rsid w:val="00EE7C3A"/>
    <w:rsid w:val="00F24445"/>
    <w:rsid w:val="00F73EDA"/>
    <w:rsid w:val="00FD46F6"/>
    <w:rsid w:val="00FE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5C7B73"/>
    <w:pPr>
      <w:ind w:left="-249" w:hanging="663"/>
    </w:pPr>
  </w:style>
  <w:style w:type="character" w:customStyle="1" w:styleId="20">
    <w:name w:val="Основной текст с отступом 2 Знак"/>
    <w:basedOn w:val="a0"/>
    <w:link w:val="2"/>
    <w:rsid w:val="005C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5C7B73"/>
    <w:pPr>
      <w:spacing w:before="100" w:beforeAutospacing="1" w:after="100" w:afterAutospacing="1"/>
    </w:pPr>
  </w:style>
  <w:style w:type="character" w:customStyle="1" w:styleId="21">
    <w:name w:val="Заголовок 2 Знак"/>
    <w:basedOn w:val="a0"/>
    <w:rsid w:val="005C7B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5C7B73"/>
    <w:pPr>
      <w:suppressAutoHyphens/>
      <w:ind w:left="720"/>
      <w:contextualSpacing/>
    </w:pPr>
    <w:rPr>
      <w:lang w:eastAsia="ar-SA"/>
    </w:rPr>
  </w:style>
  <w:style w:type="paragraph" w:styleId="a5">
    <w:name w:val="No Spacing"/>
    <w:uiPriority w:val="1"/>
    <w:qFormat/>
    <w:rsid w:val="005C7B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5C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N22</cp:lastModifiedBy>
  <cp:revision>2</cp:revision>
  <cp:lastPrinted>2014-06-18T05:33:00Z</cp:lastPrinted>
  <dcterms:created xsi:type="dcterms:W3CDTF">2015-01-17T09:16:00Z</dcterms:created>
  <dcterms:modified xsi:type="dcterms:W3CDTF">2015-01-17T09:16:00Z</dcterms:modified>
</cp:coreProperties>
</file>