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69" w:rsidRDefault="00840169" w:rsidP="008401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169" w:rsidRPr="00840169" w:rsidRDefault="00840169" w:rsidP="00A77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82">
        <w:rPr>
          <w:rFonts w:ascii="Times New Roman" w:hAnsi="Times New Roman" w:cs="Times New Roman"/>
          <w:b/>
          <w:sz w:val="28"/>
          <w:szCs w:val="28"/>
        </w:rPr>
        <w:t>Муниципальное  общеобразовательное учреждение</w:t>
      </w:r>
    </w:p>
    <w:p w:rsidR="00840169" w:rsidRPr="00874282" w:rsidRDefault="00840169" w:rsidP="00840169">
      <w:pPr>
        <w:spacing w:after="0"/>
        <w:ind w:left="-78" w:firstLine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82">
        <w:rPr>
          <w:rFonts w:ascii="Times New Roman" w:hAnsi="Times New Roman" w:cs="Times New Roman"/>
          <w:b/>
          <w:sz w:val="28"/>
          <w:szCs w:val="28"/>
        </w:rPr>
        <w:t>« Основная общеоб</w:t>
      </w:r>
      <w:r w:rsidR="008E4673">
        <w:rPr>
          <w:rFonts w:ascii="Times New Roman" w:hAnsi="Times New Roman" w:cs="Times New Roman"/>
          <w:b/>
          <w:sz w:val="28"/>
          <w:szCs w:val="28"/>
        </w:rPr>
        <w:t>разовательная школа с.Верха</w:t>
      </w:r>
      <w:r w:rsidR="00DE1285">
        <w:rPr>
          <w:rFonts w:ascii="Times New Roman" w:hAnsi="Times New Roman" w:cs="Times New Roman"/>
          <w:b/>
          <w:sz w:val="28"/>
          <w:szCs w:val="28"/>
        </w:rPr>
        <w:t>зовка</w:t>
      </w:r>
      <w:r w:rsidRPr="00874282">
        <w:rPr>
          <w:rFonts w:ascii="Times New Roman" w:hAnsi="Times New Roman" w:cs="Times New Roman"/>
          <w:b/>
          <w:sz w:val="28"/>
          <w:szCs w:val="28"/>
        </w:rPr>
        <w:t>»</w:t>
      </w:r>
    </w:p>
    <w:p w:rsidR="00840169" w:rsidRPr="00874282" w:rsidRDefault="00840169" w:rsidP="00840169">
      <w:pPr>
        <w:spacing w:after="0"/>
        <w:ind w:left="-78" w:firstLine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82">
        <w:rPr>
          <w:rFonts w:ascii="Times New Roman" w:hAnsi="Times New Roman" w:cs="Times New Roman"/>
          <w:b/>
          <w:sz w:val="28"/>
          <w:szCs w:val="28"/>
        </w:rPr>
        <w:t>Дергачевского района Саратовской области</w:t>
      </w:r>
    </w:p>
    <w:p w:rsidR="00840169" w:rsidRPr="00874282" w:rsidRDefault="00840169" w:rsidP="00840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2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B5E33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;mso-position-horizontal-relative:text;mso-position-vertical-relative:text" from="3.9pt,3.6pt" to="818.7pt,8.95pt" wrapcoords="2 0 2 7 713 7 713 0 2 0" strokeweight="6pt">
            <v:stroke linestyle="thickBetweenThin"/>
            <w10:wrap type="tight"/>
          </v:line>
        </w:pict>
      </w:r>
      <w:r w:rsidRPr="00874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69" w:rsidRPr="00FC462C" w:rsidRDefault="00840169" w:rsidP="00840169">
      <w:pPr>
        <w:spacing w:after="0"/>
        <w:ind w:left="-108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8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C462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C46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C462C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FC462C">
        <w:rPr>
          <w:rFonts w:ascii="Times New Roman" w:hAnsi="Times New Roman" w:cs="Times New Roman"/>
          <w:b/>
          <w:sz w:val="32"/>
          <w:szCs w:val="32"/>
        </w:rPr>
        <w:t xml:space="preserve"> и к а </w:t>
      </w:r>
      <w:proofErr w:type="spellStart"/>
      <w:r w:rsidRPr="00FC462C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FC46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145A" w:rsidRPr="00535A10" w:rsidRDefault="00DE1285" w:rsidP="00535A10">
      <w:pPr>
        <w:spacing w:after="0" w:line="240" w:lineRule="auto"/>
        <w:ind w:left="-1080" w:right="-54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от 27.01.15 № 14</w:t>
      </w:r>
    </w:p>
    <w:p w:rsidR="00535A10" w:rsidRDefault="00535A10" w:rsidP="00535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списка учебников </w:t>
      </w:r>
    </w:p>
    <w:p w:rsidR="00535A10" w:rsidRPr="00535A10" w:rsidRDefault="00535A10" w:rsidP="00535A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>на 201</w:t>
      </w:r>
      <w:r w:rsidR="008F1047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>-201</w:t>
      </w:r>
      <w:r w:rsidR="008F104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 </w:t>
      </w:r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учебный год, </w:t>
      </w:r>
    </w:p>
    <w:p w:rsidR="00535A10" w:rsidRDefault="00535A10" w:rsidP="00535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распределении </w:t>
      </w:r>
      <w:proofErr w:type="gramStart"/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>функциональных</w:t>
      </w:r>
      <w:proofErr w:type="gramEnd"/>
    </w:p>
    <w:p w:rsidR="00535A10" w:rsidRPr="00535A10" w:rsidRDefault="00535A10" w:rsidP="00535A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обязанностей работников </w:t>
      </w:r>
    </w:p>
    <w:p w:rsidR="00535A10" w:rsidRDefault="00535A10" w:rsidP="00535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ОУ по организации работы </w:t>
      </w:r>
      <w:proofErr w:type="gramStart"/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proofErr w:type="gramEnd"/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35A10" w:rsidRPr="00535A10" w:rsidRDefault="00535A10" w:rsidP="00535A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учебному </w:t>
      </w:r>
      <w:proofErr w:type="spellStart"/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>книгообеспечению</w:t>
      </w:r>
      <w:proofErr w:type="spellEnd"/>
      <w:r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</w:t>
      </w:r>
    </w:p>
    <w:p w:rsidR="00535A10" w:rsidRDefault="00A770EE" w:rsidP="00535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="00535A10" w:rsidRPr="00535A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проведении инвентаризации</w:t>
      </w:r>
    </w:p>
    <w:p w:rsidR="00535A10" w:rsidRDefault="00535A10" w:rsidP="00535A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учебных фондов.</w:t>
      </w:r>
    </w:p>
    <w:p w:rsidR="00535A10" w:rsidRPr="00535A10" w:rsidRDefault="00535A10" w:rsidP="00535A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C145A" w:rsidRPr="001A77D7" w:rsidRDefault="00535A10" w:rsidP="001A77D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целях исполнения приказа Министерства образования и науки Российской Федерации от </w:t>
      </w:r>
      <w:r w:rsidR="00A770EE">
        <w:rPr>
          <w:rFonts w:ascii="Times New Roman" w:eastAsia="Times New Roman" w:hAnsi="Times New Roman" w:cs="Times New Roman"/>
          <w:sz w:val="24"/>
          <w:szCs w:val="24"/>
        </w:rPr>
        <w:t xml:space="preserve">31.03.2014г 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770EE">
        <w:rPr>
          <w:rFonts w:ascii="Times New Roman" w:eastAsia="Times New Roman" w:hAnsi="Times New Roman" w:cs="Times New Roman"/>
          <w:sz w:val="24"/>
          <w:szCs w:val="24"/>
        </w:rPr>
        <w:t>253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A770EE">
        <w:rPr>
          <w:rFonts w:ascii="Times New Roman" w:eastAsia="Times New Roman" w:hAnsi="Times New Roman" w:cs="Times New Roman"/>
          <w:sz w:val="24"/>
          <w:szCs w:val="24"/>
        </w:rPr>
        <w:t>4/2015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 </w:t>
      </w:r>
    </w:p>
    <w:p w:rsidR="001C145A" w:rsidRDefault="001C145A" w:rsidP="001C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1C145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приказываю:</w:t>
      </w:r>
    </w:p>
    <w:p w:rsidR="00535A10" w:rsidRPr="00535A10" w:rsidRDefault="00535A10" w:rsidP="00535A10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1. </w:t>
      </w:r>
      <w:proofErr w:type="gramStart"/>
      <w:r w:rsidRPr="00535A10">
        <w:rPr>
          <w:rFonts w:ascii="Times New Roman" w:eastAsia="Times New Roman" w:hAnsi="Times New Roman" w:cs="Times New Roman"/>
          <w:bCs/>
          <w:sz w:val="24"/>
          <w:szCs w:val="24"/>
        </w:rPr>
        <w:t>Ответственной</w:t>
      </w:r>
      <w:proofErr w:type="gramEnd"/>
      <w:r w:rsidRPr="00535A1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организацию </w:t>
      </w:r>
      <w:proofErr w:type="spellStart"/>
      <w:r w:rsidRPr="00535A10">
        <w:rPr>
          <w:rFonts w:ascii="Times New Roman" w:eastAsia="Times New Roman" w:hAnsi="Times New Roman" w:cs="Times New Roman"/>
          <w:bCs/>
          <w:sz w:val="24"/>
          <w:szCs w:val="24"/>
        </w:rPr>
        <w:t>учебно</w:t>
      </w:r>
      <w:proofErr w:type="spellEnd"/>
      <w:r w:rsidRPr="00535A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535A1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воспитательно</w:t>
      </w:r>
      <w:r w:rsidR="00DE1285">
        <w:rPr>
          <w:rFonts w:ascii="Times New Roman" w:hAnsi="Times New Roman" w:cs="Times New Roman"/>
          <w:bCs/>
          <w:sz w:val="24"/>
          <w:szCs w:val="24"/>
        </w:rPr>
        <w:t xml:space="preserve">го процесса </w:t>
      </w:r>
      <w:proofErr w:type="spellStart"/>
      <w:r w:rsidR="00DE1285">
        <w:rPr>
          <w:rFonts w:ascii="Times New Roman" w:hAnsi="Times New Roman" w:cs="Times New Roman"/>
          <w:bCs/>
          <w:sz w:val="24"/>
          <w:szCs w:val="24"/>
        </w:rPr>
        <w:t>Яхиной</w:t>
      </w:r>
      <w:proofErr w:type="spellEnd"/>
      <w:r w:rsidR="00DE1285">
        <w:rPr>
          <w:rFonts w:ascii="Times New Roman" w:hAnsi="Times New Roman" w:cs="Times New Roman"/>
          <w:bCs/>
          <w:sz w:val="24"/>
          <w:szCs w:val="24"/>
        </w:rPr>
        <w:t xml:space="preserve"> Л.Б.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проверить соответствие используемых учебников  образовательным программам, учебному плану общеобразовательного учреждения, федеральным государственным образовательным      стандартам,  учебным  программам,  Федеральному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еречню учебных изданий. </w:t>
      </w:r>
    </w:p>
    <w:p w:rsidR="00535A10" w:rsidRPr="00535A10" w:rsidRDefault="00535A10" w:rsidP="00535A10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Утвердить списки используемых учебников в образовательном процессе учреждения на 201</w:t>
      </w:r>
      <w:r w:rsidR="00A770EE">
        <w:rPr>
          <w:rFonts w:ascii="Times New Roman" w:eastAsia="Times New Roman" w:hAnsi="Times New Roman" w:cs="Times New Roman"/>
          <w:sz w:val="24"/>
          <w:szCs w:val="24"/>
        </w:rPr>
        <w:t>5/2016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 (Приложение №1).</w:t>
      </w:r>
    </w:p>
    <w:p w:rsidR="00535A10" w:rsidRPr="00535A10" w:rsidRDefault="00535A10" w:rsidP="00535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4. Распределить функциональные обязанности работников образовательного учреждения и утвердить циклограмму работы по организации работы по учебному </w:t>
      </w:r>
      <w:proofErr w:type="spellStart"/>
      <w:r w:rsidRPr="00535A10">
        <w:rPr>
          <w:rFonts w:ascii="Times New Roman" w:eastAsia="Times New Roman" w:hAnsi="Times New Roman" w:cs="Times New Roman"/>
          <w:sz w:val="24"/>
          <w:szCs w:val="24"/>
        </w:rPr>
        <w:t>книгообеспечению</w:t>
      </w:r>
      <w:proofErr w:type="spellEnd"/>
      <w:proofErr w:type="gramStart"/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35A10" w:rsidRPr="00535A10" w:rsidRDefault="00535A10" w:rsidP="00535A10">
      <w:pPr>
        <w:pStyle w:val="a7"/>
        <w:spacing w:after="0"/>
      </w:pPr>
    </w:p>
    <w:tbl>
      <w:tblPr>
        <w:tblW w:w="0" w:type="auto"/>
        <w:tblInd w:w="250" w:type="dxa"/>
        <w:tblLayout w:type="fixed"/>
        <w:tblLook w:val="0000"/>
      </w:tblPr>
      <w:tblGrid>
        <w:gridCol w:w="7950"/>
        <w:gridCol w:w="2400"/>
      </w:tblGrid>
      <w:tr w:rsidR="00535A10" w:rsidRPr="00535A10" w:rsidTr="00535A10">
        <w:trPr>
          <w:cantSplit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pStyle w:val="2"/>
              <w:numPr>
                <w:ilvl w:val="1"/>
                <w:numId w:val="3"/>
              </w:numPr>
              <w:snapToGrid w:val="0"/>
              <w:rPr>
                <w:szCs w:val="24"/>
              </w:rPr>
            </w:pPr>
            <w:r w:rsidRPr="00535A10">
              <w:rPr>
                <w:szCs w:val="24"/>
              </w:rPr>
              <w:t xml:space="preserve">1. Учитель 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необходимое количество учебников,  обеспечивающих реализацию БУП  с учетом преемственности по вертикали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реемственность обучения с 1 по 9</w:t>
            </w: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и горизонтали (целостность </w:t>
            </w:r>
            <w:proofErr w:type="spell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методического комплекта: программа,  учебник,  методическое пособие,  дидактические и раздаточные материалы) в соответствии с образовательной программой школы,  количеством учащихся и формирует потребность в учебной литературе по своему предмету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 май 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 дополнительную заявку на недостающие учебники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состоянием  учебников  по своему предмету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проходит курсовую переподготовку в соответствии с </w:t>
            </w:r>
            <w:proofErr w:type="gram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заявленным</w:t>
            </w:r>
            <w:proofErr w:type="gramEnd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35A10" w:rsidRPr="00535A10" w:rsidTr="00535A10">
        <w:trPr>
          <w:cantSplit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pStyle w:val="1"/>
              <w:numPr>
                <w:ilvl w:val="0"/>
                <w:numId w:val="3"/>
              </w:numPr>
              <w:snapToGrid w:val="0"/>
              <w:jc w:val="left"/>
              <w:rPr>
                <w:sz w:val="24"/>
                <w:szCs w:val="24"/>
              </w:rPr>
            </w:pPr>
            <w:r w:rsidRPr="00535A10">
              <w:rPr>
                <w:sz w:val="24"/>
                <w:szCs w:val="24"/>
              </w:rPr>
              <w:lastRenderedPageBreak/>
              <w:t>2. Классный руководитель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A10" w:rsidRPr="00535A10" w:rsidRDefault="00535A10" w:rsidP="00535A10">
            <w:pPr>
              <w:pStyle w:val="1"/>
              <w:numPr>
                <w:ilvl w:val="0"/>
                <w:numId w:val="3"/>
              </w:numPr>
              <w:snapToGrid w:val="0"/>
              <w:jc w:val="left"/>
              <w:rPr>
                <w:b w:val="0"/>
                <w:sz w:val="24"/>
                <w:szCs w:val="24"/>
              </w:rPr>
            </w:pPr>
            <w:r w:rsidRPr="00535A10">
              <w:rPr>
                <w:b w:val="0"/>
                <w:sz w:val="24"/>
                <w:szCs w:val="24"/>
              </w:rPr>
              <w:t>Составляет перечень учебной литературы, входящей в комплект для обучения 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35A10">
              <w:rPr>
                <w:b w:val="0"/>
                <w:sz w:val="24"/>
                <w:szCs w:val="24"/>
              </w:rPr>
              <w:t xml:space="preserve"> конкретном классе                                                                                                                       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pStyle w:val="1"/>
              <w:numPr>
                <w:ilvl w:val="0"/>
                <w:numId w:val="3"/>
              </w:numPr>
              <w:snapToGrid w:val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31</w:t>
            </w:r>
            <w:r w:rsidRPr="00535A10">
              <w:rPr>
                <w:b w:val="0"/>
                <w:sz w:val="24"/>
                <w:szCs w:val="24"/>
              </w:rPr>
              <w:t xml:space="preserve"> мая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выдаче и приемке учебников из школьного фонда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Май,   сентябрь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наличие комплекта учебников у каждого учащегося класса по мере прихода новых учащихся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 1 раз в четверть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Информирует родителей,  учащихся о перечне необходимых учебников,  входящих в комплект  школьника данного класса и числе учебников,  имеющихся в библиотеке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Май,  сентябрь </w:t>
            </w:r>
          </w:p>
        </w:tc>
      </w:tr>
      <w:tr w:rsidR="00535A10" w:rsidRPr="00535A10" w:rsidTr="00535A10">
        <w:trPr>
          <w:cantSplit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A770E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Зав. библиотекой – </w:t>
            </w:r>
            <w:r w:rsidR="00DE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Муракаева</w:t>
            </w:r>
            <w:r w:rsidR="00A77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.С.</w:t>
            </w:r>
          </w:p>
        </w:tc>
      </w:tr>
      <w:tr w:rsidR="00535A10" w:rsidRPr="00535A10" w:rsidTr="00535A10">
        <w:trPr>
          <w:cantSplit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Несет персональную ответственность за обменный фонд библиотеки.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 комплектование и сохранность фонда учебной литературы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анализ состояния библиотечного фонда учебников в соответствии с ежегодной потребностью образовательного учреждения,  с реализуемой им образовательной программой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 январь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потребность ОУ в учебниках в соответствии с Федеральным перечнем,  сложившимся УМК школы,  составляет совместно с заместителем директора по учебной работе сводный заказ ОУ на учебники и представляет его на утверждение директору.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 февраль,  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прием учебной литературы,  обеспечивает учет и хранение,  своевременно списывает физически и морально устаревшие учебники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отчет ОУ о выполнении программы учреждения по созданию фонда учебников и поступления учебников в библиотечный фонд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Информирует педагогов о новинках в области </w:t>
            </w:r>
            <w:proofErr w:type="spell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методической, </w:t>
            </w:r>
            <w:proofErr w:type="spell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педагогической литературы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35A10" w:rsidRPr="00535A10" w:rsidTr="00535A10">
        <w:trPr>
          <w:cantSplit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Pr="0053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Ответственная</w:t>
            </w:r>
            <w:proofErr w:type="gramEnd"/>
            <w:r w:rsidRPr="0053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организацию </w:t>
            </w:r>
            <w:proofErr w:type="spellStart"/>
            <w:r w:rsidRPr="0053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53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воспитательной работы </w:t>
            </w:r>
            <w:proofErr w:type="spellStart"/>
            <w:r w:rsidR="00DE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Яхина</w:t>
            </w:r>
            <w:proofErr w:type="spellEnd"/>
            <w:r w:rsidR="00DE1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Л.Б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контролирует соответствие используемых учебников стандартам,  учебным  программам,  Федеральному Перечню учебных изданий.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май,  август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с педагогическим коллективом по изучению и анализу  Федерального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учебных изданий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 предложения об утверждении  перечня учебников,  необходимых для реализации образовательной программы школы на следующий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Контролирует обеспеченность учебниками в соответствии с </w:t>
            </w:r>
            <w:proofErr w:type="gram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УМК образовательного учреждения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 июнь,  сентябрь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работу по составлению перечня учебников,    планируемых на следующий учебный год для реализации образовательной программы ОУ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контролирует соответствие </w:t>
            </w:r>
            <w:proofErr w:type="gram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реализуемого</w:t>
            </w:r>
            <w:proofErr w:type="gramEnd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УМК школы стандартам,   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   Федеральному  и региональному </w:t>
            </w: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еречню учебных изданий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сводную заявку на повышение квалификации учителей по новым УМК   и по использованию компьютера в преподавании предмета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специальному графику</w:t>
            </w:r>
          </w:p>
        </w:tc>
      </w:tr>
      <w:tr w:rsidR="00535A10" w:rsidRPr="00535A10" w:rsidTr="00535A10">
        <w:trPr>
          <w:cantSplit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Директор школы </w:t>
            </w:r>
            <w:r w:rsidR="008E4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Абкаримова В.К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утверждает </w:t>
            </w:r>
            <w:proofErr w:type="spell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методический комплект образовательного учреждения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4011E4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 август 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Разрабатывает и утверждает нормативно - правовую базу по </w:t>
            </w:r>
            <w:proofErr w:type="spell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4011E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Утверждает прогноз потребн</w:t>
            </w:r>
            <w:r w:rsidR="004011E4">
              <w:rPr>
                <w:rFonts w:ascii="Times New Roman" w:hAnsi="Times New Roman" w:cs="Times New Roman"/>
                <w:sz w:val="24"/>
                <w:szCs w:val="24"/>
              </w:rPr>
              <w:t>ости учебников на следующий год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4011E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1E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Вносит предложения о совершенствовании нормативной базы образовательного учреждения в части </w:t>
            </w:r>
            <w:proofErr w:type="spellStart"/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книгообеспечения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 август</w:t>
            </w:r>
          </w:p>
          <w:p w:rsidR="00535A10" w:rsidRPr="00535A10" w:rsidRDefault="00535A10" w:rsidP="00535A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 и контролирует порядок обеспечения учащихся ОУ учебной литературой.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Май,  июнь,  сентябрь</w:t>
            </w:r>
          </w:p>
        </w:tc>
      </w:tr>
      <w:tr w:rsidR="00535A10" w:rsidRPr="00535A10" w:rsidTr="00535A10">
        <w:trPr>
          <w:cantSplit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A10" w:rsidRPr="00535A10" w:rsidRDefault="00535A10" w:rsidP="00535A1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деятельность работников ОУ по обеспечению учащихся учебной литературой,   определяет меры поощрения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10" w:rsidRPr="00535A10" w:rsidRDefault="00535A10" w:rsidP="00535A1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35A10" w:rsidRPr="00535A10" w:rsidRDefault="00535A10" w:rsidP="00535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E4673">
        <w:rPr>
          <w:rFonts w:ascii="Times New Roman" w:hAnsi="Times New Roman" w:cs="Times New Roman"/>
          <w:sz w:val="24"/>
          <w:szCs w:val="24"/>
        </w:rPr>
        <w:t>Муракаева Л</w:t>
      </w:r>
      <w:r w:rsidR="004011E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011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35A10">
        <w:rPr>
          <w:rFonts w:ascii="Times New Roman" w:eastAsia="Times New Roman" w:hAnsi="Times New Roman" w:cs="Times New Roman"/>
          <w:sz w:val="24"/>
          <w:szCs w:val="24"/>
        </w:rPr>
        <w:t>библиотекарю</w:t>
      </w:r>
      <w:proofErr w:type="gramEnd"/>
      <w:r w:rsidRPr="00535A10">
        <w:rPr>
          <w:rFonts w:ascii="Times New Roman" w:eastAsia="Times New Roman" w:hAnsi="Times New Roman" w:cs="Times New Roman"/>
          <w:sz w:val="24"/>
          <w:szCs w:val="24"/>
        </w:rPr>
        <w:t>, организовать в срок с 03.06.201</w:t>
      </w:r>
      <w:r w:rsidR="00A770E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 w:rsidR="004011E4">
        <w:rPr>
          <w:rFonts w:ascii="Times New Roman" w:hAnsi="Times New Roman" w:cs="Times New Roman"/>
          <w:sz w:val="24"/>
          <w:szCs w:val="24"/>
        </w:rPr>
        <w:t>8</w:t>
      </w:r>
      <w:r w:rsidR="00A770EE">
        <w:rPr>
          <w:rFonts w:ascii="Times New Roman" w:eastAsia="Times New Roman" w:hAnsi="Times New Roman" w:cs="Times New Roman"/>
          <w:sz w:val="24"/>
          <w:szCs w:val="24"/>
        </w:rPr>
        <w:t xml:space="preserve">.06.2015 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проведение инвентаризации учебных фондов в общеобразовательном учреждении.</w:t>
      </w:r>
    </w:p>
    <w:p w:rsidR="00535A10" w:rsidRPr="00535A10" w:rsidRDefault="00535A10" w:rsidP="00535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приказа возложить на ответственную за организацию </w:t>
      </w:r>
      <w:proofErr w:type="spellStart"/>
      <w:r w:rsidRPr="00535A10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 процесса </w:t>
      </w:r>
      <w:proofErr w:type="spellStart"/>
      <w:r w:rsidR="008E4673">
        <w:rPr>
          <w:rFonts w:ascii="Times New Roman" w:hAnsi="Times New Roman" w:cs="Times New Roman"/>
          <w:sz w:val="24"/>
          <w:szCs w:val="24"/>
        </w:rPr>
        <w:t>Яхину</w:t>
      </w:r>
      <w:proofErr w:type="spellEnd"/>
      <w:r w:rsidR="008E4673">
        <w:rPr>
          <w:rFonts w:ascii="Times New Roman" w:hAnsi="Times New Roman" w:cs="Times New Roman"/>
          <w:sz w:val="24"/>
          <w:szCs w:val="24"/>
        </w:rPr>
        <w:t xml:space="preserve"> Л.Б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>, библиотекаря</w:t>
      </w:r>
      <w:r w:rsidR="008E4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673">
        <w:rPr>
          <w:rFonts w:ascii="Times New Roman" w:hAnsi="Times New Roman" w:cs="Times New Roman"/>
          <w:sz w:val="24"/>
          <w:szCs w:val="24"/>
        </w:rPr>
        <w:t>Муракаеву</w:t>
      </w:r>
      <w:proofErr w:type="spellEnd"/>
      <w:r w:rsidR="008E4673">
        <w:rPr>
          <w:rFonts w:ascii="Times New Roman" w:hAnsi="Times New Roman" w:cs="Times New Roman"/>
          <w:sz w:val="24"/>
          <w:szCs w:val="24"/>
        </w:rPr>
        <w:t xml:space="preserve"> Л</w:t>
      </w:r>
      <w:r w:rsidR="004011E4">
        <w:rPr>
          <w:rFonts w:ascii="Times New Roman" w:hAnsi="Times New Roman" w:cs="Times New Roman"/>
          <w:sz w:val="24"/>
          <w:szCs w:val="24"/>
        </w:rPr>
        <w:t>.С.</w:t>
      </w:r>
      <w:r w:rsidRPr="00535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35A10" w:rsidRPr="00535A10" w:rsidRDefault="00535A10" w:rsidP="00535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5A10" w:rsidRPr="00535A10" w:rsidRDefault="00535A10" w:rsidP="00535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3750" w:rsidRPr="00535A10" w:rsidRDefault="00853750" w:rsidP="00535A10">
      <w:pPr>
        <w:pStyle w:val="a5"/>
        <w:spacing w:before="0" w:beforeAutospacing="0" w:after="0" w:afterAutospacing="0" w:line="240" w:lineRule="atLeast"/>
        <w:ind w:left="142"/>
      </w:pPr>
    </w:p>
    <w:p w:rsidR="00853750" w:rsidRPr="00535A10" w:rsidRDefault="00853750" w:rsidP="00535A10">
      <w:pPr>
        <w:pStyle w:val="a5"/>
        <w:spacing w:before="0" w:beforeAutospacing="0" w:after="0" w:afterAutospacing="0" w:line="240" w:lineRule="atLeast"/>
        <w:ind w:left="142"/>
      </w:pPr>
    </w:p>
    <w:p w:rsidR="00840169" w:rsidRPr="00535A10" w:rsidRDefault="00853750" w:rsidP="00535A10">
      <w:pPr>
        <w:pStyle w:val="a5"/>
        <w:spacing w:before="0" w:beforeAutospacing="0" w:after="0" w:afterAutospacing="0" w:line="240" w:lineRule="atLeast"/>
        <w:ind w:left="142"/>
      </w:pPr>
      <w:r w:rsidRPr="00535A10">
        <w:t xml:space="preserve">     </w:t>
      </w:r>
      <w:r w:rsidR="00840169" w:rsidRPr="00535A10">
        <w:t xml:space="preserve">       Директор школы</w:t>
      </w:r>
      <w:proofErr w:type="gramStart"/>
      <w:r w:rsidR="00840169" w:rsidRPr="00535A10">
        <w:t xml:space="preserve"> :</w:t>
      </w:r>
      <w:proofErr w:type="gramEnd"/>
      <w:r w:rsidR="00840169" w:rsidRPr="00535A10">
        <w:t xml:space="preserve">                                    </w:t>
      </w:r>
      <w:r w:rsidR="00DE1285">
        <w:t xml:space="preserve">                     Абкаримова В.К</w:t>
      </w:r>
      <w:r w:rsidR="00840169" w:rsidRPr="00535A10">
        <w:t>.</w:t>
      </w:r>
    </w:p>
    <w:p w:rsidR="00840169" w:rsidRPr="00535A10" w:rsidRDefault="00840169" w:rsidP="00535A1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1C145A" w:rsidRPr="00535A10" w:rsidRDefault="001C145A" w:rsidP="00535A1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1C145A" w:rsidRPr="00535A10" w:rsidRDefault="001C145A" w:rsidP="00535A1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40169" w:rsidRPr="00535A10" w:rsidRDefault="00840169" w:rsidP="00535A1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535A1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35A10">
        <w:rPr>
          <w:rFonts w:ascii="Times New Roman" w:hAnsi="Times New Roman" w:cs="Times New Roman"/>
          <w:sz w:val="24"/>
          <w:szCs w:val="24"/>
        </w:rPr>
        <w:t>ознакомлен</w:t>
      </w:r>
      <w:r w:rsidR="004011E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535A10">
        <w:rPr>
          <w:rFonts w:ascii="Times New Roman" w:hAnsi="Times New Roman" w:cs="Times New Roman"/>
          <w:sz w:val="24"/>
          <w:szCs w:val="24"/>
        </w:rPr>
        <w:t>:</w:t>
      </w:r>
    </w:p>
    <w:p w:rsidR="00840169" w:rsidRPr="00535A10" w:rsidRDefault="00840169" w:rsidP="00535A10">
      <w:pPr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1C145A" w:rsidRPr="00535A10" w:rsidRDefault="001C145A" w:rsidP="00535A10">
      <w:pPr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40169" w:rsidRPr="00535A10" w:rsidRDefault="00DE1285" w:rsidP="00DE12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</w:t>
      </w:r>
      <w:r w:rsidR="00840169" w:rsidRPr="00535A10">
        <w:rPr>
          <w:rFonts w:ascii="Times New Roman" w:hAnsi="Times New Roman" w:cs="Times New Roman"/>
          <w:sz w:val="24"/>
          <w:szCs w:val="24"/>
        </w:rPr>
        <w:t>._____________________                        _______________________</w:t>
      </w:r>
    </w:p>
    <w:p w:rsidR="00840169" w:rsidRPr="00535A10" w:rsidRDefault="00840169" w:rsidP="00535A10">
      <w:pPr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535A10"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        дата</w:t>
      </w:r>
    </w:p>
    <w:p w:rsidR="00840169" w:rsidRPr="00535A10" w:rsidRDefault="00840169" w:rsidP="00535A1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011E4" w:rsidRPr="00535A10" w:rsidRDefault="00DE1285" w:rsidP="004011E4">
      <w:pPr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Муракаева</w:t>
      </w:r>
      <w:r w:rsidR="0050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4011E4">
        <w:rPr>
          <w:rFonts w:ascii="Times New Roman" w:hAnsi="Times New Roman" w:cs="Times New Roman"/>
          <w:sz w:val="24"/>
          <w:szCs w:val="24"/>
        </w:rPr>
        <w:t>.С.</w:t>
      </w:r>
      <w:r w:rsidR="004011E4" w:rsidRPr="00535A10">
        <w:rPr>
          <w:rFonts w:ascii="Times New Roman" w:hAnsi="Times New Roman" w:cs="Times New Roman"/>
          <w:sz w:val="24"/>
          <w:szCs w:val="24"/>
        </w:rPr>
        <w:t>_____________________                        _______________________</w:t>
      </w:r>
    </w:p>
    <w:p w:rsidR="004011E4" w:rsidRPr="00535A10" w:rsidRDefault="004011E4" w:rsidP="004011E4">
      <w:pPr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535A10"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        дата</w:t>
      </w:r>
    </w:p>
    <w:p w:rsidR="004011E4" w:rsidRPr="00535A10" w:rsidRDefault="004011E4" w:rsidP="004011E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1C145A" w:rsidRPr="00535A10" w:rsidRDefault="001C145A" w:rsidP="00535A1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1C145A" w:rsidRPr="00535A10" w:rsidRDefault="001C145A" w:rsidP="00535A1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1C145A" w:rsidRDefault="001C145A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1E4" w:rsidRPr="00535A10" w:rsidRDefault="004011E4" w:rsidP="00535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45A" w:rsidRPr="00535A10" w:rsidRDefault="001C145A" w:rsidP="00535A1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E1285" w:rsidRDefault="00DE1285" w:rsidP="00700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E1285" w:rsidSect="00840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3ADA0340"/>
    <w:multiLevelType w:val="multilevel"/>
    <w:tmpl w:val="B4386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0169"/>
    <w:rsid w:val="0002150D"/>
    <w:rsid w:val="00062F91"/>
    <w:rsid w:val="000C33FD"/>
    <w:rsid w:val="001A77D7"/>
    <w:rsid w:val="001C145A"/>
    <w:rsid w:val="001E1D00"/>
    <w:rsid w:val="003D38C0"/>
    <w:rsid w:val="004011E4"/>
    <w:rsid w:val="004D3FC7"/>
    <w:rsid w:val="005015AD"/>
    <w:rsid w:val="00535A10"/>
    <w:rsid w:val="00700DC0"/>
    <w:rsid w:val="00716D9E"/>
    <w:rsid w:val="008028A2"/>
    <w:rsid w:val="00823ACC"/>
    <w:rsid w:val="00840169"/>
    <w:rsid w:val="00840F9A"/>
    <w:rsid w:val="00853750"/>
    <w:rsid w:val="008E4673"/>
    <w:rsid w:val="008F1047"/>
    <w:rsid w:val="009152C0"/>
    <w:rsid w:val="00927FD7"/>
    <w:rsid w:val="0095494D"/>
    <w:rsid w:val="00981E87"/>
    <w:rsid w:val="00A10D03"/>
    <w:rsid w:val="00A770EE"/>
    <w:rsid w:val="00AA1490"/>
    <w:rsid w:val="00AB0CA9"/>
    <w:rsid w:val="00AB5E33"/>
    <w:rsid w:val="00BC4645"/>
    <w:rsid w:val="00C73CD7"/>
    <w:rsid w:val="00D41217"/>
    <w:rsid w:val="00DA5B3A"/>
    <w:rsid w:val="00DE1285"/>
    <w:rsid w:val="00F05AF5"/>
    <w:rsid w:val="00F4073E"/>
    <w:rsid w:val="00F55F4B"/>
    <w:rsid w:val="00FA7FD3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35A10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35A10"/>
    <w:pPr>
      <w:keepNext/>
      <w:suppressAutoHyphens/>
      <w:spacing w:after="0" w:line="240" w:lineRule="auto"/>
      <w:ind w:left="555" w:hanging="36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A1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A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840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40169"/>
    <w:rPr>
      <w:b/>
      <w:bCs/>
    </w:rPr>
  </w:style>
  <w:style w:type="character" w:customStyle="1" w:styleId="apple-converted-space">
    <w:name w:val="apple-converted-space"/>
    <w:basedOn w:val="a0"/>
    <w:rsid w:val="00840169"/>
  </w:style>
  <w:style w:type="paragraph" w:styleId="a5">
    <w:name w:val="Normal (Web)"/>
    <w:basedOn w:val="a"/>
    <w:rsid w:val="0084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55F4B"/>
    <w:pPr>
      <w:widowControl w:val="0"/>
      <w:autoSpaceDE w:val="0"/>
      <w:autoSpaceDN w:val="0"/>
      <w:adjustRightInd w:val="0"/>
      <w:spacing w:after="0" w:line="278" w:lineRule="exact"/>
      <w:ind w:hanging="1848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1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35A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35A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Placeholder Text"/>
    <w:basedOn w:val="a0"/>
    <w:uiPriority w:val="99"/>
    <w:semiHidden/>
    <w:rsid w:val="00700DC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0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2015-02-02T06:56:00Z</cp:lastPrinted>
  <dcterms:created xsi:type="dcterms:W3CDTF">2015-07-06T07:43:00Z</dcterms:created>
  <dcterms:modified xsi:type="dcterms:W3CDTF">2015-07-06T07:53:00Z</dcterms:modified>
</cp:coreProperties>
</file>