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77B" w:rsidRPr="006709A8" w:rsidRDefault="008D177B" w:rsidP="008D177B">
      <w:r w:rsidRPr="006709A8">
        <w:t xml:space="preserve">            </w:t>
      </w:r>
    </w:p>
    <w:p w:rsidR="00A9695F" w:rsidRPr="006709A8" w:rsidRDefault="00C73AEA" w:rsidP="008D177B">
      <w:pPr>
        <w:tabs>
          <w:tab w:val="left" w:pos="5130"/>
        </w:tabs>
      </w:pPr>
      <w:r>
        <w:rPr>
          <w:noProof/>
        </w:rPr>
        <w:drawing>
          <wp:inline distT="0" distB="0" distL="0" distR="0">
            <wp:extent cx="6645910" cy="9144250"/>
            <wp:effectExtent l="19050" t="0" r="2540" b="0"/>
            <wp:docPr id="1" name="Рисунок 1" descr="C:\Users\User\Desktop\ооп ооо бу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ооп ооо буп.jpg"/>
                    <pic:cNvPicPr>
                      <a:picLocks noChangeAspect="1" noChangeArrowheads="1"/>
                    </pic:cNvPicPr>
                  </pic:nvPicPr>
                  <pic:blipFill>
                    <a:blip r:embed="rId8"/>
                    <a:srcRect/>
                    <a:stretch>
                      <a:fillRect/>
                    </a:stretch>
                  </pic:blipFill>
                  <pic:spPr bwMode="auto">
                    <a:xfrm>
                      <a:off x="0" y="0"/>
                      <a:ext cx="6645910" cy="9144250"/>
                    </a:xfrm>
                    <a:prstGeom prst="rect">
                      <a:avLst/>
                    </a:prstGeom>
                    <a:noFill/>
                    <a:ln w="9525">
                      <a:noFill/>
                      <a:miter lim="800000"/>
                      <a:headEnd/>
                      <a:tailEnd/>
                    </a:ln>
                  </pic:spPr>
                </pic:pic>
              </a:graphicData>
            </a:graphic>
          </wp:inline>
        </w:drawing>
      </w:r>
    </w:p>
    <w:p w:rsidR="008D177B" w:rsidRPr="006709A8" w:rsidRDefault="00960262" w:rsidP="00960262">
      <w:pPr>
        <w:tabs>
          <w:tab w:val="left" w:pos="4186"/>
        </w:tabs>
      </w:pPr>
      <w:r w:rsidRPr="006709A8">
        <w:tab/>
      </w:r>
    </w:p>
    <w:p w:rsidR="008D177B" w:rsidRPr="006709A8" w:rsidRDefault="008D177B" w:rsidP="008D177B"/>
    <w:p w:rsidR="008D177B" w:rsidRPr="006709A8" w:rsidRDefault="008D177B" w:rsidP="008D177B">
      <w:pPr>
        <w:ind w:firstLine="708"/>
        <w:jc w:val="both"/>
      </w:pPr>
    </w:p>
    <w:p w:rsidR="005F51E3" w:rsidRPr="006709A8" w:rsidRDefault="008D177B" w:rsidP="008D177B">
      <w:pPr>
        <w:rPr>
          <w:rStyle w:val="20"/>
          <w:rFonts w:ascii="Times New Roman" w:hAnsi="Times New Roman" w:cs="Times New Roman"/>
          <w:i w:val="0"/>
          <w:sz w:val="24"/>
          <w:szCs w:val="24"/>
        </w:rPr>
      </w:pPr>
      <w:r w:rsidRPr="006709A8">
        <w:rPr>
          <w:rStyle w:val="20"/>
          <w:rFonts w:ascii="Times New Roman" w:hAnsi="Times New Roman" w:cs="Times New Roman"/>
          <w:i w:val="0"/>
          <w:sz w:val="24"/>
          <w:szCs w:val="24"/>
        </w:rPr>
        <w:t xml:space="preserve">   </w:t>
      </w:r>
    </w:p>
    <w:p w:rsidR="005F51E3" w:rsidRPr="006709A8" w:rsidRDefault="005F51E3">
      <w:pPr>
        <w:spacing w:after="200" w:line="276" w:lineRule="auto"/>
        <w:rPr>
          <w:rStyle w:val="20"/>
          <w:rFonts w:ascii="Times New Roman" w:hAnsi="Times New Roman" w:cs="Times New Roman"/>
          <w:i w:val="0"/>
          <w:sz w:val="24"/>
          <w:szCs w:val="24"/>
        </w:rPr>
      </w:pPr>
      <w:r w:rsidRPr="006709A8">
        <w:rPr>
          <w:rStyle w:val="20"/>
          <w:rFonts w:ascii="Times New Roman" w:hAnsi="Times New Roman" w:cs="Times New Roman"/>
          <w:i w:val="0"/>
          <w:sz w:val="24"/>
          <w:szCs w:val="24"/>
        </w:rPr>
        <w:lastRenderedPageBreak/>
        <w:br w:type="page"/>
      </w:r>
    </w:p>
    <w:p w:rsidR="006709A8" w:rsidRDefault="006709A8" w:rsidP="005D2475">
      <w:pPr>
        <w:spacing w:after="200" w:line="276" w:lineRule="auto"/>
        <w:jc w:val="center"/>
        <w:rPr>
          <w:rStyle w:val="20"/>
          <w:rFonts w:ascii="Times New Roman" w:hAnsi="Times New Roman" w:cs="Times New Roman"/>
          <w:i w:val="0"/>
          <w:sz w:val="24"/>
          <w:szCs w:val="24"/>
        </w:rPr>
      </w:pPr>
      <w:r>
        <w:rPr>
          <w:rStyle w:val="20"/>
          <w:rFonts w:ascii="Times New Roman" w:hAnsi="Times New Roman" w:cs="Times New Roman"/>
          <w:i w:val="0"/>
          <w:sz w:val="24"/>
          <w:szCs w:val="24"/>
        </w:rPr>
        <w:lastRenderedPageBreak/>
        <w:t>Оглавление</w:t>
      </w:r>
    </w:p>
    <w:tbl>
      <w:tblPr>
        <w:tblStyle w:val="a3"/>
        <w:tblW w:w="0" w:type="auto"/>
        <w:tblLook w:val="04A0"/>
      </w:tblPr>
      <w:tblGrid>
        <w:gridCol w:w="7196"/>
        <w:gridCol w:w="2380"/>
      </w:tblGrid>
      <w:tr w:rsidR="006709A8" w:rsidRPr="005D2475" w:rsidTr="006709A8">
        <w:tc>
          <w:tcPr>
            <w:tcW w:w="7196" w:type="dxa"/>
          </w:tcPr>
          <w:p w:rsidR="006709A8" w:rsidRPr="005D2475" w:rsidRDefault="006709A8">
            <w:pPr>
              <w:spacing w:after="200" w:line="276" w:lineRule="auto"/>
              <w:rPr>
                <w:rStyle w:val="20"/>
                <w:rFonts w:ascii="Times New Roman" w:hAnsi="Times New Roman" w:cs="Times New Roman"/>
                <w:b w:val="0"/>
                <w:i w:val="0"/>
                <w:sz w:val="24"/>
                <w:szCs w:val="24"/>
              </w:rPr>
            </w:pPr>
            <w:r w:rsidRPr="005D2475">
              <w:rPr>
                <w:rStyle w:val="20"/>
                <w:rFonts w:ascii="Times New Roman" w:hAnsi="Times New Roman" w:cs="Times New Roman"/>
                <w:b w:val="0"/>
                <w:i w:val="0"/>
                <w:sz w:val="24"/>
                <w:szCs w:val="24"/>
              </w:rPr>
              <w:t>Наименование раздела</w:t>
            </w:r>
          </w:p>
        </w:tc>
        <w:tc>
          <w:tcPr>
            <w:tcW w:w="2380" w:type="dxa"/>
          </w:tcPr>
          <w:p w:rsidR="006709A8" w:rsidRPr="005D2475" w:rsidRDefault="006709A8">
            <w:pPr>
              <w:spacing w:after="200" w:line="276" w:lineRule="auto"/>
              <w:rPr>
                <w:rStyle w:val="20"/>
                <w:rFonts w:ascii="Times New Roman" w:hAnsi="Times New Roman" w:cs="Times New Roman"/>
                <w:b w:val="0"/>
                <w:i w:val="0"/>
                <w:sz w:val="24"/>
                <w:szCs w:val="24"/>
              </w:rPr>
            </w:pPr>
            <w:r w:rsidRPr="005D2475">
              <w:rPr>
                <w:rStyle w:val="20"/>
                <w:rFonts w:ascii="Times New Roman" w:hAnsi="Times New Roman" w:cs="Times New Roman"/>
                <w:b w:val="0"/>
                <w:i w:val="0"/>
                <w:sz w:val="24"/>
                <w:szCs w:val="24"/>
              </w:rPr>
              <w:t>Страница</w:t>
            </w:r>
          </w:p>
        </w:tc>
      </w:tr>
      <w:tr w:rsidR="006709A8" w:rsidRPr="005D2475" w:rsidTr="006709A8">
        <w:tc>
          <w:tcPr>
            <w:tcW w:w="7196" w:type="dxa"/>
          </w:tcPr>
          <w:p w:rsidR="006709A8" w:rsidRPr="005D2475" w:rsidRDefault="006709A8" w:rsidP="006709A8">
            <w:pPr>
              <w:rPr>
                <w:rStyle w:val="20"/>
                <w:rFonts w:ascii="Times New Roman" w:hAnsi="Times New Roman" w:cs="Times New Roman"/>
                <w:b w:val="0"/>
                <w:i w:val="0"/>
                <w:sz w:val="24"/>
                <w:szCs w:val="24"/>
              </w:rPr>
            </w:pPr>
            <w:r w:rsidRPr="005D2475">
              <w:rPr>
                <w:rStyle w:val="20"/>
                <w:rFonts w:ascii="Times New Roman" w:hAnsi="Times New Roman" w:cs="Times New Roman"/>
                <w:b w:val="0"/>
                <w:i w:val="0"/>
                <w:sz w:val="24"/>
                <w:szCs w:val="24"/>
              </w:rPr>
              <w:t>Раздел 1. Назначение образовательной программы школы</w:t>
            </w:r>
          </w:p>
          <w:p w:rsidR="006709A8" w:rsidRPr="005D2475" w:rsidRDefault="006709A8">
            <w:pPr>
              <w:spacing w:after="200" w:line="276" w:lineRule="auto"/>
              <w:rPr>
                <w:rStyle w:val="20"/>
                <w:rFonts w:ascii="Times New Roman" w:hAnsi="Times New Roman" w:cs="Times New Roman"/>
                <w:b w:val="0"/>
                <w:i w:val="0"/>
                <w:sz w:val="24"/>
                <w:szCs w:val="24"/>
              </w:rPr>
            </w:pPr>
          </w:p>
        </w:tc>
        <w:tc>
          <w:tcPr>
            <w:tcW w:w="2380" w:type="dxa"/>
          </w:tcPr>
          <w:p w:rsidR="006709A8" w:rsidRPr="005D2475" w:rsidRDefault="005D2475">
            <w:pPr>
              <w:spacing w:after="200" w:line="276" w:lineRule="auto"/>
              <w:rPr>
                <w:rStyle w:val="20"/>
                <w:rFonts w:ascii="Times New Roman" w:hAnsi="Times New Roman" w:cs="Times New Roman"/>
                <w:b w:val="0"/>
                <w:i w:val="0"/>
                <w:sz w:val="24"/>
                <w:szCs w:val="24"/>
              </w:rPr>
            </w:pPr>
            <w:r w:rsidRPr="005D2475">
              <w:rPr>
                <w:rStyle w:val="20"/>
                <w:rFonts w:ascii="Times New Roman" w:hAnsi="Times New Roman" w:cs="Times New Roman"/>
                <w:b w:val="0"/>
                <w:i w:val="0"/>
                <w:sz w:val="24"/>
                <w:szCs w:val="24"/>
              </w:rPr>
              <w:t>3</w:t>
            </w:r>
          </w:p>
        </w:tc>
      </w:tr>
      <w:tr w:rsidR="006709A8" w:rsidRPr="005D2475" w:rsidTr="006709A8">
        <w:tc>
          <w:tcPr>
            <w:tcW w:w="7196" w:type="dxa"/>
          </w:tcPr>
          <w:p w:rsidR="005D2475" w:rsidRPr="005D2475" w:rsidRDefault="005D2475" w:rsidP="005D2475">
            <w:pPr>
              <w:rPr>
                <w:bCs/>
              </w:rPr>
            </w:pPr>
            <w:r w:rsidRPr="005D2475">
              <w:rPr>
                <w:rStyle w:val="20"/>
                <w:rFonts w:ascii="Times New Roman" w:hAnsi="Times New Roman" w:cs="Times New Roman"/>
                <w:b w:val="0"/>
                <w:i w:val="0"/>
                <w:sz w:val="24"/>
                <w:szCs w:val="24"/>
              </w:rPr>
              <w:t xml:space="preserve">РАЗДЕЛ 2 </w:t>
            </w:r>
            <w:r w:rsidRPr="005D2475">
              <w:rPr>
                <w:bCs/>
              </w:rPr>
              <w:t>Информационно-аналитические данные</w:t>
            </w:r>
          </w:p>
          <w:p w:rsidR="006709A8" w:rsidRPr="005D2475" w:rsidRDefault="006709A8">
            <w:pPr>
              <w:spacing w:after="200" w:line="276" w:lineRule="auto"/>
              <w:rPr>
                <w:rStyle w:val="20"/>
                <w:rFonts w:ascii="Times New Roman" w:hAnsi="Times New Roman" w:cs="Times New Roman"/>
                <w:b w:val="0"/>
                <w:i w:val="0"/>
                <w:sz w:val="24"/>
                <w:szCs w:val="24"/>
              </w:rPr>
            </w:pPr>
          </w:p>
        </w:tc>
        <w:tc>
          <w:tcPr>
            <w:tcW w:w="2380" w:type="dxa"/>
          </w:tcPr>
          <w:p w:rsidR="006709A8" w:rsidRPr="005D2475" w:rsidRDefault="005D2475">
            <w:pPr>
              <w:spacing w:after="200" w:line="276" w:lineRule="auto"/>
              <w:rPr>
                <w:rStyle w:val="20"/>
                <w:rFonts w:ascii="Times New Roman" w:hAnsi="Times New Roman" w:cs="Times New Roman"/>
                <w:b w:val="0"/>
                <w:i w:val="0"/>
                <w:sz w:val="24"/>
                <w:szCs w:val="24"/>
              </w:rPr>
            </w:pPr>
            <w:r w:rsidRPr="005D2475">
              <w:rPr>
                <w:rStyle w:val="20"/>
                <w:rFonts w:ascii="Times New Roman" w:hAnsi="Times New Roman" w:cs="Times New Roman"/>
                <w:b w:val="0"/>
                <w:i w:val="0"/>
                <w:sz w:val="24"/>
                <w:szCs w:val="24"/>
              </w:rPr>
              <w:t>4</w:t>
            </w:r>
          </w:p>
        </w:tc>
      </w:tr>
      <w:tr w:rsidR="006709A8" w:rsidRPr="005D2475" w:rsidTr="006709A8">
        <w:tc>
          <w:tcPr>
            <w:tcW w:w="7196" w:type="dxa"/>
          </w:tcPr>
          <w:p w:rsidR="005D2475" w:rsidRPr="005D2475" w:rsidRDefault="005D2475" w:rsidP="005D2475">
            <w:pPr>
              <w:pStyle w:val="a8"/>
              <w:rPr>
                <w:bCs/>
              </w:rPr>
            </w:pPr>
            <w:r w:rsidRPr="005D2475">
              <w:rPr>
                <w:bCs/>
              </w:rPr>
              <w:t>РАЗДЕЛ № 3 Характеристика социального заказа на образовательные услуги</w:t>
            </w:r>
          </w:p>
          <w:p w:rsidR="006709A8" w:rsidRPr="005D2475" w:rsidRDefault="006709A8">
            <w:pPr>
              <w:spacing w:after="200" w:line="276" w:lineRule="auto"/>
              <w:rPr>
                <w:rStyle w:val="20"/>
                <w:rFonts w:ascii="Times New Roman" w:hAnsi="Times New Roman" w:cs="Times New Roman"/>
                <w:b w:val="0"/>
                <w:i w:val="0"/>
                <w:sz w:val="24"/>
                <w:szCs w:val="24"/>
              </w:rPr>
            </w:pPr>
          </w:p>
        </w:tc>
        <w:tc>
          <w:tcPr>
            <w:tcW w:w="2380" w:type="dxa"/>
          </w:tcPr>
          <w:p w:rsidR="006709A8" w:rsidRPr="005D2475" w:rsidRDefault="005D2475">
            <w:pPr>
              <w:spacing w:after="200" w:line="276" w:lineRule="auto"/>
              <w:rPr>
                <w:rStyle w:val="20"/>
                <w:rFonts w:ascii="Times New Roman" w:hAnsi="Times New Roman" w:cs="Times New Roman"/>
                <w:b w:val="0"/>
                <w:i w:val="0"/>
                <w:sz w:val="24"/>
                <w:szCs w:val="24"/>
              </w:rPr>
            </w:pPr>
            <w:r w:rsidRPr="005D2475">
              <w:rPr>
                <w:rStyle w:val="20"/>
                <w:rFonts w:ascii="Times New Roman" w:hAnsi="Times New Roman" w:cs="Times New Roman"/>
                <w:b w:val="0"/>
                <w:i w:val="0"/>
                <w:sz w:val="24"/>
                <w:szCs w:val="24"/>
              </w:rPr>
              <w:t>13</w:t>
            </w:r>
          </w:p>
        </w:tc>
      </w:tr>
      <w:tr w:rsidR="006709A8" w:rsidRPr="005D2475" w:rsidTr="006709A8">
        <w:tc>
          <w:tcPr>
            <w:tcW w:w="7196" w:type="dxa"/>
          </w:tcPr>
          <w:p w:rsidR="005D2475" w:rsidRPr="005D2475" w:rsidRDefault="005D2475" w:rsidP="005D2475">
            <w:r w:rsidRPr="005D2475">
              <w:t>РАЗДЕЛ № 4 Цели и задачи образовательного процесса</w:t>
            </w:r>
          </w:p>
          <w:p w:rsidR="006709A8" w:rsidRPr="005D2475" w:rsidRDefault="006709A8">
            <w:pPr>
              <w:spacing w:after="200" w:line="276" w:lineRule="auto"/>
              <w:rPr>
                <w:rStyle w:val="20"/>
                <w:rFonts w:ascii="Times New Roman" w:hAnsi="Times New Roman" w:cs="Times New Roman"/>
                <w:b w:val="0"/>
                <w:i w:val="0"/>
                <w:sz w:val="24"/>
                <w:szCs w:val="24"/>
              </w:rPr>
            </w:pPr>
          </w:p>
        </w:tc>
        <w:tc>
          <w:tcPr>
            <w:tcW w:w="2380" w:type="dxa"/>
          </w:tcPr>
          <w:p w:rsidR="006709A8" w:rsidRPr="005D2475" w:rsidRDefault="005D2475">
            <w:pPr>
              <w:spacing w:after="200" w:line="276" w:lineRule="auto"/>
              <w:rPr>
                <w:rStyle w:val="20"/>
                <w:rFonts w:ascii="Times New Roman" w:hAnsi="Times New Roman" w:cs="Times New Roman"/>
                <w:b w:val="0"/>
                <w:i w:val="0"/>
                <w:sz w:val="24"/>
                <w:szCs w:val="24"/>
              </w:rPr>
            </w:pPr>
            <w:r w:rsidRPr="005D2475">
              <w:rPr>
                <w:rStyle w:val="20"/>
                <w:rFonts w:ascii="Times New Roman" w:hAnsi="Times New Roman" w:cs="Times New Roman"/>
                <w:b w:val="0"/>
                <w:i w:val="0"/>
                <w:sz w:val="24"/>
                <w:szCs w:val="24"/>
              </w:rPr>
              <w:t>16</w:t>
            </w:r>
          </w:p>
        </w:tc>
      </w:tr>
      <w:tr w:rsidR="006709A8" w:rsidRPr="005D2475" w:rsidTr="006709A8">
        <w:tc>
          <w:tcPr>
            <w:tcW w:w="7196" w:type="dxa"/>
          </w:tcPr>
          <w:p w:rsidR="006709A8" w:rsidRPr="005D2475" w:rsidRDefault="005D2475">
            <w:pPr>
              <w:spacing w:after="200" w:line="276" w:lineRule="auto"/>
              <w:rPr>
                <w:rStyle w:val="20"/>
                <w:rFonts w:ascii="Times New Roman" w:hAnsi="Times New Roman" w:cs="Times New Roman"/>
                <w:b w:val="0"/>
                <w:i w:val="0"/>
                <w:sz w:val="24"/>
                <w:szCs w:val="24"/>
              </w:rPr>
            </w:pPr>
            <w:r w:rsidRPr="005D2475">
              <w:rPr>
                <w:rStyle w:val="20"/>
                <w:rFonts w:ascii="Times New Roman" w:hAnsi="Times New Roman" w:cs="Times New Roman"/>
                <w:b w:val="0"/>
                <w:i w:val="0"/>
                <w:sz w:val="24"/>
                <w:szCs w:val="24"/>
              </w:rPr>
              <w:t>РАЗДЕЛ №5 Учебный план и его обоснование</w:t>
            </w:r>
          </w:p>
        </w:tc>
        <w:tc>
          <w:tcPr>
            <w:tcW w:w="2380" w:type="dxa"/>
          </w:tcPr>
          <w:p w:rsidR="006709A8" w:rsidRPr="005D2475" w:rsidRDefault="005D2475" w:rsidP="005D2475">
            <w:pPr>
              <w:spacing w:after="200" w:line="276" w:lineRule="auto"/>
              <w:rPr>
                <w:rStyle w:val="20"/>
                <w:rFonts w:ascii="Times New Roman" w:hAnsi="Times New Roman" w:cs="Times New Roman"/>
                <w:b w:val="0"/>
                <w:i w:val="0"/>
                <w:sz w:val="24"/>
                <w:szCs w:val="24"/>
              </w:rPr>
            </w:pPr>
            <w:r w:rsidRPr="005D2475">
              <w:rPr>
                <w:rStyle w:val="20"/>
                <w:rFonts w:ascii="Times New Roman" w:hAnsi="Times New Roman" w:cs="Times New Roman"/>
                <w:b w:val="0"/>
                <w:i w:val="0"/>
                <w:sz w:val="24"/>
                <w:szCs w:val="24"/>
              </w:rPr>
              <w:t>17</w:t>
            </w:r>
          </w:p>
        </w:tc>
      </w:tr>
      <w:tr w:rsidR="006709A8" w:rsidRPr="005D2475" w:rsidTr="006709A8">
        <w:tc>
          <w:tcPr>
            <w:tcW w:w="7196" w:type="dxa"/>
          </w:tcPr>
          <w:p w:rsidR="005D2475" w:rsidRPr="005D2475" w:rsidRDefault="005D2475" w:rsidP="005D2475">
            <w:r w:rsidRPr="005D2475">
              <w:t>РАЗДЕЛ 6 Программно-методическое обеспечение</w:t>
            </w:r>
          </w:p>
          <w:p w:rsidR="006709A8" w:rsidRPr="005D2475" w:rsidRDefault="006709A8">
            <w:pPr>
              <w:spacing w:after="200" w:line="276" w:lineRule="auto"/>
              <w:rPr>
                <w:rStyle w:val="20"/>
                <w:rFonts w:ascii="Times New Roman" w:hAnsi="Times New Roman" w:cs="Times New Roman"/>
                <w:b w:val="0"/>
                <w:i w:val="0"/>
                <w:sz w:val="24"/>
                <w:szCs w:val="24"/>
              </w:rPr>
            </w:pPr>
          </w:p>
        </w:tc>
        <w:tc>
          <w:tcPr>
            <w:tcW w:w="2380" w:type="dxa"/>
          </w:tcPr>
          <w:p w:rsidR="006709A8" w:rsidRPr="005D2475" w:rsidRDefault="005D2475">
            <w:pPr>
              <w:spacing w:after="200" w:line="276" w:lineRule="auto"/>
              <w:rPr>
                <w:rStyle w:val="20"/>
                <w:rFonts w:ascii="Times New Roman" w:hAnsi="Times New Roman" w:cs="Times New Roman"/>
                <w:b w:val="0"/>
                <w:i w:val="0"/>
                <w:sz w:val="24"/>
                <w:szCs w:val="24"/>
              </w:rPr>
            </w:pPr>
            <w:r w:rsidRPr="005D2475">
              <w:rPr>
                <w:rStyle w:val="20"/>
                <w:rFonts w:ascii="Times New Roman" w:hAnsi="Times New Roman" w:cs="Times New Roman"/>
                <w:b w:val="0"/>
                <w:i w:val="0"/>
                <w:sz w:val="24"/>
                <w:szCs w:val="24"/>
              </w:rPr>
              <w:t>20</w:t>
            </w:r>
          </w:p>
        </w:tc>
      </w:tr>
      <w:tr w:rsidR="006709A8" w:rsidRPr="005D2475" w:rsidTr="006709A8">
        <w:tc>
          <w:tcPr>
            <w:tcW w:w="7196" w:type="dxa"/>
          </w:tcPr>
          <w:p w:rsidR="005D2475" w:rsidRPr="005D2475" w:rsidRDefault="005D2475" w:rsidP="005D2475">
            <w:r w:rsidRPr="005D2475">
              <w:t>РАЗДЕЛ  7  Организация образовательного процесса</w:t>
            </w:r>
          </w:p>
          <w:p w:rsidR="006709A8" w:rsidRPr="005D2475" w:rsidRDefault="006709A8">
            <w:pPr>
              <w:spacing w:after="200" w:line="276" w:lineRule="auto"/>
              <w:rPr>
                <w:rStyle w:val="20"/>
                <w:rFonts w:ascii="Times New Roman" w:hAnsi="Times New Roman" w:cs="Times New Roman"/>
                <w:b w:val="0"/>
                <w:i w:val="0"/>
                <w:sz w:val="24"/>
                <w:szCs w:val="24"/>
              </w:rPr>
            </w:pPr>
          </w:p>
        </w:tc>
        <w:tc>
          <w:tcPr>
            <w:tcW w:w="2380" w:type="dxa"/>
          </w:tcPr>
          <w:p w:rsidR="006709A8" w:rsidRPr="005D2475" w:rsidRDefault="005D2475">
            <w:pPr>
              <w:spacing w:after="200" w:line="276" w:lineRule="auto"/>
              <w:rPr>
                <w:rStyle w:val="20"/>
                <w:rFonts w:ascii="Times New Roman" w:hAnsi="Times New Roman" w:cs="Times New Roman"/>
                <w:b w:val="0"/>
                <w:i w:val="0"/>
                <w:sz w:val="24"/>
                <w:szCs w:val="24"/>
              </w:rPr>
            </w:pPr>
            <w:r w:rsidRPr="005D2475">
              <w:rPr>
                <w:rStyle w:val="20"/>
                <w:rFonts w:ascii="Times New Roman" w:hAnsi="Times New Roman" w:cs="Times New Roman"/>
                <w:b w:val="0"/>
                <w:i w:val="0"/>
                <w:sz w:val="24"/>
                <w:szCs w:val="24"/>
              </w:rPr>
              <w:t>29</w:t>
            </w:r>
          </w:p>
        </w:tc>
      </w:tr>
      <w:tr w:rsidR="005D2475" w:rsidRPr="005D2475" w:rsidTr="006709A8">
        <w:tc>
          <w:tcPr>
            <w:tcW w:w="7196" w:type="dxa"/>
          </w:tcPr>
          <w:p w:rsidR="005D2475" w:rsidRPr="005D2475" w:rsidRDefault="005D2475" w:rsidP="005D2475">
            <w:pPr>
              <w:pStyle w:val="Default"/>
              <w:rPr>
                <w:bCs/>
              </w:rPr>
            </w:pPr>
            <w:r w:rsidRPr="005D2475">
              <w:rPr>
                <w:bCs/>
              </w:rPr>
              <w:t xml:space="preserve"> РАЗДЕЛ 8.   Управление реализацией образовательной программы. </w:t>
            </w:r>
          </w:p>
          <w:p w:rsidR="005D2475" w:rsidRPr="005D2475" w:rsidRDefault="005D2475" w:rsidP="005D2475"/>
        </w:tc>
        <w:tc>
          <w:tcPr>
            <w:tcW w:w="2380" w:type="dxa"/>
          </w:tcPr>
          <w:p w:rsidR="005D2475" w:rsidRPr="005D2475" w:rsidRDefault="005D2475">
            <w:pPr>
              <w:spacing w:after="200" w:line="276" w:lineRule="auto"/>
              <w:rPr>
                <w:rStyle w:val="20"/>
                <w:rFonts w:ascii="Times New Roman" w:hAnsi="Times New Roman" w:cs="Times New Roman"/>
                <w:b w:val="0"/>
                <w:i w:val="0"/>
                <w:sz w:val="24"/>
                <w:szCs w:val="24"/>
              </w:rPr>
            </w:pPr>
            <w:r w:rsidRPr="005D2475">
              <w:rPr>
                <w:rStyle w:val="20"/>
                <w:rFonts w:ascii="Times New Roman" w:hAnsi="Times New Roman" w:cs="Times New Roman"/>
                <w:b w:val="0"/>
                <w:i w:val="0"/>
                <w:sz w:val="24"/>
                <w:szCs w:val="24"/>
              </w:rPr>
              <w:t>31</w:t>
            </w:r>
          </w:p>
        </w:tc>
      </w:tr>
    </w:tbl>
    <w:p w:rsidR="006709A8" w:rsidRDefault="006709A8">
      <w:pPr>
        <w:spacing w:after="200" w:line="276" w:lineRule="auto"/>
        <w:rPr>
          <w:rStyle w:val="20"/>
          <w:rFonts w:ascii="Times New Roman" w:hAnsi="Times New Roman" w:cs="Times New Roman"/>
          <w:i w:val="0"/>
          <w:sz w:val="24"/>
          <w:szCs w:val="24"/>
        </w:rPr>
      </w:pPr>
    </w:p>
    <w:p w:rsidR="005D2475" w:rsidRDefault="005D2475">
      <w:pPr>
        <w:spacing w:after="200" w:line="276" w:lineRule="auto"/>
        <w:rPr>
          <w:rStyle w:val="20"/>
          <w:rFonts w:ascii="Times New Roman" w:hAnsi="Times New Roman" w:cs="Times New Roman"/>
          <w:i w:val="0"/>
          <w:sz w:val="24"/>
          <w:szCs w:val="24"/>
        </w:rPr>
      </w:pPr>
    </w:p>
    <w:p w:rsidR="005D2475" w:rsidRDefault="005D2475">
      <w:pPr>
        <w:spacing w:after="200" w:line="276" w:lineRule="auto"/>
        <w:rPr>
          <w:rStyle w:val="20"/>
          <w:rFonts w:ascii="Times New Roman" w:hAnsi="Times New Roman" w:cs="Times New Roman"/>
          <w:i w:val="0"/>
          <w:sz w:val="24"/>
          <w:szCs w:val="24"/>
        </w:rPr>
      </w:pPr>
    </w:p>
    <w:p w:rsidR="005D2475" w:rsidRDefault="005D2475">
      <w:pPr>
        <w:spacing w:after="200" w:line="276" w:lineRule="auto"/>
        <w:rPr>
          <w:rStyle w:val="20"/>
          <w:rFonts w:ascii="Times New Roman" w:hAnsi="Times New Roman" w:cs="Times New Roman"/>
          <w:i w:val="0"/>
          <w:sz w:val="24"/>
          <w:szCs w:val="24"/>
        </w:rPr>
      </w:pPr>
    </w:p>
    <w:p w:rsidR="005D2475" w:rsidRDefault="005D2475">
      <w:pPr>
        <w:spacing w:after="200" w:line="276" w:lineRule="auto"/>
        <w:rPr>
          <w:rStyle w:val="20"/>
          <w:rFonts w:ascii="Times New Roman" w:hAnsi="Times New Roman" w:cs="Times New Roman"/>
          <w:i w:val="0"/>
          <w:sz w:val="24"/>
          <w:szCs w:val="24"/>
        </w:rPr>
      </w:pPr>
    </w:p>
    <w:p w:rsidR="005D2475" w:rsidRDefault="005D2475">
      <w:pPr>
        <w:spacing w:after="200" w:line="276" w:lineRule="auto"/>
        <w:rPr>
          <w:rStyle w:val="20"/>
          <w:rFonts w:ascii="Times New Roman" w:hAnsi="Times New Roman" w:cs="Times New Roman"/>
          <w:i w:val="0"/>
          <w:sz w:val="24"/>
          <w:szCs w:val="24"/>
        </w:rPr>
      </w:pPr>
    </w:p>
    <w:p w:rsidR="005D2475" w:rsidRDefault="005D2475">
      <w:pPr>
        <w:spacing w:after="200" w:line="276" w:lineRule="auto"/>
        <w:rPr>
          <w:rStyle w:val="20"/>
          <w:rFonts w:ascii="Times New Roman" w:hAnsi="Times New Roman" w:cs="Times New Roman"/>
          <w:i w:val="0"/>
          <w:sz w:val="24"/>
          <w:szCs w:val="24"/>
        </w:rPr>
      </w:pPr>
    </w:p>
    <w:p w:rsidR="005D2475" w:rsidRDefault="005D2475">
      <w:pPr>
        <w:spacing w:after="200" w:line="276" w:lineRule="auto"/>
        <w:rPr>
          <w:rStyle w:val="20"/>
          <w:rFonts w:ascii="Times New Roman" w:hAnsi="Times New Roman" w:cs="Times New Roman"/>
          <w:i w:val="0"/>
          <w:sz w:val="24"/>
          <w:szCs w:val="24"/>
        </w:rPr>
      </w:pPr>
    </w:p>
    <w:p w:rsidR="005D2475" w:rsidRDefault="005D2475">
      <w:pPr>
        <w:spacing w:after="200" w:line="276" w:lineRule="auto"/>
        <w:rPr>
          <w:rStyle w:val="20"/>
          <w:rFonts w:ascii="Times New Roman" w:hAnsi="Times New Roman" w:cs="Times New Roman"/>
          <w:i w:val="0"/>
          <w:sz w:val="24"/>
          <w:szCs w:val="24"/>
        </w:rPr>
      </w:pPr>
    </w:p>
    <w:p w:rsidR="005D2475" w:rsidRDefault="005D2475">
      <w:pPr>
        <w:spacing w:after="200" w:line="276" w:lineRule="auto"/>
        <w:rPr>
          <w:rStyle w:val="20"/>
          <w:rFonts w:ascii="Times New Roman" w:hAnsi="Times New Roman" w:cs="Times New Roman"/>
          <w:i w:val="0"/>
          <w:sz w:val="24"/>
          <w:szCs w:val="24"/>
        </w:rPr>
      </w:pPr>
    </w:p>
    <w:p w:rsidR="005D2475" w:rsidRDefault="005D2475">
      <w:pPr>
        <w:spacing w:after="200" w:line="276" w:lineRule="auto"/>
        <w:rPr>
          <w:rStyle w:val="20"/>
          <w:rFonts w:ascii="Times New Roman" w:hAnsi="Times New Roman" w:cs="Times New Roman"/>
          <w:i w:val="0"/>
          <w:sz w:val="24"/>
          <w:szCs w:val="24"/>
        </w:rPr>
      </w:pPr>
    </w:p>
    <w:p w:rsidR="005D2475" w:rsidRDefault="005D2475">
      <w:pPr>
        <w:spacing w:after="200" w:line="276" w:lineRule="auto"/>
        <w:rPr>
          <w:rStyle w:val="20"/>
          <w:rFonts w:ascii="Times New Roman" w:hAnsi="Times New Roman" w:cs="Times New Roman"/>
          <w:i w:val="0"/>
          <w:sz w:val="24"/>
          <w:szCs w:val="24"/>
        </w:rPr>
      </w:pPr>
    </w:p>
    <w:p w:rsidR="005D2475" w:rsidRDefault="005D2475">
      <w:pPr>
        <w:spacing w:after="200" w:line="276" w:lineRule="auto"/>
        <w:rPr>
          <w:rStyle w:val="20"/>
          <w:rFonts w:ascii="Times New Roman" w:hAnsi="Times New Roman" w:cs="Times New Roman"/>
          <w:i w:val="0"/>
          <w:sz w:val="24"/>
          <w:szCs w:val="24"/>
        </w:rPr>
      </w:pPr>
    </w:p>
    <w:p w:rsidR="005D2475" w:rsidRDefault="005D2475">
      <w:pPr>
        <w:spacing w:after="200" w:line="276" w:lineRule="auto"/>
        <w:rPr>
          <w:rStyle w:val="20"/>
          <w:rFonts w:ascii="Times New Roman" w:hAnsi="Times New Roman" w:cs="Times New Roman"/>
          <w:i w:val="0"/>
          <w:sz w:val="24"/>
          <w:szCs w:val="24"/>
        </w:rPr>
      </w:pPr>
    </w:p>
    <w:p w:rsidR="005D2475" w:rsidRDefault="005D2475">
      <w:pPr>
        <w:spacing w:after="200" w:line="276" w:lineRule="auto"/>
        <w:rPr>
          <w:rStyle w:val="20"/>
          <w:rFonts w:ascii="Times New Roman" w:hAnsi="Times New Roman" w:cs="Times New Roman"/>
          <w:i w:val="0"/>
          <w:sz w:val="24"/>
          <w:szCs w:val="24"/>
        </w:rPr>
      </w:pPr>
    </w:p>
    <w:p w:rsidR="005F51E3" w:rsidRPr="006709A8" w:rsidRDefault="005F51E3" w:rsidP="008D177B">
      <w:pPr>
        <w:rPr>
          <w:rStyle w:val="20"/>
          <w:rFonts w:ascii="Times New Roman" w:hAnsi="Times New Roman" w:cs="Times New Roman"/>
          <w:i w:val="0"/>
          <w:sz w:val="24"/>
          <w:szCs w:val="24"/>
        </w:rPr>
      </w:pPr>
      <w:r w:rsidRPr="006709A8">
        <w:rPr>
          <w:rStyle w:val="20"/>
          <w:rFonts w:ascii="Times New Roman" w:hAnsi="Times New Roman" w:cs="Times New Roman"/>
          <w:i w:val="0"/>
          <w:sz w:val="24"/>
          <w:szCs w:val="24"/>
        </w:rPr>
        <w:t>Раздел 1. Назначение образовательной программы школы</w:t>
      </w:r>
    </w:p>
    <w:p w:rsidR="005F51E3" w:rsidRPr="006709A8" w:rsidRDefault="005F51E3" w:rsidP="008D177B">
      <w:pPr>
        <w:rPr>
          <w:rStyle w:val="20"/>
          <w:rFonts w:ascii="Times New Roman" w:hAnsi="Times New Roman" w:cs="Times New Roman"/>
          <w:i w:val="0"/>
          <w:sz w:val="24"/>
          <w:szCs w:val="24"/>
        </w:rPr>
      </w:pPr>
    </w:p>
    <w:p w:rsidR="005D2475" w:rsidRDefault="005D2475" w:rsidP="005D2475">
      <w:pPr>
        <w:jc w:val="both"/>
      </w:pPr>
      <w:r>
        <w:t>Образовательная программа МОУ «ООШ с. Верхазовка» - это нормативный документ, определяющий приоритетные ценности и цели, особенности содержания организации, учебно-методического обеспечения образовательного процесса.  ООП ООО предназначена для обучающихся 8-9 классов. Назначение образовательной программы в том, чтобы создать такую психологически комфортную образовательную среду, где высокое качество образования сочетается с учетом возможностей каждого школьника, где обеспечиваются условия для раскрытия способностей каждого обучающегося. Образовательная программа – это образовательный маршрут, при прохождении которого школа должна выйти на желаемый уровень образования в соответствии с государственными стандартами и гарантированными программами. Образовательная программа призвана обеспечить такую модель образовательного учреждения, которая:</w:t>
      </w:r>
    </w:p>
    <w:p w:rsidR="005D2475" w:rsidRDefault="005D2475" w:rsidP="005D2475">
      <w:pPr>
        <w:jc w:val="both"/>
      </w:pPr>
      <w:r>
        <w:t xml:space="preserve"> • Максимально бы отвечала своеобразию и условиям жизни в регионе. </w:t>
      </w:r>
    </w:p>
    <w:p w:rsidR="005D2475" w:rsidRDefault="005D2475" w:rsidP="005D2475">
      <w:pPr>
        <w:jc w:val="both"/>
      </w:pPr>
      <w:r>
        <w:t>• Обеспечила бы гибкое удовлетворение образовательных запросов и потребность обучающихся и их родителей (законных представителей)</w:t>
      </w:r>
    </w:p>
    <w:p w:rsidR="005D2475" w:rsidRDefault="005D2475" w:rsidP="005D2475">
      <w:pPr>
        <w:jc w:val="both"/>
      </w:pPr>
      <w:r>
        <w:t xml:space="preserve"> • Обеспечила бы высокий уровень как базового, так и профильного образования </w:t>
      </w:r>
    </w:p>
    <w:p w:rsidR="005D2475" w:rsidRDefault="005D2475" w:rsidP="005D2475">
      <w:pPr>
        <w:jc w:val="both"/>
      </w:pPr>
      <w:r>
        <w:t xml:space="preserve">• Создавала бы условия для развития личности обучающегося, самостоятельного осознанного выбора профиля обучения и сознательного выбора дальнейшего жизненного пути. </w:t>
      </w:r>
    </w:p>
    <w:p w:rsidR="005D2475" w:rsidRDefault="005D2475" w:rsidP="005D2475">
      <w:pPr>
        <w:jc w:val="both"/>
      </w:pPr>
      <w:r>
        <w:t xml:space="preserve">Образовательная программа разработана администрацией школы и ее педагогическим коллективом в соответствии со следующими документами: </w:t>
      </w:r>
      <w:r>
        <w:softHyphen/>
        <w:t xml:space="preserve"> </w:t>
      </w:r>
    </w:p>
    <w:p w:rsidR="005D2475" w:rsidRDefault="005D2475" w:rsidP="005D2475">
      <w:pPr>
        <w:jc w:val="both"/>
      </w:pPr>
      <w:r>
        <w:t xml:space="preserve">Конвенция о правах ребенка; </w:t>
      </w:r>
      <w:r>
        <w:softHyphen/>
        <w:t xml:space="preserve"> </w:t>
      </w:r>
    </w:p>
    <w:p w:rsidR="005D2475" w:rsidRDefault="005D2475" w:rsidP="005D2475">
      <w:pPr>
        <w:jc w:val="both"/>
      </w:pPr>
      <w:r>
        <w:t xml:space="preserve">Конституция Российской Федерации; </w:t>
      </w:r>
      <w:r>
        <w:softHyphen/>
        <w:t xml:space="preserve"> </w:t>
      </w:r>
    </w:p>
    <w:p w:rsidR="005D2475" w:rsidRDefault="005D2475" w:rsidP="005D2475">
      <w:pPr>
        <w:jc w:val="both"/>
      </w:pPr>
      <w:r>
        <w:t xml:space="preserve">Федеральный закон «Об образовании в Российской Федерации; </w:t>
      </w:r>
      <w:r>
        <w:softHyphen/>
      </w:r>
    </w:p>
    <w:p w:rsidR="005D2475" w:rsidRDefault="005D2475" w:rsidP="005D2475">
      <w:pPr>
        <w:jc w:val="both"/>
      </w:pPr>
      <w:r>
        <w:t xml:space="preserve"> Федеральный закон Российской Федерации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r>
        <w:softHyphen/>
      </w:r>
    </w:p>
    <w:p w:rsidR="005D2475" w:rsidRDefault="005D2475" w:rsidP="005D2475">
      <w:pPr>
        <w:jc w:val="both"/>
      </w:pPr>
      <w:r>
        <w:t xml:space="preserve">Приказ министерства образования Саратовской области от 06.12.2004 г. № 1089 «Об утверждении регионального базисного учебного плана и примерных учебных планов для образовательных учреждений Саратовской области, реализующих программы общего образования» с изменениями (утверждены приказами министерства образования Саратовской области от 27.04.2011 г. № 1206, от 06.04.2012 г. № 1139); </w:t>
      </w:r>
      <w:r>
        <w:softHyphen/>
        <w:t xml:space="preserve"> </w:t>
      </w:r>
    </w:p>
    <w:p w:rsidR="005D2475" w:rsidRDefault="005D2475" w:rsidP="005D2475">
      <w:pPr>
        <w:jc w:val="both"/>
      </w:pPr>
      <w:r>
        <w:t xml:space="preserve">Приказ Министерства образования Российской Федерации «Об утверждении федерального компонента государственных стандартов начального, общего и среднего (полного) общего образования» от 05 марта 2004 года № 1089; </w:t>
      </w:r>
      <w:r>
        <w:softHyphen/>
      </w:r>
    </w:p>
    <w:p w:rsidR="005D2475" w:rsidRDefault="005D2475" w:rsidP="005D2475">
      <w:pPr>
        <w:jc w:val="both"/>
      </w:pPr>
      <w:r>
        <w:t xml:space="preserve"> Приказ Министерства образования Российской Федерации «Об утверждении обязательного минимума содержания среднего (полного) общего образования» от 30 июня 1999 года № 56; </w:t>
      </w:r>
      <w:r>
        <w:softHyphen/>
        <w:t xml:space="preserve"> </w:t>
      </w:r>
    </w:p>
    <w:p w:rsidR="005D2475" w:rsidRDefault="005D2475" w:rsidP="005D2475">
      <w:pPr>
        <w:jc w:val="both"/>
      </w:pPr>
      <w:r>
        <w:t xml:space="preserve">Приказ Министерства образования и науки Российской Федерации от 30 августа 2010 года № 889 «О внесении изменений в федеральный базисный учебный план 4 и примерные учебные планы для образовательных учреждений Российской Федерации, реализующих программы общего образования», утвержденный приказом Министерства образования Российской Федерации от 9 марта 2004 года № 1312 «Об утверждении федерального базисного учебного плана и примерных учебных планов для образовательных учреждений Российский Федерации, реализующих программы общего образования». </w:t>
      </w:r>
      <w:r>
        <w:softHyphen/>
      </w:r>
    </w:p>
    <w:p w:rsidR="005D2475" w:rsidRDefault="005D2475" w:rsidP="005D2475">
      <w:pPr>
        <w:jc w:val="both"/>
      </w:pPr>
      <w:r>
        <w:t xml:space="preserve"> Стратегия социально-экономического развития России до 2020 года; </w:t>
      </w:r>
      <w:r>
        <w:softHyphen/>
      </w:r>
    </w:p>
    <w:p w:rsidR="005D2475" w:rsidRDefault="005D2475" w:rsidP="005D2475">
      <w:pPr>
        <w:jc w:val="both"/>
      </w:pPr>
      <w:r>
        <w:t xml:space="preserve"> Национальная образовательная стратегия «Наша новая школа» (Послание Президента Федеральному Собранию Российской Федерации 5 ноября 2008 г.); </w:t>
      </w:r>
      <w:r>
        <w:softHyphen/>
      </w:r>
    </w:p>
    <w:p w:rsidR="005D2475" w:rsidRDefault="005D2475" w:rsidP="005D2475">
      <w:pPr>
        <w:jc w:val="both"/>
      </w:pPr>
      <w:r>
        <w:t xml:space="preserve"> Концепция духовно-нравственного развития и воспитания личности гражданина России; </w:t>
      </w:r>
      <w:r>
        <w:softHyphen/>
        <w:t xml:space="preserve"> Федеральная целевая программа развития образования на 2012/2015 г.; </w:t>
      </w:r>
      <w:r>
        <w:softHyphen/>
      </w:r>
    </w:p>
    <w:p w:rsidR="005D2475" w:rsidRDefault="005D2475" w:rsidP="005D2475">
      <w:pPr>
        <w:jc w:val="both"/>
      </w:pPr>
      <w:r>
        <w:t xml:space="preserve"> СанПиН 2.4.2.2821-10 «Санитарно-эпидемиологические требования к условиям и организации обучения в общеобразовательных учреждениях»; </w:t>
      </w:r>
      <w:r>
        <w:softHyphen/>
        <w:t xml:space="preserve"> </w:t>
      </w:r>
    </w:p>
    <w:p w:rsidR="005D2475" w:rsidRDefault="005D2475" w:rsidP="005D2475">
      <w:pPr>
        <w:jc w:val="both"/>
      </w:pPr>
      <w:r>
        <w:t xml:space="preserve">Документы региональных органов управления образованием; </w:t>
      </w:r>
      <w:r>
        <w:softHyphen/>
        <w:t xml:space="preserve"> </w:t>
      </w:r>
    </w:p>
    <w:p w:rsidR="005D2475" w:rsidRDefault="005D2475" w:rsidP="005D2475">
      <w:pPr>
        <w:jc w:val="both"/>
      </w:pPr>
      <w:r>
        <w:lastRenderedPageBreak/>
        <w:t xml:space="preserve">Устав МОУ «ООШ с. Верхазовка»; </w:t>
      </w:r>
      <w:r>
        <w:softHyphen/>
        <w:t xml:space="preserve"> </w:t>
      </w:r>
    </w:p>
    <w:p w:rsidR="005D2475" w:rsidRDefault="005D2475" w:rsidP="005D2475">
      <w:pPr>
        <w:jc w:val="both"/>
      </w:pPr>
      <w:r>
        <w:t>Локальные акты МОУ «ООШ с. Верхазовка».</w:t>
      </w:r>
    </w:p>
    <w:p w:rsidR="008D177B" w:rsidRPr="006709A8" w:rsidRDefault="008D177B" w:rsidP="005D2475">
      <w:pPr>
        <w:jc w:val="both"/>
        <w:rPr>
          <w:rStyle w:val="20"/>
          <w:rFonts w:ascii="Times New Roman" w:hAnsi="Times New Roman" w:cs="Times New Roman"/>
          <w:i w:val="0"/>
          <w:sz w:val="24"/>
          <w:szCs w:val="24"/>
        </w:rPr>
      </w:pPr>
    </w:p>
    <w:p w:rsidR="008D177B" w:rsidRPr="006709A8" w:rsidRDefault="008D177B" w:rsidP="008D177B">
      <w:pPr>
        <w:jc w:val="center"/>
        <w:rPr>
          <w:rStyle w:val="20"/>
          <w:rFonts w:ascii="Times New Roman" w:hAnsi="Times New Roman" w:cs="Times New Roman"/>
          <w:i w:val="0"/>
          <w:sz w:val="24"/>
          <w:szCs w:val="24"/>
        </w:rPr>
      </w:pPr>
      <w:r w:rsidRPr="006709A8">
        <w:rPr>
          <w:rStyle w:val="20"/>
          <w:rFonts w:ascii="Times New Roman" w:hAnsi="Times New Roman" w:cs="Times New Roman"/>
          <w:i w:val="0"/>
          <w:sz w:val="24"/>
          <w:szCs w:val="24"/>
        </w:rPr>
        <w:t xml:space="preserve">РАЗДЕЛ </w:t>
      </w:r>
      <w:r w:rsidR="005F51E3" w:rsidRPr="006709A8">
        <w:rPr>
          <w:rStyle w:val="20"/>
          <w:rFonts w:ascii="Times New Roman" w:hAnsi="Times New Roman" w:cs="Times New Roman"/>
          <w:i w:val="0"/>
          <w:sz w:val="24"/>
          <w:szCs w:val="24"/>
        </w:rPr>
        <w:t>2</w:t>
      </w:r>
    </w:p>
    <w:p w:rsidR="00FD0733" w:rsidRPr="006709A8" w:rsidRDefault="008D177B" w:rsidP="008D177B">
      <w:pPr>
        <w:pStyle w:val="a8"/>
        <w:jc w:val="center"/>
        <w:rPr>
          <w:b/>
          <w:bCs/>
        </w:rPr>
      </w:pPr>
      <w:r w:rsidRPr="006709A8">
        <w:rPr>
          <w:b/>
          <w:bCs/>
        </w:rPr>
        <w:t>Информационно-аналитические данные</w:t>
      </w:r>
    </w:p>
    <w:p w:rsidR="008D177B" w:rsidRPr="006709A8" w:rsidRDefault="008D177B" w:rsidP="008D177B">
      <w:pPr>
        <w:pStyle w:val="a8"/>
        <w:jc w:val="center"/>
        <w:rPr>
          <w:b/>
          <w:bCs/>
        </w:rPr>
      </w:pPr>
      <w:r w:rsidRPr="006709A8">
        <w:rPr>
          <w:b/>
          <w:bCs/>
        </w:rPr>
        <w:t xml:space="preserve"> о М</w:t>
      </w:r>
      <w:r w:rsidR="008F1611" w:rsidRPr="006709A8">
        <w:rPr>
          <w:b/>
          <w:bCs/>
        </w:rPr>
        <w:t>ОУ О</w:t>
      </w:r>
      <w:r w:rsidRPr="006709A8">
        <w:rPr>
          <w:b/>
          <w:bCs/>
        </w:rPr>
        <w:t xml:space="preserve">ОШ </w:t>
      </w:r>
      <w:r w:rsidR="00A9695F" w:rsidRPr="006709A8">
        <w:rPr>
          <w:b/>
          <w:bCs/>
        </w:rPr>
        <w:t>с. Верхазовка</w:t>
      </w:r>
    </w:p>
    <w:p w:rsidR="008D177B" w:rsidRPr="006709A8" w:rsidRDefault="008D177B" w:rsidP="008D177B">
      <w:pPr>
        <w:ind w:firstLine="720"/>
        <w:jc w:val="both"/>
      </w:pPr>
      <w:r w:rsidRPr="006709A8">
        <w:tab/>
      </w:r>
      <w:r w:rsidRPr="006709A8">
        <w:rPr>
          <w:shd w:val="clear" w:color="auto" w:fill="FFFFFF"/>
        </w:rPr>
        <w:t xml:space="preserve">Школа работает по базисному учебному плану 2004 </w:t>
      </w:r>
      <w:r w:rsidR="008C000A" w:rsidRPr="006709A8">
        <w:rPr>
          <w:shd w:val="clear" w:color="auto" w:fill="FFFFFF"/>
        </w:rPr>
        <w:t>г</w:t>
      </w:r>
      <w:r w:rsidRPr="006709A8">
        <w:rPr>
          <w:shd w:val="clear" w:color="auto" w:fill="FFFFFF"/>
        </w:rPr>
        <w:t>.</w:t>
      </w:r>
      <w:r w:rsidRPr="006709A8">
        <w:t xml:space="preserve">   </w:t>
      </w:r>
      <w:r w:rsidR="008F1611" w:rsidRPr="006709A8">
        <w:t>Образовательная программа МОУ О</w:t>
      </w:r>
      <w:r w:rsidRPr="006709A8">
        <w:t xml:space="preserve">ОШ </w:t>
      </w:r>
      <w:r w:rsidR="00A9695F" w:rsidRPr="006709A8">
        <w:t>с. Верхазовка</w:t>
      </w:r>
      <w:r w:rsidRPr="006709A8">
        <w:t xml:space="preserve"> на 201</w:t>
      </w:r>
      <w:r w:rsidR="008C000A" w:rsidRPr="006709A8">
        <w:t>6</w:t>
      </w:r>
      <w:r w:rsidRPr="006709A8">
        <w:t>-201</w:t>
      </w:r>
      <w:r w:rsidR="008C000A" w:rsidRPr="006709A8">
        <w:t>7</w:t>
      </w:r>
      <w:r w:rsidRPr="006709A8">
        <w:t xml:space="preserve"> учебный год  разработана в преемственности с программой  201</w:t>
      </w:r>
      <w:r w:rsidR="008C000A" w:rsidRPr="006709A8">
        <w:t>5</w:t>
      </w:r>
      <w:r w:rsidRPr="006709A8">
        <w:t>–20</w:t>
      </w:r>
      <w:r w:rsidR="000A3381" w:rsidRPr="006709A8">
        <w:t>1</w:t>
      </w:r>
      <w:r w:rsidR="008C000A" w:rsidRPr="006709A8">
        <w:t>6</w:t>
      </w:r>
      <w:r w:rsidRPr="006709A8">
        <w:t xml:space="preserve"> учебного года, с учетом федеральных  учебных планов для общеобразовательных учебных учреждений Российской Федерации, введенных приказом Министерства образования  РФ от 09.03.2004г. № 1312 «Об утверждении федерального базисного учебного плана и примерных учебных планов учреждений РФ», приказа Министерства образования  и науки РФ №889 от 30 августа 2010 года «О внесении изменений в федеральный базисный учебный план и примерные учебные планы для общеобразовательных учреждений РФ, реализующих программы общего образования» и в соответствии с действующими санитарными правилами СанПиН 2.4.2.2821-10.</w:t>
      </w:r>
    </w:p>
    <w:p w:rsidR="008D177B" w:rsidRPr="006709A8" w:rsidRDefault="008D177B" w:rsidP="008D177B">
      <w:pPr>
        <w:jc w:val="both"/>
      </w:pPr>
      <w:r w:rsidRPr="006709A8">
        <w:t xml:space="preserve">   Содержание и структура учебного плана определяются требованиями регионального базисного учебного плана для общеобразовательных учреждений, реализующих  программы общего образования, государственных образовательных стандартов, целями   образовательно</w:t>
      </w:r>
      <w:r w:rsidR="005E23A7" w:rsidRPr="006709A8">
        <w:t>го учреждения согласно Устава М</w:t>
      </w:r>
      <w:r w:rsidRPr="006709A8">
        <w:t xml:space="preserve">ОУ </w:t>
      </w:r>
      <w:r w:rsidR="000A3381" w:rsidRPr="006709A8">
        <w:t>О</w:t>
      </w:r>
      <w:r w:rsidRPr="006709A8">
        <w:t xml:space="preserve">ОШ </w:t>
      </w:r>
      <w:r w:rsidR="00A9695F" w:rsidRPr="006709A8">
        <w:t>с.Верхазовка</w:t>
      </w:r>
      <w:r w:rsidRPr="006709A8">
        <w:t xml:space="preserve">, </w:t>
      </w:r>
      <w:r w:rsidR="005E23A7" w:rsidRPr="006709A8">
        <w:t>а также задачами деятельности М</w:t>
      </w:r>
      <w:r w:rsidRPr="006709A8">
        <w:t xml:space="preserve">ОУ </w:t>
      </w:r>
      <w:r w:rsidR="000A3381" w:rsidRPr="006709A8">
        <w:t>О</w:t>
      </w:r>
      <w:r w:rsidRPr="006709A8">
        <w:t xml:space="preserve">ОШ </w:t>
      </w:r>
      <w:r w:rsidR="00A9695F" w:rsidRPr="006709A8">
        <w:t>с.Верхазовка</w:t>
      </w:r>
      <w:r w:rsidRPr="006709A8">
        <w:t xml:space="preserve"> на 201</w:t>
      </w:r>
      <w:r w:rsidR="008C000A" w:rsidRPr="006709A8">
        <w:t>6</w:t>
      </w:r>
      <w:r w:rsidRPr="006709A8">
        <w:t>-201</w:t>
      </w:r>
      <w:r w:rsidR="008C000A" w:rsidRPr="006709A8">
        <w:t>7</w:t>
      </w:r>
      <w:r w:rsidRPr="006709A8">
        <w:t xml:space="preserve"> учебный год,  сформулированными в годовом Плане работы ОУ. </w:t>
      </w:r>
    </w:p>
    <w:p w:rsidR="008D177B" w:rsidRPr="006709A8" w:rsidRDefault="008D177B" w:rsidP="008D177B">
      <w:pPr>
        <w:jc w:val="both"/>
      </w:pPr>
      <w:r w:rsidRPr="006709A8">
        <w:rPr>
          <w:b/>
          <w:bCs/>
        </w:rPr>
        <w:t xml:space="preserve">    </w:t>
      </w:r>
      <w:r w:rsidRPr="006709A8">
        <w:t>С целью удовлетворения разнообразных запросов школьников вариативная часть учебного плана включает в себя элективные курсы в 9 классе в рамках реализации предпрофильной подготовки. Отмечается сквозной курс изучения дисциплин,  введены предметы школьного и регионального компонентов. Обучение ведется по  соответствующим Федеральному  перечню учебникам на 201</w:t>
      </w:r>
      <w:r w:rsidR="005D2475">
        <w:t>6</w:t>
      </w:r>
      <w:r w:rsidRPr="006709A8">
        <w:t>–201</w:t>
      </w:r>
      <w:r w:rsidR="005D2475">
        <w:t>7</w:t>
      </w:r>
      <w:r w:rsidRPr="006709A8">
        <w:t xml:space="preserve"> учебный год и учебно-методическим комплексам.</w:t>
      </w:r>
    </w:p>
    <w:p w:rsidR="008D177B" w:rsidRPr="006709A8" w:rsidRDefault="008D177B" w:rsidP="008D177B">
      <w:r w:rsidRPr="006709A8">
        <w:rPr>
          <w:b/>
        </w:rPr>
        <w:t xml:space="preserve">      Материально-техническое обеспечение образовательного процесса.</w:t>
      </w:r>
    </w:p>
    <w:p w:rsidR="008D177B" w:rsidRPr="006709A8" w:rsidRDefault="008D177B" w:rsidP="008D177B">
      <w:pPr>
        <w:jc w:val="center"/>
        <w:rPr>
          <w:b/>
        </w:rPr>
      </w:pPr>
      <w:r w:rsidRPr="006709A8">
        <w:rPr>
          <w:b/>
        </w:rPr>
        <w:t xml:space="preserve"> Обеспеченность учебными площадями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3"/>
        <w:gridCol w:w="5547"/>
        <w:gridCol w:w="3101"/>
      </w:tblGrid>
      <w:tr w:rsidR="008D177B" w:rsidRPr="006709A8" w:rsidTr="00BB63B9">
        <w:tc>
          <w:tcPr>
            <w:tcW w:w="923" w:type="dxa"/>
          </w:tcPr>
          <w:p w:rsidR="008D177B" w:rsidRPr="006709A8" w:rsidRDefault="008D177B" w:rsidP="00A9695F">
            <w:pPr>
              <w:jc w:val="center"/>
            </w:pPr>
            <w:r w:rsidRPr="006709A8">
              <w:t>№п.п.</w:t>
            </w:r>
          </w:p>
        </w:tc>
        <w:tc>
          <w:tcPr>
            <w:tcW w:w="5547" w:type="dxa"/>
          </w:tcPr>
          <w:p w:rsidR="008D177B" w:rsidRPr="006709A8" w:rsidRDefault="008D177B" w:rsidP="00A9695F">
            <w:pPr>
              <w:jc w:val="center"/>
            </w:pPr>
            <w:r w:rsidRPr="006709A8">
              <w:t>наименование</w:t>
            </w:r>
          </w:p>
        </w:tc>
        <w:tc>
          <w:tcPr>
            <w:tcW w:w="3101" w:type="dxa"/>
          </w:tcPr>
          <w:p w:rsidR="008D177B" w:rsidRPr="006709A8" w:rsidRDefault="008D177B" w:rsidP="00A9695F">
            <w:pPr>
              <w:jc w:val="center"/>
            </w:pPr>
            <w:r w:rsidRPr="006709A8">
              <w:t>количество</w:t>
            </w:r>
          </w:p>
        </w:tc>
      </w:tr>
      <w:tr w:rsidR="008D177B" w:rsidRPr="006709A8" w:rsidTr="00BB63B9">
        <w:tc>
          <w:tcPr>
            <w:tcW w:w="923" w:type="dxa"/>
          </w:tcPr>
          <w:p w:rsidR="008D177B" w:rsidRPr="006709A8" w:rsidRDefault="008D177B" w:rsidP="00A9695F">
            <w:pPr>
              <w:jc w:val="center"/>
            </w:pPr>
            <w:r w:rsidRPr="006709A8">
              <w:t>1</w:t>
            </w:r>
          </w:p>
        </w:tc>
        <w:tc>
          <w:tcPr>
            <w:tcW w:w="5547" w:type="dxa"/>
          </w:tcPr>
          <w:p w:rsidR="008D177B" w:rsidRPr="006709A8" w:rsidRDefault="008D177B" w:rsidP="00A9695F">
            <w:r w:rsidRPr="006709A8">
              <w:t>кабинеты</w:t>
            </w:r>
          </w:p>
          <w:p w:rsidR="008D177B" w:rsidRPr="006709A8" w:rsidRDefault="008D177B" w:rsidP="00A9695F">
            <w:r w:rsidRPr="006709A8">
              <w:t>в том числе кабинет информатики</w:t>
            </w:r>
          </w:p>
        </w:tc>
        <w:tc>
          <w:tcPr>
            <w:tcW w:w="3101" w:type="dxa"/>
          </w:tcPr>
          <w:p w:rsidR="008D177B" w:rsidRPr="006709A8" w:rsidRDefault="008D177B" w:rsidP="00A9695F">
            <w:pPr>
              <w:jc w:val="center"/>
            </w:pPr>
            <w:r w:rsidRPr="006709A8">
              <w:t>1</w:t>
            </w:r>
            <w:r w:rsidR="005D2475">
              <w:t>2</w:t>
            </w:r>
          </w:p>
          <w:p w:rsidR="008D177B" w:rsidRPr="006709A8" w:rsidRDefault="00BB63B9" w:rsidP="00A9695F">
            <w:pPr>
              <w:jc w:val="center"/>
            </w:pPr>
            <w:r w:rsidRPr="006709A8">
              <w:t>1</w:t>
            </w:r>
          </w:p>
        </w:tc>
      </w:tr>
      <w:tr w:rsidR="008D177B" w:rsidRPr="006709A8" w:rsidTr="00BB63B9">
        <w:tc>
          <w:tcPr>
            <w:tcW w:w="923" w:type="dxa"/>
          </w:tcPr>
          <w:p w:rsidR="008D177B" w:rsidRPr="006709A8" w:rsidRDefault="008D177B" w:rsidP="00A9695F">
            <w:pPr>
              <w:jc w:val="center"/>
            </w:pPr>
            <w:r w:rsidRPr="006709A8">
              <w:t>2</w:t>
            </w:r>
          </w:p>
        </w:tc>
        <w:tc>
          <w:tcPr>
            <w:tcW w:w="5547" w:type="dxa"/>
          </w:tcPr>
          <w:p w:rsidR="008D177B" w:rsidRPr="006709A8" w:rsidRDefault="008D177B" w:rsidP="00BB63B9">
            <w:r w:rsidRPr="006709A8">
              <w:t>спортзал</w:t>
            </w:r>
          </w:p>
        </w:tc>
        <w:tc>
          <w:tcPr>
            <w:tcW w:w="3101" w:type="dxa"/>
          </w:tcPr>
          <w:p w:rsidR="008D177B" w:rsidRPr="006709A8" w:rsidRDefault="00BB63B9" w:rsidP="00A9695F">
            <w:pPr>
              <w:jc w:val="center"/>
            </w:pPr>
            <w:r w:rsidRPr="006709A8">
              <w:t>1</w:t>
            </w:r>
          </w:p>
        </w:tc>
      </w:tr>
      <w:tr w:rsidR="008D177B" w:rsidRPr="006709A8" w:rsidTr="00BB63B9">
        <w:tc>
          <w:tcPr>
            <w:tcW w:w="923" w:type="dxa"/>
          </w:tcPr>
          <w:p w:rsidR="008D177B" w:rsidRPr="006709A8" w:rsidRDefault="008D177B" w:rsidP="00A9695F">
            <w:pPr>
              <w:jc w:val="center"/>
            </w:pPr>
            <w:r w:rsidRPr="006709A8">
              <w:t>3</w:t>
            </w:r>
          </w:p>
        </w:tc>
        <w:tc>
          <w:tcPr>
            <w:tcW w:w="5547" w:type="dxa"/>
          </w:tcPr>
          <w:p w:rsidR="008D177B" w:rsidRPr="006709A8" w:rsidRDefault="008D177B" w:rsidP="00A9695F">
            <w:r w:rsidRPr="006709A8">
              <w:t>спортивная площадка</w:t>
            </w:r>
          </w:p>
        </w:tc>
        <w:tc>
          <w:tcPr>
            <w:tcW w:w="3101" w:type="dxa"/>
          </w:tcPr>
          <w:p w:rsidR="008D177B" w:rsidRPr="006709A8" w:rsidRDefault="008D177B" w:rsidP="00A9695F">
            <w:pPr>
              <w:jc w:val="center"/>
            </w:pPr>
            <w:r w:rsidRPr="006709A8">
              <w:t>1</w:t>
            </w:r>
          </w:p>
        </w:tc>
      </w:tr>
      <w:tr w:rsidR="008D177B" w:rsidRPr="006709A8" w:rsidTr="00BB63B9">
        <w:tc>
          <w:tcPr>
            <w:tcW w:w="923" w:type="dxa"/>
          </w:tcPr>
          <w:p w:rsidR="008D177B" w:rsidRPr="006709A8" w:rsidRDefault="008D177B" w:rsidP="00A9695F">
            <w:pPr>
              <w:jc w:val="center"/>
            </w:pPr>
            <w:r w:rsidRPr="006709A8">
              <w:t>4</w:t>
            </w:r>
          </w:p>
        </w:tc>
        <w:tc>
          <w:tcPr>
            <w:tcW w:w="5547" w:type="dxa"/>
          </w:tcPr>
          <w:p w:rsidR="008D177B" w:rsidRPr="006709A8" w:rsidRDefault="008D177B" w:rsidP="00A9695F">
            <w:r w:rsidRPr="006709A8">
              <w:t>стадион</w:t>
            </w:r>
          </w:p>
        </w:tc>
        <w:tc>
          <w:tcPr>
            <w:tcW w:w="3101" w:type="dxa"/>
          </w:tcPr>
          <w:p w:rsidR="008D177B" w:rsidRPr="006709A8" w:rsidRDefault="008D177B" w:rsidP="00A9695F">
            <w:pPr>
              <w:jc w:val="center"/>
            </w:pPr>
            <w:r w:rsidRPr="006709A8">
              <w:t>1</w:t>
            </w:r>
          </w:p>
        </w:tc>
      </w:tr>
      <w:tr w:rsidR="008D177B" w:rsidRPr="006709A8" w:rsidTr="00BB63B9">
        <w:tc>
          <w:tcPr>
            <w:tcW w:w="923" w:type="dxa"/>
          </w:tcPr>
          <w:p w:rsidR="008D177B" w:rsidRPr="006709A8" w:rsidRDefault="008D177B" w:rsidP="00A9695F">
            <w:pPr>
              <w:jc w:val="center"/>
            </w:pPr>
            <w:r w:rsidRPr="006709A8">
              <w:t>5</w:t>
            </w:r>
          </w:p>
        </w:tc>
        <w:tc>
          <w:tcPr>
            <w:tcW w:w="5547" w:type="dxa"/>
          </w:tcPr>
          <w:p w:rsidR="008D177B" w:rsidRPr="006709A8" w:rsidRDefault="008D177B" w:rsidP="00A9695F">
            <w:r w:rsidRPr="006709A8">
              <w:t>актовый зал</w:t>
            </w:r>
          </w:p>
        </w:tc>
        <w:tc>
          <w:tcPr>
            <w:tcW w:w="3101" w:type="dxa"/>
          </w:tcPr>
          <w:p w:rsidR="008D177B" w:rsidRPr="006709A8" w:rsidRDefault="008D177B" w:rsidP="00A9695F">
            <w:pPr>
              <w:jc w:val="center"/>
            </w:pPr>
            <w:r w:rsidRPr="006709A8">
              <w:t>1</w:t>
            </w:r>
          </w:p>
        </w:tc>
      </w:tr>
      <w:tr w:rsidR="008D177B" w:rsidRPr="006709A8" w:rsidTr="00BB63B9">
        <w:tc>
          <w:tcPr>
            <w:tcW w:w="923" w:type="dxa"/>
          </w:tcPr>
          <w:p w:rsidR="008D177B" w:rsidRPr="006709A8" w:rsidRDefault="008D177B" w:rsidP="00A9695F">
            <w:pPr>
              <w:jc w:val="center"/>
            </w:pPr>
            <w:r w:rsidRPr="006709A8">
              <w:t>6</w:t>
            </w:r>
          </w:p>
        </w:tc>
        <w:tc>
          <w:tcPr>
            <w:tcW w:w="5547" w:type="dxa"/>
          </w:tcPr>
          <w:p w:rsidR="008D177B" w:rsidRPr="006709A8" w:rsidRDefault="00BB63B9" w:rsidP="00A9695F">
            <w:r w:rsidRPr="006709A8">
              <w:t>лекционный кабинет</w:t>
            </w:r>
          </w:p>
        </w:tc>
        <w:tc>
          <w:tcPr>
            <w:tcW w:w="3101" w:type="dxa"/>
          </w:tcPr>
          <w:p w:rsidR="008D177B" w:rsidRPr="006709A8" w:rsidRDefault="008D177B" w:rsidP="00A9695F">
            <w:pPr>
              <w:jc w:val="center"/>
            </w:pPr>
            <w:r w:rsidRPr="006709A8">
              <w:t>1</w:t>
            </w:r>
          </w:p>
        </w:tc>
      </w:tr>
      <w:tr w:rsidR="008D177B" w:rsidRPr="006709A8" w:rsidTr="00BB63B9">
        <w:tc>
          <w:tcPr>
            <w:tcW w:w="923" w:type="dxa"/>
          </w:tcPr>
          <w:p w:rsidR="008D177B" w:rsidRPr="006709A8" w:rsidRDefault="008D177B" w:rsidP="00A9695F">
            <w:pPr>
              <w:jc w:val="center"/>
            </w:pPr>
            <w:r w:rsidRPr="006709A8">
              <w:t>7</w:t>
            </w:r>
          </w:p>
        </w:tc>
        <w:tc>
          <w:tcPr>
            <w:tcW w:w="5547" w:type="dxa"/>
          </w:tcPr>
          <w:p w:rsidR="008D177B" w:rsidRPr="006709A8" w:rsidRDefault="00BB63B9" w:rsidP="00BB63B9">
            <w:r w:rsidRPr="006709A8">
              <w:t xml:space="preserve">музейная </w:t>
            </w:r>
            <w:r w:rsidR="008D177B" w:rsidRPr="006709A8">
              <w:t xml:space="preserve">комната </w:t>
            </w:r>
          </w:p>
        </w:tc>
        <w:tc>
          <w:tcPr>
            <w:tcW w:w="3101" w:type="dxa"/>
          </w:tcPr>
          <w:p w:rsidR="008D177B" w:rsidRPr="006709A8" w:rsidRDefault="008D177B" w:rsidP="00A9695F">
            <w:pPr>
              <w:jc w:val="center"/>
            </w:pPr>
            <w:r w:rsidRPr="006709A8">
              <w:t>1</w:t>
            </w:r>
          </w:p>
        </w:tc>
      </w:tr>
      <w:tr w:rsidR="008D177B" w:rsidRPr="006709A8" w:rsidTr="00BB63B9">
        <w:tc>
          <w:tcPr>
            <w:tcW w:w="923" w:type="dxa"/>
          </w:tcPr>
          <w:p w:rsidR="008D177B" w:rsidRPr="006709A8" w:rsidRDefault="008D177B" w:rsidP="00A9695F">
            <w:pPr>
              <w:jc w:val="center"/>
            </w:pPr>
            <w:r w:rsidRPr="006709A8">
              <w:t>8</w:t>
            </w:r>
          </w:p>
        </w:tc>
        <w:tc>
          <w:tcPr>
            <w:tcW w:w="5547" w:type="dxa"/>
          </w:tcPr>
          <w:p w:rsidR="008D177B" w:rsidRPr="006709A8" w:rsidRDefault="008D177B" w:rsidP="00A9695F">
            <w:r w:rsidRPr="006709A8">
              <w:t>столовая</w:t>
            </w:r>
          </w:p>
        </w:tc>
        <w:tc>
          <w:tcPr>
            <w:tcW w:w="3101" w:type="dxa"/>
          </w:tcPr>
          <w:p w:rsidR="008D177B" w:rsidRPr="006709A8" w:rsidRDefault="008D177B" w:rsidP="006D5714">
            <w:pPr>
              <w:jc w:val="center"/>
            </w:pPr>
            <w:r w:rsidRPr="006709A8">
              <w:t xml:space="preserve">1 на </w:t>
            </w:r>
            <w:r w:rsidR="006D5714" w:rsidRPr="006709A8">
              <w:t>9</w:t>
            </w:r>
            <w:r w:rsidRPr="006709A8">
              <w:t>0 мест</w:t>
            </w:r>
          </w:p>
        </w:tc>
      </w:tr>
      <w:tr w:rsidR="008D177B" w:rsidRPr="006709A8" w:rsidTr="00BB63B9">
        <w:tc>
          <w:tcPr>
            <w:tcW w:w="923" w:type="dxa"/>
          </w:tcPr>
          <w:p w:rsidR="008D177B" w:rsidRPr="006709A8" w:rsidRDefault="008D177B" w:rsidP="00A9695F">
            <w:pPr>
              <w:jc w:val="center"/>
            </w:pPr>
            <w:r w:rsidRPr="006709A8">
              <w:t>9</w:t>
            </w:r>
          </w:p>
        </w:tc>
        <w:tc>
          <w:tcPr>
            <w:tcW w:w="5547" w:type="dxa"/>
          </w:tcPr>
          <w:p w:rsidR="008D177B" w:rsidRPr="006709A8" w:rsidRDefault="008D177B" w:rsidP="00A9695F">
            <w:r w:rsidRPr="006709A8">
              <w:t>библиотека</w:t>
            </w:r>
          </w:p>
        </w:tc>
        <w:tc>
          <w:tcPr>
            <w:tcW w:w="3101" w:type="dxa"/>
          </w:tcPr>
          <w:p w:rsidR="008D177B" w:rsidRPr="006709A8" w:rsidRDefault="008D177B" w:rsidP="00A9695F">
            <w:pPr>
              <w:jc w:val="center"/>
            </w:pPr>
            <w:r w:rsidRPr="006709A8">
              <w:t>1</w:t>
            </w:r>
          </w:p>
        </w:tc>
      </w:tr>
      <w:tr w:rsidR="008D177B" w:rsidRPr="006709A8" w:rsidTr="00BB63B9">
        <w:tc>
          <w:tcPr>
            <w:tcW w:w="923" w:type="dxa"/>
          </w:tcPr>
          <w:p w:rsidR="008D177B" w:rsidRPr="006709A8" w:rsidRDefault="008D177B" w:rsidP="00A9695F">
            <w:pPr>
              <w:jc w:val="center"/>
            </w:pPr>
            <w:r w:rsidRPr="006709A8">
              <w:t>10</w:t>
            </w:r>
          </w:p>
        </w:tc>
        <w:tc>
          <w:tcPr>
            <w:tcW w:w="5547" w:type="dxa"/>
          </w:tcPr>
          <w:p w:rsidR="008D177B" w:rsidRPr="006709A8" w:rsidRDefault="008D177B" w:rsidP="00A9695F">
            <w:r w:rsidRPr="006709A8">
              <w:t>лаборатории</w:t>
            </w:r>
          </w:p>
        </w:tc>
        <w:tc>
          <w:tcPr>
            <w:tcW w:w="3101" w:type="dxa"/>
          </w:tcPr>
          <w:p w:rsidR="008D177B" w:rsidRPr="006709A8" w:rsidRDefault="008D177B" w:rsidP="00A9695F">
            <w:pPr>
              <w:jc w:val="center"/>
            </w:pPr>
            <w:r w:rsidRPr="006709A8">
              <w:t>2</w:t>
            </w:r>
          </w:p>
        </w:tc>
      </w:tr>
      <w:tr w:rsidR="008D177B" w:rsidRPr="006709A8" w:rsidTr="00BB63B9">
        <w:tc>
          <w:tcPr>
            <w:tcW w:w="923" w:type="dxa"/>
          </w:tcPr>
          <w:p w:rsidR="008D177B" w:rsidRPr="006709A8" w:rsidRDefault="008D177B" w:rsidP="00A9695F">
            <w:pPr>
              <w:jc w:val="center"/>
            </w:pPr>
            <w:r w:rsidRPr="006709A8">
              <w:t>13</w:t>
            </w:r>
          </w:p>
        </w:tc>
        <w:tc>
          <w:tcPr>
            <w:tcW w:w="5547" w:type="dxa"/>
          </w:tcPr>
          <w:p w:rsidR="008D177B" w:rsidRPr="006709A8" w:rsidRDefault="008D177B" w:rsidP="00A9695F">
            <w:r w:rsidRPr="006709A8">
              <w:t>пришкольный участок</w:t>
            </w:r>
          </w:p>
        </w:tc>
        <w:tc>
          <w:tcPr>
            <w:tcW w:w="3101" w:type="dxa"/>
          </w:tcPr>
          <w:p w:rsidR="008D177B" w:rsidRPr="006709A8" w:rsidRDefault="0051420F" w:rsidP="00A9695F">
            <w:pPr>
              <w:jc w:val="center"/>
            </w:pPr>
            <w:r w:rsidRPr="006709A8">
              <w:t>площадь – 2</w:t>
            </w:r>
            <w:r w:rsidR="008D177B" w:rsidRPr="006709A8">
              <w:t>000 кв.м.</w:t>
            </w:r>
          </w:p>
        </w:tc>
      </w:tr>
    </w:tbl>
    <w:p w:rsidR="008D177B" w:rsidRPr="006709A8" w:rsidRDefault="008D177B" w:rsidP="00654526">
      <w:pPr>
        <w:rPr>
          <w:b/>
        </w:rPr>
      </w:pPr>
      <w:r w:rsidRPr="006709A8">
        <w:rPr>
          <w:b/>
        </w:rPr>
        <w:t xml:space="preserve">                                                  </w:t>
      </w:r>
    </w:p>
    <w:p w:rsidR="008D177B" w:rsidRPr="006709A8" w:rsidRDefault="008D177B" w:rsidP="008D177B">
      <w:pPr>
        <w:jc w:val="center"/>
        <w:rPr>
          <w:b/>
        </w:rPr>
      </w:pPr>
      <w:r w:rsidRPr="006709A8">
        <w:rPr>
          <w:b/>
        </w:rPr>
        <w:t xml:space="preserve">   Обеспеченность учебного процесса компьютерной техникой</w:t>
      </w:r>
    </w:p>
    <w:p w:rsidR="008D177B" w:rsidRPr="006709A8" w:rsidRDefault="008D177B" w:rsidP="008D177B">
      <w:pPr>
        <w:jc w:val="center"/>
        <w:rPr>
          <w:b/>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3420"/>
      </w:tblGrid>
      <w:tr w:rsidR="008D177B" w:rsidRPr="006709A8" w:rsidTr="00A9695F">
        <w:tc>
          <w:tcPr>
            <w:tcW w:w="5688" w:type="dxa"/>
          </w:tcPr>
          <w:p w:rsidR="008D177B" w:rsidRPr="006709A8" w:rsidRDefault="008D177B" w:rsidP="00A9695F">
            <w:pPr>
              <w:jc w:val="center"/>
            </w:pPr>
            <w:r w:rsidRPr="006709A8">
              <w:t>Тип</w:t>
            </w:r>
          </w:p>
        </w:tc>
        <w:tc>
          <w:tcPr>
            <w:tcW w:w="3420" w:type="dxa"/>
          </w:tcPr>
          <w:p w:rsidR="008D177B" w:rsidRPr="006709A8" w:rsidRDefault="008D177B" w:rsidP="00A9695F">
            <w:pPr>
              <w:ind w:firstLine="72"/>
              <w:jc w:val="center"/>
            </w:pPr>
            <w:r w:rsidRPr="006709A8">
              <w:t>Количество</w:t>
            </w:r>
          </w:p>
        </w:tc>
      </w:tr>
      <w:tr w:rsidR="008D177B" w:rsidRPr="006709A8" w:rsidTr="00A9695F">
        <w:trPr>
          <w:trHeight w:val="70"/>
        </w:trPr>
        <w:tc>
          <w:tcPr>
            <w:tcW w:w="5688" w:type="dxa"/>
            <w:vAlign w:val="center"/>
          </w:tcPr>
          <w:p w:rsidR="008D177B" w:rsidRPr="006709A8" w:rsidRDefault="008D177B" w:rsidP="00A9695F">
            <w:pPr>
              <w:rPr>
                <w:lang w:val="en-US"/>
              </w:rPr>
            </w:pPr>
            <w:r w:rsidRPr="006709A8">
              <w:t xml:space="preserve">Компьютер </w:t>
            </w:r>
            <w:r w:rsidRPr="006709A8">
              <w:rPr>
                <w:lang w:val="en-US"/>
              </w:rPr>
              <w:t>Pentium III</w:t>
            </w:r>
          </w:p>
        </w:tc>
        <w:tc>
          <w:tcPr>
            <w:tcW w:w="3420" w:type="dxa"/>
            <w:vAlign w:val="center"/>
          </w:tcPr>
          <w:p w:rsidR="008D177B" w:rsidRPr="006709A8" w:rsidRDefault="00763766" w:rsidP="00A9695F">
            <w:pPr>
              <w:jc w:val="center"/>
            </w:pPr>
            <w:r w:rsidRPr="006709A8">
              <w:t>4</w:t>
            </w:r>
          </w:p>
        </w:tc>
      </w:tr>
      <w:tr w:rsidR="008D177B" w:rsidRPr="006709A8" w:rsidTr="00A9695F">
        <w:tc>
          <w:tcPr>
            <w:tcW w:w="5688" w:type="dxa"/>
            <w:vAlign w:val="center"/>
          </w:tcPr>
          <w:p w:rsidR="00D5134E" w:rsidRPr="006709A8" w:rsidRDefault="008D177B" w:rsidP="00A9695F">
            <w:r w:rsidRPr="006709A8">
              <w:t xml:space="preserve">Компьютер </w:t>
            </w:r>
            <w:r w:rsidRPr="006709A8">
              <w:rPr>
                <w:lang w:val="en-US"/>
              </w:rPr>
              <w:t>Pentium IV</w:t>
            </w:r>
          </w:p>
        </w:tc>
        <w:tc>
          <w:tcPr>
            <w:tcW w:w="3420" w:type="dxa"/>
            <w:vAlign w:val="center"/>
          </w:tcPr>
          <w:p w:rsidR="008D177B" w:rsidRPr="006709A8" w:rsidRDefault="00691BD5" w:rsidP="00A9695F">
            <w:pPr>
              <w:jc w:val="center"/>
            </w:pPr>
            <w:r w:rsidRPr="006709A8">
              <w:t>10</w:t>
            </w:r>
          </w:p>
        </w:tc>
      </w:tr>
      <w:tr w:rsidR="008D177B" w:rsidRPr="006709A8" w:rsidTr="00A9695F">
        <w:tc>
          <w:tcPr>
            <w:tcW w:w="5688" w:type="dxa"/>
            <w:vAlign w:val="center"/>
          </w:tcPr>
          <w:p w:rsidR="008D177B" w:rsidRPr="006709A8" w:rsidRDefault="008D177B" w:rsidP="00A9695F">
            <w:r w:rsidRPr="006709A8">
              <w:t>Принтер лазерный</w:t>
            </w:r>
          </w:p>
        </w:tc>
        <w:tc>
          <w:tcPr>
            <w:tcW w:w="3420" w:type="dxa"/>
            <w:vAlign w:val="center"/>
          </w:tcPr>
          <w:p w:rsidR="008D177B" w:rsidRPr="006709A8" w:rsidRDefault="001B270B" w:rsidP="00A9695F">
            <w:pPr>
              <w:jc w:val="center"/>
            </w:pPr>
            <w:r w:rsidRPr="006709A8">
              <w:t>2</w:t>
            </w:r>
          </w:p>
        </w:tc>
      </w:tr>
      <w:tr w:rsidR="008D177B" w:rsidRPr="006709A8" w:rsidTr="00A9695F">
        <w:tc>
          <w:tcPr>
            <w:tcW w:w="5688" w:type="dxa"/>
            <w:vAlign w:val="center"/>
          </w:tcPr>
          <w:p w:rsidR="008D177B" w:rsidRPr="006709A8" w:rsidRDefault="008D177B" w:rsidP="00A9695F">
            <w:r w:rsidRPr="006709A8">
              <w:t>Сканер</w:t>
            </w:r>
          </w:p>
        </w:tc>
        <w:tc>
          <w:tcPr>
            <w:tcW w:w="3420" w:type="dxa"/>
            <w:vAlign w:val="center"/>
          </w:tcPr>
          <w:p w:rsidR="008D177B" w:rsidRPr="006709A8" w:rsidRDefault="008D177B" w:rsidP="00A9695F">
            <w:pPr>
              <w:jc w:val="center"/>
            </w:pPr>
            <w:r w:rsidRPr="006709A8">
              <w:t>1</w:t>
            </w:r>
          </w:p>
        </w:tc>
      </w:tr>
      <w:tr w:rsidR="008D177B" w:rsidRPr="006709A8" w:rsidTr="00A9695F">
        <w:tc>
          <w:tcPr>
            <w:tcW w:w="5688" w:type="dxa"/>
            <w:vAlign w:val="center"/>
          </w:tcPr>
          <w:p w:rsidR="008D177B" w:rsidRPr="006709A8" w:rsidRDefault="008D177B" w:rsidP="00A9695F">
            <w:r w:rsidRPr="006709A8">
              <w:t>Модем</w:t>
            </w:r>
          </w:p>
        </w:tc>
        <w:tc>
          <w:tcPr>
            <w:tcW w:w="3420" w:type="dxa"/>
            <w:vAlign w:val="center"/>
          </w:tcPr>
          <w:p w:rsidR="008D177B" w:rsidRPr="006709A8" w:rsidRDefault="008D177B" w:rsidP="00A9695F">
            <w:pPr>
              <w:jc w:val="center"/>
            </w:pPr>
            <w:r w:rsidRPr="006709A8">
              <w:t>1</w:t>
            </w:r>
          </w:p>
        </w:tc>
      </w:tr>
      <w:tr w:rsidR="008D177B" w:rsidRPr="006709A8" w:rsidTr="00A9695F">
        <w:tc>
          <w:tcPr>
            <w:tcW w:w="5688" w:type="dxa"/>
            <w:vAlign w:val="center"/>
          </w:tcPr>
          <w:p w:rsidR="008D177B" w:rsidRPr="006709A8" w:rsidRDefault="008D177B" w:rsidP="00A9695F">
            <w:r w:rsidRPr="006709A8">
              <w:t>Мультимедийный  проектор</w:t>
            </w:r>
          </w:p>
        </w:tc>
        <w:tc>
          <w:tcPr>
            <w:tcW w:w="3420" w:type="dxa"/>
            <w:vAlign w:val="center"/>
          </w:tcPr>
          <w:p w:rsidR="008D177B" w:rsidRPr="006709A8" w:rsidRDefault="008D177B" w:rsidP="00A9695F">
            <w:pPr>
              <w:jc w:val="center"/>
            </w:pPr>
            <w:r w:rsidRPr="006709A8">
              <w:t>2</w:t>
            </w:r>
          </w:p>
        </w:tc>
      </w:tr>
      <w:tr w:rsidR="008D177B" w:rsidRPr="006709A8" w:rsidTr="00A9695F">
        <w:tc>
          <w:tcPr>
            <w:tcW w:w="5688" w:type="dxa"/>
            <w:vAlign w:val="center"/>
          </w:tcPr>
          <w:p w:rsidR="008D177B" w:rsidRPr="006709A8" w:rsidRDefault="008D177B" w:rsidP="00A9695F">
            <w:r w:rsidRPr="006709A8">
              <w:lastRenderedPageBreak/>
              <w:t>Экран</w:t>
            </w:r>
          </w:p>
        </w:tc>
        <w:tc>
          <w:tcPr>
            <w:tcW w:w="3420" w:type="dxa"/>
            <w:vAlign w:val="center"/>
          </w:tcPr>
          <w:p w:rsidR="008D177B" w:rsidRPr="006709A8" w:rsidRDefault="008C2648" w:rsidP="00A9695F">
            <w:pPr>
              <w:jc w:val="center"/>
            </w:pPr>
            <w:r w:rsidRPr="006709A8">
              <w:t>1</w:t>
            </w:r>
          </w:p>
        </w:tc>
      </w:tr>
      <w:tr w:rsidR="008D177B" w:rsidRPr="006709A8" w:rsidTr="00A9695F">
        <w:tc>
          <w:tcPr>
            <w:tcW w:w="5688" w:type="dxa"/>
            <w:vAlign w:val="center"/>
          </w:tcPr>
          <w:p w:rsidR="008D177B" w:rsidRPr="006709A8" w:rsidRDefault="008D177B" w:rsidP="00A9695F">
            <w:r w:rsidRPr="006709A8">
              <w:t>Интерактивная доска</w:t>
            </w:r>
          </w:p>
        </w:tc>
        <w:tc>
          <w:tcPr>
            <w:tcW w:w="3420" w:type="dxa"/>
            <w:vAlign w:val="center"/>
          </w:tcPr>
          <w:p w:rsidR="008D177B" w:rsidRPr="006709A8" w:rsidRDefault="008D177B" w:rsidP="00A9695F">
            <w:pPr>
              <w:jc w:val="center"/>
            </w:pPr>
            <w:r w:rsidRPr="006709A8">
              <w:t>1</w:t>
            </w:r>
          </w:p>
        </w:tc>
      </w:tr>
    </w:tbl>
    <w:p w:rsidR="00275035" w:rsidRPr="006709A8" w:rsidRDefault="00275035" w:rsidP="00275035">
      <w:pPr>
        <w:widowControl w:val="0"/>
        <w:autoSpaceDE w:val="0"/>
        <w:ind w:firstLine="705"/>
        <w:jc w:val="both"/>
        <w:rPr>
          <w:b/>
        </w:rPr>
      </w:pPr>
    </w:p>
    <w:p w:rsidR="00275035" w:rsidRPr="006709A8" w:rsidRDefault="00275035" w:rsidP="00275035">
      <w:pPr>
        <w:widowControl w:val="0"/>
        <w:autoSpaceDE w:val="0"/>
        <w:ind w:firstLine="705"/>
        <w:jc w:val="both"/>
      </w:pPr>
      <w:r w:rsidRPr="006709A8">
        <w:rPr>
          <w:b/>
        </w:rPr>
        <w:t>Традициями школы являются</w:t>
      </w:r>
      <w:r w:rsidRPr="006709A8">
        <w:t>:</w:t>
      </w:r>
    </w:p>
    <w:p w:rsidR="00275035" w:rsidRPr="006709A8" w:rsidRDefault="00275035" w:rsidP="00275035">
      <w:pPr>
        <w:widowControl w:val="0"/>
        <w:autoSpaceDE w:val="0"/>
        <w:ind w:firstLine="705"/>
        <w:jc w:val="both"/>
      </w:pPr>
      <w:r w:rsidRPr="006709A8">
        <w:t>• уважение к личности ученика и педагога;</w:t>
      </w:r>
    </w:p>
    <w:p w:rsidR="00275035" w:rsidRPr="006709A8" w:rsidRDefault="00275035" w:rsidP="00275035">
      <w:pPr>
        <w:widowControl w:val="0"/>
        <w:autoSpaceDE w:val="0"/>
        <w:ind w:firstLine="705"/>
        <w:jc w:val="both"/>
      </w:pPr>
      <w:r w:rsidRPr="006709A8">
        <w:t>• создание условий для развития каждого учащегося с учетом его индивидуальных образовательных возможностей;</w:t>
      </w:r>
    </w:p>
    <w:p w:rsidR="00275035" w:rsidRPr="006709A8" w:rsidRDefault="00275035" w:rsidP="00275035">
      <w:pPr>
        <w:widowControl w:val="0"/>
        <w:autoSpaceDE w:val="0"/>
        <w:ind w:firstLine="705"/>
        <w:jc w:val="both"/>
      </w:pPr>
      <w:r w:rsidRPr="006709A8">
        <w:t>• признание любых позитивных изменений в процессе и результатах деятельности в качестве достижений ученика;</w:t>
      </w:r>
    </w:p>
    <w:p w:rsidR="00275035" w:rsidRPr="006709A8" w:rsidRDefault="00275035" w:rsidP="00275035">
      <w:pPr>
        <w:widowControl w:val="0"/>
        <w:autoSpaceDE w:val="0"/>
        <w:ind w:firstLine="705"/>
        <w:jc w:val="both"/>
      </w:pPr>
      <w:r w:rsidRPr="006709A8">
        <w:t>• сохранение и передача педагогического опыта;</w:t>
      </w:r>
    </w:p>
    <w:p w:rsidR="00275035" w:rsidRPr="006709A8" w:rsidRDefault="00275035" w:rsidP="00275035">
      <w:pPr>
        <w:widowControl w:val="0"/>
        <w:autoSpaceDE w:val="0"/>
        <w:ind w:firstLine="705"/>
        <w:jc w:val="both"/>
      </w:pPr>
      <w:r w:rsidRPr="006709A8">
        <w:t>• ориентация на использование передовых педагогических технологий в сочетании с эффективными традиционными методами обучения;</w:t>
      </w:r>
    </w:p>
    <w:p w:rsidR="008D177B" w:rsidRPr="006709A8" w:rsidRDefault="008D177B" w:rsidP="00356076">
      <w:pPr>
        <w:pStyle w:val="a9"/>
        <w:rPr>
          <w:b/>
        </w:rPr>
      </w:pPr>
      <w:r w:rsidRPr="006709A8">
        <w:rPr>
          <w:b/>
          <w:color w:val="000000"/>
        </w:rPr>
        <w:t xml:space="preserve">  </w:t>
      </w:r>
      <w:r w:rsidR="00356076" w:rsidRPr="006709A8">
        <w:rPr>
          <w:b/>
          <w:color w:val="000000"/>
        </w:rPr>
        <w:t xml:space="preserve">                             </w:t>
      </w:r>
      <w:r w:rsidRPr="006709A8">
        <w:rPr>
          <w:b/>
        </w:rPr>
        <w:t>Общие положения</w:t>
      </w:r>
    </w:p>
    <w:p w:rsidR="008D177B" w:rsidRPr="006709A8" w:rsidRDefault="008D177B" w:rsidP="008D177B">
      <w:pPr>
        <w:ind w:left="360"/>
        <w:jc w:val="center"/>
        <w:rPr>
          <w:b/>
        </w:rPr>
      </w:pPr>
    </w:p>
    <w:p w:rsidR="008D177B" w:rsidRPr="006709A8" w:rsidRDefault="008D177B" w:rsidP="008D177B">
      <w:pPr>
        <w:jc w:val="both"/>
      </w:pPr>
      <w:r w:rsidRPr="006709A8">
        <w:tab/>
        <w:t xml:space="preserve"> М</w:t>
      </w:r>
      <w:r w:rsidR="00FD5CA9" w:rsidRPr="006709A8">
        <w:t>ОУ О</w:t>
      </w:r>
      <w:r w:rsidR="00F94D42" w:rsidRPr="006709A8">
        <w:t>ОШ с. Верхазовка</w:t>
      </w:r>
      <w:r w:rsidRPr="006709A8">
        <w:t xml:space="preserve"> Дергачёвского района Саратовской области является образовательным учреждением, ориентированным на работу</w:t>
      </w:r>
      <w:r w:rsidRPr="006709A8">
        <w:rPr>
          <w:color w:val="0000FF"/>
        </w:rPr>
        <w:t xml:space="preserve"> </w:t>
      </w:r>
      <w:r w:rsidRPr="006709A8">
        <w:t xml:space="preserve">со смешанным контингентом учащихся (с различными способностями), но, примерно, одного социального состава. Такая относительная социальная однородность обеспечивается внешними факторами, связанными с социальными особенностями </w:t>
      </w:r>
      <w:r w:rsidR="006D5714" w:rsidRPr="006709A8">
        <w:t>села.</w:t>
      </w:r>
      <w:r w:rsidRPr="006709A8">
        <w:tab/>
        <w:t>Образовательная программа школы строится на основе:</w:t>
      </w:r>
    </w:p>
    <w:p w:rsidR="008D177B" w:rsidRPr="006709A8" w:rsidRDefault="008D177B" w:rsidP="008D177B">
      <w:pPr>
        <w:jc w:val="both"/>
      </w:pPr>
      <w:r w:rsidRPr="006709A8">
        <w:t>-важнейших положений Конвенции о правах ребенка;</w:t>
      </w:r>
    </w:p>
    <w:p w:rsidR="008D177B" w:rsidRPr="006709A8" w:rsidRDefault="008D177B" w:rsidP="008D177B">
      <w:pPr>
        <w:ind w:firstLine="360"/>
        <w:jc w:val="both"/>
      </w:pPr>
      <w:r w:rsidRPr="006709A8">
        <w:t>Школа в своей деятельности руководствуется принципами гуманизма и демократии, приоритетом общечеловеческих ценностей, общедоступности образования, учетом профессионального определения самого ребенка и его семьи.</w:t>
      </w:r>
    </w:p>
    <w:p w:rsidR="008D177B" w:rsidRPr="006709A8" w:rsidRDefault="008D177B" w:rsidP="008D177B">
      <w:pPr>
        <w:ind w:left="360"/>
        <w:jc w:val="both"/>
      </w:pPr>
      <w:r w:rsidRPr="006709A8">
        <w:t>Педагогический коллектив ведет поиск, направленный на:</w:t>
      </w:r>
    </w:p>
    <w:p w:rsidR="008D177B" w:rsidRPr="006709A8" w:rsidRDefault="00D42B88" w:rsidP="008D177B">
      <w:pPr>
        <w:jc w:val="both"/>
      </w:pPr>
      <w:r w:rsidRPr="006709A8">
        <w:t>-   внедрение ФГОС</w:t>
      </w:r>
      <w:r w:rsidR="008D177B" w:rsidRPr="006709A8">
        <w:t>;</w:t>
      </w:r>
    </w:p>
    <w:p w:rsidR="008D177B" w:rsidRPr="006709A8" w:rsidRDefault="008D177B" w:rsidP="008D177B">
      <w:pPr>
        <w:jc w:val="both"/>
      </w:pPr>
      <w:r w:rsidRPr="006709A8">
        <w:t>- апробацию на практике эффективных современных образовательных технологий.</w:t>
      </w:r>
    </w:p>
    <w:p w:rsidR="004D1B68" w:rsidRPr="006709A8" w:rsidRDefault="004D1B68" w:rsidP="004D1B68">
      <w:pPr>
        <w:pStyle w:val="a8"/>
        <w:jc w:val="both"/>
        <w:rPr>
          <w:bCs/>
        </w:rPr>
      </w:pPr>
      <w:r w:rsidRPr="006709A8">
        <w:rPr>
          <w:bCs/>
        </w:rPr>
        <w:t>МОУ «ООШ с. Верхазовка» ведет свою деятельность на основе лицензии. В соответствии с лицензией, в школе реализуются следующие ступени образования:</w:t>
      </w:r>
    </w:p>
    <w:tbl>
      <w:tblPr>
        <w:tblStyle w:val="a3"/>
        <w:tblW w:w="0" w:type="auto"/>
        <w:tblLook w:val="04A0"/>
      </w:tblPr>
      <w:tblGrid>
        <w:gridCol w:w="800"/>
        <w:gridCol w:w="4388"/>
        <w:gridCol w:w="2895"/>
        <w:gridCol w:w="2599"/>
      </w:tblGrid>
      <w:tr w:rsidR="004D1B68" w:rsidRPr="006709A8" w:rsidTr="004D1B68">
        <w:tc>
          <w:tcPr>
            <w:tcW w:w="800" w:type="dxa"/>
          </w:tcPr>
          <w:p w:rsidR="004D1B68" w:rsidRPr="006709A8" w:rsidRDefault="004D1B68" w:rsidP="004D1B68">
            <w:pPr>
              <w:pStyle w:val="a8"/>
              <w:jc w:val="both"/>
              <w:rPr>
                <w:bCs/>
              </w:rPr>
            </w:pPr>
            <w:r w:rsidRPr="006709A8">
              <w:rPr>
                <w:bCs/>
              </w:rPr>
              <w:t>№</w:t>
            </w:r>
          </w:p>
        </w:tc>
        <w:tc>
          <w:tcPr>
            <w:tcW w:w="4388" w:type="dxa"/>
          </w:tcPr>
          <w:p w:rsidR="004D1B68" w:rsidRPr="006709A8" w:rsidRDefault="004D1B68" w:rsidP="004D1B68">
            <w:pPr>
              <w:pStyle w:val="a8"/>
              <w:jc w:val="both"/>
              <w:rPr>
                <w:bCs/>
              </w:rPr>
            </w:pPr>
            <w:r w:rsidRPr="006709A8">
              <w:rPr>
                <w:bCs/>
              </w:rPr>
              <w:t>Наименование</w:t>
            </w:r>
          </w:p>
        </w:tc>
        <w:tc>
          <w:tcPr>
            <w:tcW w:w="2895" w:type="dxa"/>
          </w:tcPr>
          <w:p w:rsidR="004D1B68" w:rsidRPr="006709A8" w:rsidRDefault="004D1B68" w:rsidP="004D1B68">
            <w:pPr>
              <w:pStyle w:val="a8"/>
              <w:jc w:val="both"/>
              <w:rPr>
                <w:bCs/>
              </w:rPr>
            </w:pPr>
            <w:r w:rsidRPr="006709A8">
              <w:rPr>
                <w:bCs/>
              </w:rPr>
              <w:t>Уровень</w:t>
            </w:r>
          </w:p>
        </w:tc>
        <w:tc>
          <w:tcPr>
            <w:tcW w:w="2599" w:type="dxa"/>
          </w:tcPr>
          <w:p w:rsidR="004D1B68" w:rsidRPr="006709A8" w:rsidRDefault="004D1B68" w:rsidP="004D1B68">
            <w:pPr>
              <w:pStyle w:val="a8"/>
              <w:jc w:val="both"/>
              <w:rPr>
                <w:bCs/>
              </w:rPr>
            </w:pPr>
            <w:r w:rsidRPr="006709A8">
              <w:rPr>
                <w:bCs/>
              </w:rPr>
              <w:t>срок освоения</w:t>
            </w:r>
          </w:p>
        </w:tc>
      </w:tr>
      <w:tr w:rsidR="004D1B68" w:rsidRPr="006709A8" w:rsidTr="004D1B68">
        <w:tc>
          <w:tcPr>
            <w:tcW w:w="800" w:type="dxa"/>
          </w:tcPr>
          <w:p w:rsidR="004D1B68" w:rsidRPr="006709A8" w:rsidRDefault="004D1B68" w:rsidP="004D1B68">
            <w:pPr>
              <w:pStyle w:val="a8"/>
              <w:jc w:val="both"/>
              <w:rPr>
                <w:bCs/>
              </w:rPr>
            </w:pPr>
            <w:r w:rsidRPr="006709A8">
              <w:rPr>
                <w:bCs/>
              </w:rPr>
              <w:t>1</w:t>
            </w:r>
          </w:p>
        </w:tc>
        <w:tc>
          <w:tcPr>
            <w:tcW w:w="4388" w:type="dxa"/>
          </w:tcPr>
          <w:p w:rsidR="004D1B68" w:rsidRPr="006709A8" w:rsidRDefault="004D1B68" w:rsidP="004D1B68">
            <w:pPr>
              <w:pStyle w:val="a8"/>
              <w:jc w:val="both"/>
              <w:rPr>
                <w:bCs/>
              </w:rPr>
            </w:pPr>
            <w:r w:rsidRPr="006709A8">
              <w:rPr>
                <w:bCs/>
              </w:rPr>
              <w:t>Дошкольное образование</w:t>
            </w:r>
          </w:p>
        </w:tc>
        <w:tc>
          <w:tcPr>
            <w:tcW w:w="2895" w:type="dxa"/>
          </w:tcPr>
          <w:p w:rsidR="004D1B68" w:rsidRPr="006709A8" w:rsidRDefault="004D1B68" w:rsidP="004D1B68">
            <w:pPr>
              <w:pStyle w:val="a8"/>
              <w:jc w:val="both"/>
              <w:rPr>
                <w:bCs/>
              </w:rPr>
            </w:pPr>
            <w:r w:rsidRPr="006709A8">
              <w:rPr>
                <w:bCs/>
              </w:rPr>
              <w:t>общеобразовательный</w:t>
            </w:r>
          </w:p>
        </w:tc>
        <w:tc>
          <w:tcPr>
            <w:tcW w:w="2599" w:type="dxa"/>
          </w:tcPr>
          <w:p w:rsidR="004D1B68" w:rsidRPr="006709A8" w:rsidRDefault="004D1B68" w:rsidP="004D1B68">
            <w:pPr>
              <w:pStyle w:val="a8"/>
              <w:jc w:val="both"/>
              <w:rPr>
                <w:bCs/>
              </w:rPr>
            </w:pPr>
            <w:r w:rsidRPr="006709A8">
              <w:rPr>
                <w:bCs/>
              </w:rPr>
              <w:t>5 лет</w:t>
            </w:r>
          </w:p>
        </w:tc>
      </w:tr>
      <w:tr w:rsidR="004D1B68" w:rsidRPr="006709A8" w:rsidTr="004D1B68">
        <w:tc>
          <w:tcPr>
            <w:tcW w:w="800" w:type="dxa"/>
          </w:tcPr>
          <w:p w:rsidR="004D1B68" w:rsidRPr="006709A8" w:rsidRDefault="004D1B68" w:rsidP="004D1B68">
            <w:pPr>
              <w:pStyle w:val="a8"/>
              <w:jc w:val="both"/>
              <w:rPr>
                <w:bCs/>
              </w:rPr>
            </w:pPr>
            <w:r w:rsidRPr="006709A8">
              <w:rPr>
                <w:bCs/>
              </w:rPr>
              <w:t>2</w:t>
            </w:r>
          </w:p>
        </w:tc>
        <w:tc>
          <w:tcPr>
            <w:tcW w:w="4388" w:type="dxa"/>
          </w:tcPr>
          <w:p w:rsidR="004D1B68" w:rsidRPr="006709A8" w:rsidRDefault="004D1B68" w:rsidP="004D1B68">
            <w:pPr>
              <w:pStyle w:val="a8"/>
              <w:jc w:val="both"/>
              <w:rPr>
                <w:bCs/>
              </w:rPr>
            </w:pPr>
            <w:r w:rsidRPr="006709A8">
              <w:rPr>
                <w:bCs/>
              </w:rPr>
              <w:t>Начальное общее образование</w:t>
            </w:r>
          </w:p>
        </w:tc>
        <w:tc>
          <w:tcPr>
            <w:tcW w:w="2895" w:type="dxa"/>
          </w:tcPr>
          <w:p w:rsidR="004D1B68" w:rsidRPr="006709A8" w:rsidRDefault="004D1B68" w:rsidP="004D1B68">
            <w:pPr>
              <w:pStyle w:val="a8"/>
              <w:jc w:val="both"/>
              <w:rPr>
                <w:bCs/>
              </w:rPr>
            </w:pPr>
            <w:r w:rsidRPr="006709A8">
              <w:rPr>
                <w:bCs/>
              </w:rPr>
              <w:t>общеобразовательный</w:t>
            </w:r>
          </w:p>
        </w:tc>
        <w:tc>
          <w:tcPr>
            <w:tcW w:w="2599" w:type="dxa"/>
          </w:tcPr>
          <w:p w:rsidR="004D1B68" w:rsidRPr="006709A8" w:rsidRDefault="004D1B68" w:rsidP="004D1B68">
            <w:pPr>
              <w:pStyle w:val="a8"/>
              <w:jc w:val="both"/>
              <w:rPr>
                <w:bCs/>
              </w:rPr>
            </w:pPr>
            <w:r w:rsidRPr="006709A8">
              <w:rPr>
                <w:bCs/>
              </w:rPr>
              <w:t>4 года</w:t>
            </w:r>
          </w:p>
        </w:tc>
      </w:tr>
      <w:tr w:rsidR="004D1B68" w:rsidRPr="006709A8" w:rsidTr="004D1B68">
        <w:tc>
          <w:tcPr>
            <w:tcW w:w="800" w:type="dxa"/>
          </w:tcPr>
          <w:p w:rsidR="004D1B68" w:rsidRPr="006709A8" w:rsidRDefault="004D1B68" w:rsidP="004D1B68">
            <w:pPr>
              <w:pStyle w:val="a8"/>
              <w:jc w:val="both"/>
              <w:rPr>
                <w:bCs/>
              </w:rPr>
            </w:pPr>
            <w:r w:rsidRPr="006709A8">
              <w:rPr>
                <w:bCs/>
              </w:rPr>
              <w:t>3</w:t>
            </w:r>
          </w:p>
        </w:tc>
        <w:tc>
          <w:tcPr>
            <w:tcW w:w="4388" w:type="dxa"/>
          </w:tcPr>
          <w:p w:rsidR="004D1B68" w:rsidRPr="006709A8" w:rsidRDefault="004D1B68" w:rsidP="00E60896">
            <w:pPr>
              <w:pStyle w:val="a8"/>
              <w:jc w:val="both"/>
              <w:rPr>
                <w:bCs/>
              </w:rPr>
            </w:pPr>
            <w:r w:rsidRPr="006709A8">
              <w:rPr>
                <w:bCs/>
              </w:rPr>
              <w:t>Основное общее образование</w:t>
            </w:r>
          </w:p>
        </w:tc>
        <w:tc>
          <w:tcPr>
            <w:tcW w:w="2895" w:type="dxa"/>
          </w:tcPr>
          <w:p w:rsidR="004D1B68" w:rsidRPr="006709A8" w:rsidRDefault="004D1B68" w:rsidP="00E60896">
            <w:pPr>
              <w:pStyle w:val="a8"/>
              <w:jc w:val="both"/>
              <w:rPr>
                <w:bCs/>
              </w:rPr>
            </w:pPr>
            <w:r w:rsidRPr="006709A8">
              <w:rPr>
                <w:bCs/>
              </w:rPr>
              <w:t>общеобразовательный</w:t>
            </w:r>
          </w:p>
        </w:tc>
        <w:tc>
          <w:tcPr>
            <w:tcW w:w="2599" w:type="dxa"/>
          </w:tcPr>
          <w:p w:rsidR="004D1B68" w:rsidRPr="006709A8" w:rsidRDefault="004D1B68" w:rsidP="00E60896">
            <w:pPr>
              <w:pStyle w:val="a8"/>
              <w:jc w:val="both"/>
              <w:rPr>
                <w:bCs/>
              </w:rPr>
            </w:pPr>
            <w:r w:rsidRPr="006709A8">
              <w:rPr>
                <w:bCs/>
              </w:rPr>
              <w:t>5 года</w:t>
            </w:r>
          </w:p>
        </w:tc>
      </w:tr>
      <w:tr w:rsidR="004D1B68" w:rsidRPr="006709A8" w:rsidTr="004D1B68">
        <w:tc>
          <w:tcPr>
            <w:tcW w:w="800" w:type="dxa"/>
          </w:tcPr>
          <w:p w:rsidR="004D1B68" w:rsidRPr="006709A8" w:rsidRDefault="004D1B68" w:rsidP="004D1B68">
            <w:pPr>
              <w:pStyle w:val="a8"/>
              <w:jc w:val="both"/>
              <w:rPr>
                <w:bCs/>
              </w:rPr>
            </w:pPr>
            <w:r w:rsidRPr="006709A8">
              <w:rPr>
                <w:bCs/>
              </w:rPr>
              <w:t>4</w:t>
            </w:r>
          </w:p>
        </w:tc>
        <w:tc>
          <w:tcPr>
            <w:tcW w:w="4388" w:type="dxa"/>
          </w:tcPr>
          <w:p w:rsidR="004D1B68" w:rsidRPr="006709A8" w:rsidRDefault="004D1B68" w:rsidP="00E60896">
            <w:pPr>
              <w:pStyle w:val="a8"/>
              <w:jc w:val="both"/>
              <w:rPr>
                <w:bCs/>
              </w:rPr>
            </w:pPr>
            <w:r w:rsidRPr="006709A8">
              <w:rPr>
                <w:bCs/>
              </w:rPr>
              <w:t>Дополнительное образование</w:t>
            </w:r>
          </w:p>
        </w:tc>
        <w:tc>
          <w:tcPr>
            <w:tcW w:w="2895" w:type="dxa"/>
          </w:tcPr>
          <w:p w:rsidR="004D1B68" w:rsidRPr="006709A8" w:rsidRDefault="004D1B68" w:rsidP="00E60896">
            <w:pPr>
              <w:pStyle w:val="a8"/>
              <w:jc w:val="both"/>
              <w:rPr>
                <w:bCs/>
              </w:rPr>
            </w:pPr>
            <w:r w:rsidRPr="006709A8">
              <w:rPr>
                <w:bCs/>
              </w:rPr>
              <w:t>дополнительный</w:t>
            </w:r>
          </w:p>
        </w:tc>
        <w:tc>
          <w:tcPr>
            <w:tcW w:w="2599" w:type="dxa"/>
          </w:tcPr>
          <w:p w:rsidR="004D1B68" w:rsidRPr="006709A8" w:rsidRDefault="004D1B68" w:rsidP="00E60896">
            <w:pPr>
              <w:pStyle w:val="a8"/>
              <w:jc w:val="both"/>
              <w:rPr>
                <w:bCs/>
              </w:rPr>
            </w:pPr>
            <w:r w:rsidRPr="006709A8">
              <w:rPr>
                <w:bCs/>
              </w:rPr>
              <w:t>до 9 лет</w:t>
            </w:r>
          </w:p>
        </w:tc>
      </w:tr>
    </w:tbl>
    <w:p w:rsidR="004D1B68" w:rsidRPr="006709A8" w:rsidRDefault="004D1B68" w:rsidP="004D1B68">
      <w:pPr>
        <w:pStyle w:val="a8"/>
        <w:jc w:val="both"/>
      </w:pPr>
      <w:r w:rsidRPr="006709A8">
        <w:t xml:space="preserve">Как отдельное образовательное учреждение, школа входит в более широкие образовательные системы, являясь частью муниципального, регионального и федерального образовательного пространства. </w:t>
      </w:r>
    </w:p>
    <w:p w:rsidR="004D1B68" w:rsidRPr="006709A8" w:rsidRDefault="004D1B68" w:rsidP="004D1B68">
      <w:pPr>
        <w:pStyle w:val="a8"/>
        <w:jc w:val="both"/>
      </w:pPr>
      <w:r w:rsidRPr="006709A8">
        <w:t xml:space="preserve">Учреждение осуществляет образовательный процесс в соответствии с уровнем общеобразовательных программ трёх ступеней образования: </w:t>
      </w:r>
    </w:p>
    <w:p w:rsidR="004D1B68" w:rsidRPr="006709A8" w:rsidRDefault="004D1B68" w:rsidP="004D1B68">
      <w:pPr>
        <w:pStyle w:val="a8"/>
        <w:jc w:val="both"/>
      </w:pPr>
      <w:r w:rsidRPr="006709A8">
        <w:t xml:space="preserve">I ступень – начальное общее образование (нормативный срок освоения 4 года). </w:t>
      </w:r>
    </w:p>
    <w:p w:rsidR="004D1B68" w:rsidRPr="006709A8" w:rsidRDefault="004D1B68" w:rsidP="004D1B68">
      <w:pPr>
        <w:pStyle w:val="a8"/>
        <w:jc w:val="both"/>
      </w:pPr>
      <w:r w:rsidRPr="006709A8">
        <w:t xml:space="preserve">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культуры поведения и речи, основами личной гигиены и здорового образа жизни). </w:t>
      </w:r>
    </w:p>
    <w:p w:rsidR="004D1B68" w:rsidRPr="006709A8" w:rsidRDefault="004D1B68" w:rsidP="004D1B68">
      <w:pPr>
        <w:pStyle w:val="a8"/>
        <w:jc w:val="both"/>
      </w:pPr>
      <w:r w:rsidRPr="006709A8">
        <w:t xml:space="preserve">II ступень – основное общее образование (нормативный срок освоения 5 лет). </w:t>
      </w:r>
    </w:p>
    <w:p w:rsidR="004D1B68" w:rsidRPr="006709A8" w:rsidRDefault="004D1B68" w:rsidP="004D1B68">
      <w:pPr>
        <w:pStyle w:val="a8"/>
        <w:jc w:val="both"/>
      </w:pPr>
      <w:r w:rsidRPr="006709A8">
        <w:lastRenderedPageBreak/>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 На ступени основного общего образования для учащихся 9 классов организовывается предпрофильная подготовка. Регламентация деятельности по предпрофильной подготовке обучающихся осуществляется в соответствии с локальными нормативными актами образовательного учреждения, являющимся неотъемлемой частью Устава МОУ «ООШ с. Верхазовка».</w:t>
      </w:r>
    </w:p>
    <w:p w:rsidR="004D1B68" w:rsidRPr="006709A8" w:rsidRDefault="004D1B68" w:rsidP="004D1B68">
      <w:pPr>
        <w:pStyle w:val="a8"/>
        <w:jc w:val="both"/>
      </w:pPr>
      <w:r w:rsidRPr="006709A8">
        <w:t>Организация образовательного процесса в МОУ «ООШ с. Верхазовка» осуществляется в соответствии с образовательными программами, разрабатываемыми и реализуемыми Учреждением самостоятельно на основе федеральных государственных образовательных стандартов и примерных образовательных учебных программ, курсов, дисциплин и регламентируется учебными планами, календарным учебным графиком и расписанием занятий, разрабатываемыми Учреждением самостоятельно. В 2016-2017 уч. г. в школе обучается 14 человек, функционируют 7 классов из них: начальное звено – 7человек, среднее звено – 7 человек.</w:t>
      </w:r>
    </w:p>
    <w:p w:rsidR="004D1B68" w:rsidRPr="006709A8" w:rsidRDefault="004D1B68" w:rsidP="004D1B68">
      <w:pPr>
        <w:pStyle w:val="a8"/>
        <w:jc w:val="both"/>
      </w:pPr>
      <w:r w:rsidRPr="006709A8">
        <w:t xml:space="preserve">Важнейшим компонентом в совокупности организационно-педагогических условий является педагогический коллектив, его профессиональная характеристика, наличие в нем ярких индивидуальностей, сочетание опыта и молодого творческого поиска. Педагогический коллектив, обеспечивающий образование и воспитание обучающихся состоит из </w:t>
      </w:r>
      <w:r w:rsidR="001D7DBC" w:rsidRPr="006709A8">
        <w:t>12 педагогов.</w:t>
      </w:r>
    </w:p>
    <w:tbl>
      <w:tblPr>
        <w:tblStyle w:val="a3"/>
        <w:tblW w:w="5000" w:type="pct"/>
        <w:tblLook w:val="04A0"/>
      </w:tblPr>
      <w:tblGrid>
        <w:gridCol w:w="642"/>
        <w:gridCol w:w="2350"/>
        <w:gridCol w:w="2647"/>
        <w:gridCol w:w="1335"/>
        <w:gridCol w:w="1542"/>
        <w:gridCol w:w="2166"/>
      </w:tblGrid>
      <w:tr w:rsidR="001D7DBC" w:rsidRPr="006709A8" w:rsidTr="001D7DBC">
        <w:tc>
          <w:tcPr>
            <w:tcW w:w="300" w:type="pct"/>
          </w:tcPr>
          <w:p w:rsidR="001D7DBC" w:rsidRPr="006709A8" w:rsidRDefault="001D7DBC" w:rsidP="00E60896">
            <w:pPr>
              <w:rPr>
                <w:color w:val="000000"/>
              </w:rPr>
            </w:pPr>
            <w:r w:rsidRPr="006709A8">
              <w:rPr>
                <w:color w:val="000000"/>
              </w:rPr>
              <w:t>№</w:t>
            </w:r>
          </w:p>
        </w:tc>
        <w:tc>
          <w:tcPr>
            <w:tcW w:w="1100" w:type="pct"/>
          </w:tcPr>
          <w:p w:rsidR="001D7DBC" w:rsidRPr="006709A8" w:rsidRDefault="001D7DBC" w:rsidP="00E60896">
            <w:pPr>
              <w:jc w:val="center"/>
              <w:rPr>
                <w:color w:val="000000"/>
              </w:rPr>
            </w:pPr>
            <w:r w:rsidRPr="006709A8">
              <w:rPr>
                <w:color w:val="000000"/>
              </w:rPr>
              <w:t>Фамилия Имя Отчество</w:t>
            </w:r>
          </w:p>
        </w:tc>
        <w:tc>
          <w:tcPr>
            <w:tcW w:w="1239" w:type="pct"/>
          </w:tcPr>
          <w:p w:rsidR="001D7DBC" w:rsidRPr="006709A8" w:rsidRDefault="001D7DBC" w:rsidP="00E60896">
            <w:pPr>
              <w:jc w:val="center"/>
              <w:rPr>
                <w:color w:val="000000"/>
              </w:rPr>
            </w:pPr>
            <w:r w:rsidRPr="006709A8">
              <w:rPr>
                <w:color w:val="000000"/>
              </w:rPr>
              <w:t>Должность</w:t>
            </w:r>
          </w:p>
        </w:tc>
        <w:tc>
          <w:tcPr>
            <w:tcW w:w="625" w:type="pct"/>
          </w:tcPr>
          <w:p w:rsidR="001D7DBC" w:rsidRPr="006709A8" w:rsidRDefault="001D7DBC" w:rsidP="00E60896">
            <w:pPr>
              <w:jc w:val="center"/>
              <w:rPr>
                <w:color w:val="000000"/>
              </w:rPr>
            </w:pPr>
            <w:r w:rsidRPr="006709A8">
              <w:rPr>
                <w:color w:val="000000"/>
              </w:rPr>
              <w:t>Общий стаж</w:t>
            </w:r>
          </w:p>
        </w:tc>
        <w:tc>
          <w:tcPr>
            <w:tcW w:w="722" w:type="pct"/>
          </w:tcPr>
          <w:p w:rsidR="001D7DBC" w:rsidRPr="006709A8" w:rsidRDefault="001D7DBC" w:rsidP="00E60896">
            <w:pPr>
              <w:jc w:val="center"/>
              <w:rPr>
                <w:color w:val="000000"/>
              </w:rPr>
            </w:pPr>
            <w:r w:rsidRPr="006709A8">
              <w:rPr>
                <w:color w:val="000000"/>
              </w:rPr>
              <w:t>Стаж педагога</w:t>
            </w:r>
          </w:p>
        </w:tc>
        <w:tc>
          <w:tcPr>
            <w:tcW w:w="1015" w:type="pct"/>
          </w:tcPr>
          <w:p w:rsidR="001D7DBC" w:rsidRPr="006709A8" w:rsidRDefault="001D7DBC" w:rsidP="00E60896">
            <w:pPr>
              <w:jc w:val="center"/>
              <w:rPr>
                <w:color w:val="000000"/>
              </w:rPr>
            </w:pPr>
            <w:r w:rsidRPr="006709A8">
              <w:rPr>
                <w:color w:val="000000"/>
              </w:rPr>
              <w:t>Категория</w:t>
            </w:r>
          </w:p>
        </w:tc>
      </w:tr>
      <w:tr w:rsidR="001D7DBC" w:rsidRPr="006709A8" w:rsidTr="001D7DBC">
        <w:tc>
          <w:tcPr>
            <w:tcW w:w="300" w:type="pct"/>
          </w:tcPr>
          <w:p w:rsidR="001D7DBC" w:rsidRPr="006709A8" w:rsidRDefault="001D7DBC" w:rsidP="00E60896">
            <w:pPr>
              <w:jc w:val="right"/>
              <w:rPr>
                <w:color w:val="000000"/>
              </w:rPr>
            </w:pPr>
            <w:r w:rsidRPr="006709A8">
              <w:rPr>
                <w:color w:val="000000"/>
              </w:rPr>
              <w:t>1</w:t>
            </w:r>
          </w:p>
        </w:tc>
        <w:tc>
          <w:tcPr>
            <w:tcW w:w="1100" w:type="pct"/>
          </w:tcPr>
          <w:p w:rsidR="001D7DBC" w:rsidRPr="006709A8" w:rsidRDefault="001D7DBC" w:rsidP="00E60896">
            <w:pPr>
              <w:rPr>
                <w:color w:val="000000"/>
              </w:rPr>
            </w:pPr>
            <w:r w:rsidRPr="006709A8">
              <w:rPr>
                <w:color w:val="000000"/>
              </w:rPr>
              <w:t>Абдрашитов Ренат Ростямович</w:t>
            </w:r>
          </w:p>
        </w:tc>
        <w:tc>
          <w:tcPr>
            <w:tcW w:w="1239" w:type="pct"/>
          </w:tcPr>
          <w:p w:rsidR="001D7DBC" w:rsidRPr="006709A8" w:rsidRDefault="001D7DBC" w:rsidP="00E60896">
            <w:pPr>
              <w:rPr>
                <w:color w:val="000000"/>
              </w:rPr>
            </w:pPr>
            <w:r w:rsidRPr="006709A8">
              <w:rPr>
                <w:color w:val="000000"/>
              </w:rPr>
              <w:t>учитель ОБЖ, информатики, физкультуры</w:t>
            </w:r>
          </w:p>
        </w:tc>
        <w:tc>
          <w:tcPr>
            <w:tcW w:w="625" w:type="pct"/>
          </w:tcPr>
          <w:p w:rsidR="001D7DBC" w:rsidRPr="006709A8" w:rsidRDefault="001D7DBC" w:rsidP="00E60896">
            <w:pPr>
              <w:jc w:val="right"/>
              <w:rPr>
                <w:color w:val="000000"/>
              </w:rPr>
            </w:pPr>
            <w:r w:rsidRPr="006709A8">
              <w:rPr>
                <w:color w:val="000000"/>
              </w:rPr>
              <w:t>15</w:t>
            </w:r>
          </w:p>
        </w:tc>
        <w:tc>
          <w:tcPr>
            <w:tcW w:w="722" w:type="pct"/>
          </w:tcPr>
          <w:p w:rsidR="001D7DBC" w:rsidRPr="006709A8" w:rsidRDefault="001D7DBC" w:rsidP="00E60896">
            <w:pPr>
              <w:jc w:val="right"/>
              <w:rPr>
                <w:color w:val="000000"/>
              </w:rPr>
            </w:pPr>
            <w:r w:rsidRPr="006709A8">
              <w:rPr>
                <w:color w:val="000000"/>
              </w:rPr>
              <w:t>15</w:t>
            </w:r>
          </w:p>
        </w:tc>
        <w:tc>
          <w:tcPr>
            <w:tcW w:w="1015" w:type="pct"/>
          </w:tcPr>
          <w:p w:rsidR="001D7DBC" w:rsidRPr="006709A8" w:rsidRDefault="001D7DBC" w:rsidP="00E60896">
            <w:pPr>
              <w:jc w:val="right"/>
              <w:rPr>
                <w:color w:val="000000"/>
              </w:rPr>
            </w:pPr>
            <w:r w:rsidRPr="006709A8">
              <w:rPr>
                <w:color w:val="000000"/>
              </w:rPr>
              <w:t>соответствие</w:t>
            </w:r>
          </w:p>
        </w:tc>
      </w:tr>
      <w:tr w:rsidR="001D7DBC" w:rsidRPr="006709A8" w:rsidTr="001D7DBC">
        <w:tc>
          <w:tcPr>
            <w:tcW w:w="300" w:type="pct"/>
          </w:tcPr>
          <w:p w:rsidR="001D7DBC" w:rsidRPr="006709A8" w:rsidRDefault="001D7DBC" w:rsidP="00E60896">
            <w:pPr>
              <w:jc w:val="right"/>
              <w:rPr>
                <w:color w:val="000000"/>
              </w:rPr>
            </w:pPr>
            <w:r w:rsidRPr="006709A8">
              <w:rPr>
                <w:color w:val="000000"/>
              </w:rPr>
              <w:t>2</w:t>
            </w:r>
          </w:p>
        </w:tc>
        <w:tc>
          <w:tcPr>
            <w:tcW w:w="1100" w:type="pct"/>
          </w:tcPr>
          <w:p w:rsidR="001D7DBC" w:rsidRPr="006709A8" w:rsidRDefault="001D7DBC" w:rsidP="00E60896">
            <w:pPr>
              <w:rPr>
                <w:color w:val="000000"/>
              </w:rPr>
            </w:pPr>
            <w:r w:rsidRPr="006709A8">
              <w:rPr>
                <w:color w:val="000000"/>
              </w:rPr>
              <w:t>Абдрашитова Ирина Алексеевна</w:t>
            </w:r>
          </w:p>
        </w:tc>
        <w:tc>
          <w:tcPr>
            <w:tcW w:w="1239" w:type="pct"/>
          </w:tcPr>
          <w:p w:rsidR="001D7DBC" w:rsidRPr="006709A8" w:rsidRDefault="001D7DBC" w:rsidP="00E60896">
            <w:pPr>
              <w:rPr>
                <w:color w:val="000000"/>
              </w:rPr>
            </w:pPr>
            <w:r w:rsidRPr="006709A8">
              <w:rPr>
                <w:color w:val="000000"/>
              </w:rPr>
              <w:t>Зам. дир по УВР,</w:t>
            </w:r>
          </w:p>
          <w:p w:rsidR="001D7DBC" w:rsidRPr="006709A8" w:rsidRDefault="001D7DBC" w:rsidP="00E60896">
            <w:pPr>
              <w:rPr>
                <w:color w:val="000000"/>
              </w:rPr>
            </w:pPr>
            <w:r w:rsidRPr="006709A8">
              <w:rPr>
                <w:color w:val="000000"/>
              </w:rPr>
              <w:t>Учитель английского языка</w:t>
            </w:r>
          </w:p>
        </w:tc>
        <w:tc>
          <w:tcPr>
            <w:tcW w:w="625" w:type="pct"/>
          </w:tcPr>
          <w:p w:rsidR="001D7DBC" w:rsidRPr="006709A8" w:rsidRDefault="001D7DBC" w:rsidP="00E60896">
            <w:pPr>
              <w:jc w:val="right"/>
              <w:rPr>
                <w:color w:val="000000"/>
              </w:rPr>
            </w:pPr>
            <w:r w:rsidRPr="006709A8">
              <w:rPr>
                <w:color w:val="000000"/>
              </w:rPr>
              <w:t>7</w:t>
            </w:r>
          </w:p>
        </w:tc>
        <w:tc>
          <w:tcPr>
            <w:tcW w:w="722" w:type="pct"/>
          </w:tcPr>
          <w:p w:rsidR="001D7DBC" w:rsidRPr="006709A8" w:rsidRDefault="001D7DBC" w:rsidP="00E60896">
            <w:pPr>
              <w:jc w:val="right"/>
              <w:rPr>
                <w:color w:val="000000"/>
              </w:rPr>
            </w:pPr>
            <w:r w:rsidRPr="006709A8">
              <w:rPr>
                <w:color w:val="000000"/>
              </w:rPr>
              <w:t>7</w:t>
            </w:r>
          </w:p>
        </w:tc>
        <w:tc>
          <w:tcPr>
            <w:tcW w:w="1015" w:type="pct"/>
          </w:tcPr>
          <w:p w:rsidR="001D7DBC" w:rsidRPr="006709A8" w:rsidRDefault="001D7DBC" w:rsidP="00E60896">
            <w:pPr>
              <w:jc w:val="right"/>
              <w:rPr>
                <w:color w:val="000000"/>
              </w:rPr>
            </w:pPr>
            <w:r w:rsidRPr="006709A8">
              <w:rPr>
                <w:color w:val="000000"/>
              </w:rPr>
              <w:t>1</w:t>
            </w:r>
          </w:p>
        </w:tc>
      </w:tr>
      <w:tr w:rsidR="001D7DBC" w:rsidRPr="006709A8" w:rsidTr="001D7DBC">
        <w:tc>
          <w:tcPr>
            <w:tcW w:w="300" w:type="pct"/>
          </w:tcPr>
          <w:p w:rsidR="001D7DBC" w:rsidRPr="006709A8" w:rsidRDefault="001D7DBC" w:rsidP="00E60896">
            <w:pPr>
              <w:jc w:val="right"/>
              <w:rPr>
                <w:color w:val="000000"/>
              </w:rPr>
            </w:pPr>
            <w:r w:rsidRPr="006709A8">
              <w:rPr>
                <w:color w:val="000000"/>
              </w:rPr>
              <w:t>3</w:t>
            </w:r>
          </w:p>
        </w:tc>
        <w:tc>
          <w:tcPr>
            <w:tcW w:w="1100" w:type="pct"/>
          </w:tcPr>
          <w:p w:rsidR="001D7DBC" w:rsidRPr="006709A8" w:rsidRDefault="001D7DBC" w:rsidP="00E60896">
            <w:pPr>
              <w:rPr>
                <w:color w:val="000000"/>
              </w:rPr>
            </w:pPr>
            <w:r w:rsidRPr="006709A8">
              <w:rPr>
                <w:color w:val="000000"/>
              </w:rPr>
              <w:t>Абкаримова Венера Кабировна</w:t>
            </w:r>
          </w:p>
        </w:tc>
        <w:tc>
          <w:tcPr>
            <w:tcW w:w="1239" w:type="pct"/>
          </w:tcPr>
          <w:p w:rsidR="001D7DBC" w:rsidRPr="006709A8" w:rsidRDefault="001D7DBC" w:rsidP="00E60896">
            <w:pPr>
              <w:rPr>
                <w:color w:val="000000"/>
              </w:rPr>
            </w:pPr>
            <w:r w:rsidRPr="006709A8">
              <w:rPr>
                <w:color w:val="000000"/>
              </w:rPr>
              <w:t>учитель биологии</w:t>
            </w:r>
          </w:p>
        </w:tc>
        <w:tc>
          <w:tcPr>
            <w:tcW w:w="625" w:type="pct"/>
          </w:tcPr>
          <w:p w:rsidR="001D7DBC" w:rsidRPr="006709A8" w:rsidRDefault="001D7DBC" w:rsidP="00E60896">
            <w:pPr>
              <w:jc w:val="right"/>
              <w:rPr>
                <w:color w:val="000000"/>
              </w:rPr>
            </w:pPr>
            <w:r w:rsidRPr="006709A8">
              <w:rPr>
                <w:color w:val="000000"/>
              </w:rPr>
              <w:t>19</w:t>
            </w:r>
          </w:p>
        </w:tc>
        <w:tc>
          <w:tcPr>
            <w:tcW w:w="722" w:type="pct"/>
          </w:tcPr>
          <w:p w:rsidR="001D7DBC" w:rsidRPr="006709A8" w:rsidRDefault="001D7DBC" w:rsidP="00E60896">
            <w:pPr>
              <w:jc w:val="right"/>
              <w:rPr>
                <w:color w:val="000000"/>
              </w:rPr>
            </w:pPr>
            <w:r w:rsidRPr="006709A8">
              <w:rPr>
                <w:color w:val="000000"/>
              </w:rPr>
              <w:t>1</w:t>
            </w:r>
          </w:p>
        </w:tc>
        <w:tc>
          <w:tcPr>
            <w:tcW w:w="1015" w:type="pct"/>
          </w:tcPr>
          <w:p w:rsidR="001D7DBC" w:rsidRPr="006709A8" w:rsidRDefault="001D7DBC" w:rsidP="00E60896">
            <w:pPr>
              <w:jc w:val="right"/>
              <w:rPr>
                <w:color w:val="000000"/>
              </w:rPr>
            </w:pPr>
            <w:r w:rsidRPr="006709A8">
              <w:rPr>
                <w:color w:val="000000"/>
              </w:rPr>
              <w:t>б/к</w:t>
            </w:r>
          </w:p>
        </w:tc>
      </w:tr>
      <w:tr w:rsidR="001D7DBC" w:rsidRPr="006709A8" w:rsidTr="001D7DBC">
        <w:tc>
          <w:tcPr>
            <w:tcW w:w="300" w:type="pct"/>
          </w:tcPr>
          <w:p w:rsidR="001D7DBC" w:rsidRPr="006709A8" w:rsidRDefault="001D7DBC" w:rsidP="00E60896">
            <w:pPr>
              <w:jc w:val="right"/>
              <w:rPr>
                <w:color w:val="000000"/>
              </w:rPr>
            </w:pPr>
            <w:r w:rsidRPr="006709A8">
              <w:rPr>
                <w:color w:val="000000"/>
              </w:rPr>
              <w:t>4</w:t>
            </w:r>
          </w:p>
        </w:tc>
        <w:tc>
          <w:tcPr>
            <w:tcW w:w="1100" w:type="pct"/>
          </w:tcPr>
          <w:p w:rsidR="001D7DBC" w:rsidRPr="006709A8" w:rsidRDefault="001D7DBC" w:rsidP="00E60896">
            <w:pPr>
              <w:rPr>
                <w:color w:val="000000"/>
              </w:rPr>
            </w:pPr>
            <w:r w:rsidRPr="006709A8">
              <w:rPr>
                <w:color w:val="000000"/>
              </w:rPr>
              <w:t>Алимова Танзиля Мусиевна</w:t>
            </w:r>
          </w:p>
        </w:tc>
        <w:tc>
          <w:tcPr>
            <w:tcW w:w="1239" w:type="pct"/>
          </w:tcPr>
          <w:p w:rsidR="001D7DBC" w:rsidRPr="006709A8" w:rsidRDefault="001D7DBC" w:rsidP="00E60896">
            <w:pPr>
              <w:rPr>
                <w:color w:val="000000"/>
              </w:rPr>
            </w:pPr>
            <w:r w:rsidRPr="006709A8">
              <w:rPr>
                <w:color w:val="000000"/>
              </w:rPr>
              <w:t>соцпедагог</w:t>
            </w:r>
          </w:p>
        </w:tc>
        <w:tc>
          <w:tcPr>
            <w:tcW w:w="625" w:type="pct"/>
          </w:tcPr>
          <w:p w:rsidR="001D7DBC" w:rsidRPr="006709A8" w:rsidRDefault="001D7DBC" w:rsidP="00E60896">
            <w:pPr>
              <w:jc w:val="right"/>
              <w:rPr>
                <w:color w:val="000000"/>
              </w:rPr>
            </w:pPr>
            <w:r w:rsidRPr="006709A8">
              <w:rPr>
                <w:color w:val="000000"/>
              </w:rPr>
              <w:t>37</w:t>
            </w:r>
          </w:p>
        </w:tc>
        <w:tc>
          <w:tcPr>
            <w:tcW w:w="722" w:type="pct"/>
          </w:tcPr>
          <w:p w:rsidR="001D7DBC" w:rsidRPr="006709A8" w:rsidRDefault="001D7DBC" w:rsidP="00E60896">
            <w:pPr>
              <w:jc w:val="right"/>
              <w:rPr>
                <w:color w:val="000000"/>
              </w:rPr>
            </w:pPr>
            <w:r w:rsidRPr="006709A8">
              <w:rPr>
                <w:color w:val="000000"/>
              </w:rPr>
              <w:t>37</w:t>
            </w:r>
          </w:p>
        </w:tc>
        <w:tc>
          <w:tcPr>
            <w:tcW w:w="1015" w:type="pct"/>
          </w:tcPr>
          <w:p w:rsidR="001D7DBC" w:rsidRPr="006709A8" w:rsidRDefault="001D7DBC" w:rsidP="00E60896">
            <w:pPr>
              <w:jc w:val="right"/>
              <w:rPr>
                <w:color w:val="000000"/>
              </w:rPr>
            </w:pPr>
            <w:r w:rsidRPr="006709A8">
              <w:rPr>
                <w:color w:val="000000"/>
              </w:rPr>
              <w:t>1</w:t>
            </w:r>
          </w:p>
        </w:tc>
      </w:tr>
      <w:tr w:rsidR="001D7DBC" w:rsidRPr="006709A8" w:rsidTr="001D7DBC">
        <w:tc>
          <w:tcPr>
            <w:tcW w:w="300" w:type="pct"/>
          </w:tcPr>
          <w:p w:rsidR="001D7DBC" w:rsidRPr="006709A8" w:rsidRDefault="001D7DBC" w:rsidP="00E60896">
            <w:pPr>
              <w:jc w:val="right"/>
              <w:rPr>
                <w:color w:val="000000"/>
              </w:rPr>
            </w:pPr>
            <w:r w:rsidRPr="006709A8">
              <w:rPr>
                <w:color w:val="000000"/>
              </w:rPr>
              <w:t>5</w:t>
            </w:r>
          </w:p>
        </w:tc>
        <w:tc>
          <w:tcPr>
            <w:tcW w:w="1100" w:type="pct"/>
          </w:tcPr>
          <w:p w:rsidR="001D7DBC" w:rsidRPr="006709A8" w:rsidRDefault="001D7DBC" w:rsidP="00E60896">
            <w:pPr>
              <w:rPr>
                <w:color w:val="000000"/>
              </w:rPr>
            </w:pPr>
          </w:p>
          <w:p w:rsidR="001D7DBC" w:rsidRPr="006709A8" w:rsidRDefault="001D7DBC" w:rsidP="00E60896">
            <w:pPr>
              <w:rPr>
                <w:color w:val="000000"/>
              </w:rPr>
            </w:pPr>
            <w:r w:rsidRPr="006709A8">
              <w:rPr>
                <w:color w:val="000000"/>
              </w:rPr>
              <w:t>Гафурова Алсу Шавкетовна</w:t>
            </w:r>
          </w:p>
        </w:tc>
        <w:tc>
          <w:tcPr>
            <w:tcW w:w="1239" w:type="pct"/>
          </w:tcPr>
          <w:p w:rsidR="001D7DBC" w:rsidRPr="006709A8" w:rsidRDefault="001D7DBC" w:rsidP="00E60896">
            <w:pPr>
              <w:rPr>
                <w:color w:val="000000"/>
              </w:rPr>
            </w:pPr>
          </w:p>
          <w:p w:rsidR="001D7DBC" w:rsidRPr="006709A8" w:rsidRDefault="001D7DBC" w:rsidP="00E60896">
            <w:pPr>
              <w:rPr>
                <w:color w:val="000000"/>
              </w:rPr>
            </w:pPr>
            <w:r w:rsidRPr="006709A8">
              <w:rPr>
                <w:color w:val="000000"/>
              </w:rPr>
              <w:t>Учитель начальных классов 3-4  кл</w:t>
            </w:r>
          </w:p>
        </w:tc>
        <w:tc>
          <w:tcPr>
            <w:tcW w:w="625" w:type="pct"/>
          </w:tcPr>
          <w:p w:rsidR="001D7DBC" w:rsidRPr="006709A8" w:rsidRDefault="001D7DBC" w:rsidP="00E60896">
            <w:pPr>
              <w:jc w:val="right"/>
              <w:rPr>
                <w:color w:val="000000"/>
              </w:rPr>
            </w:pPr>
          </w:p>
          <w:p w:rsidR="001D7DBC" w:rsidRPr="006709A8" w:rsidRDefault="001D7DBC" w:rsidP="00E60896">
            <w:pPr>
              <w:jc w:val="right"/>
              <w:rPr>
                <w:color w:val="000000"/>
              </w:rPr>
            </w:pPr>
            <w:r w:rsidRPr="006709A8">
              <w:rPr>
                <w:color w:val="000000"/>
              </w:rPr>
              <w:t>21</w:t>
            </w:r>
          </w:p>
        </w:tc>
        <w:tc>
          <w:tcPr>
            <w:tcW w:w="722" w:type="pct"/>
          </w:tcPr>
          <w:p w:rsidR="001D7DBC" w:rsidRPr="006709A8" w:rsidRDefault="001D7DBC" w:rsidP="00E60896">
            <w:pPr>
              <w:jc w:val="right"/>
              <w:rPr>
                <w:color w:val="000000"/>
              </w:rPr>
            </w:pPr>
          </w:p>
          <w:p w:rsidR="001D7DBC" w:rsidRPr="006709A8" w:rsidRDefault="001D7DBC" w:rsidP="00E60896">
            <w:pPr>
              <w:jc w:val="right"/>
              <w:rPr>
                <w:color w:val="000000"/>
              </w:rPr>
            </w:pPr>
            <w:r w:rsidRPr="006709A8">
              <w:rPr>
                <w:color w:val="000000"/>
              </w:rPr>
              <w:t>21</w:t>
            </w:r>
          </w:p>
        </w:tc>
        <w:tc>
          <w:tcPr>
            <w:tcW w:w="1015" w:type="pct"/>
          </w:tcPr>
          <w:p w:rsidR="001D7DBC" w:rsidRPr="006709A8" w:rsidRDefault="001D7DBC" w:rsidP="00E60896">
            <w:pPr>
              <w:jc w:val="right"/>
              <w:rPr>
                <w:color w:val="000000"/>
              </w:rPr>
            </w:pPr>
          </w:p>
          <w:p w:rsidR="001D7DBC" w:rsidRPr="006709A8" w:rsidRDefault="001D7DBC" w:rsidP="00E60896">
            <w:pPr>
              <w:jc w:val="right"/>
              <w:rPr>
                <w:color w:val="000000"/>
              </w:rPr>
            </w:pPr>
            <w:r w:rsidRPr="006709A8">
              <w:rPr>
                <w:color w:val="000000"/>
              </w:rPr>
              <w:t>1</w:t>
            </w:r>
          </w:p>
        </w:tc>
      </w:tr>
      <w:tr w:rsidR="001D7DBC" w:rsidRPr="006709A8" w:rsidTr="001D7DBC">
        <w:tc>
          <w:tcPr>
            <w:tcW w:w="300" w:type="pct"/>
          </w:tcPr>
          <w:p w:rsidR="001D7DBC" w:rsidRPr="006709A8" w:rsidRDefault="001D7DBC" w:rsidP="00E60896">
            <w:pPr>
              <w:jc w:val="right"/>
              <w:rPr>
                <w:color w:val="000000"/>
              </w:rPr>
            </w:pPr>
            <w:r w:rsidRPr="006709A8">
              <w:rPr>
                <w:color w:val="000000"/>
              </w:rPr>
              <w:t>6</w:t>
            </w:r>
          </w:p>
        </w:tc>
        <w:tc>
          <w:tcPr>
            <w:tcW w:w="1100" w:type="pct"/>
          </w:tcPr>
          <w:p w:rsidR="001D7DBC" w:rsidRPr="006709A8" w:rsidRDefault="001D7DBC" w:rsidP="00E60896">
            <w:pPr>
              <w:rPr>
                <w:color w:val="000000"/>
              </w:rPr>
            </w:pPr>
            <w:r w:rsidRPr="006709A8">
              <w:rPr>
                <w:color w:val="000000"/>
              </w:rPr>
              <w:t>Муракаев Марс Якупович</w:t>
            </w:r>
          </w:p>
        </w:tc>
        <w:tc>
          <w:tcPr>
            <w:tcW w:w="1239" w:type="pct"/>
          </w:tcPr>
          <w:p w:rsidR="001D7DBC" w:rsidRPr="006709A8" w:rsidRDefault="001D7DBC" w:rsidP="00E60896">
            <w:pPr>
              <w:rPr>
                <w:color w:val="000000"/>
              </w:rPr>
            </w:pPr>
            <w:r w:rsidRPr="006709A8">
              <w:rPr>
                <w:color w:val="000000"/>
              </w:rPr>
              <w:t xml:space="preserve"> учитель физики</w:t>
            </w:r>
          </w:p>
        </w:tc>
        <w:tc>
          <w:tcPr>
            <w:tcW w:w="625" w:type="pct"/>
          </w:tcPr>
          <w:p w:rsidR="001D7DBC" w:rsidRPr="006709A8" w:rsidRDefault="001D7DBC" w:rsidP="00E60896">
            <w:pPr>
              <w:jc w:val="right"/>
              <w:rPr>
                <w:color w:val="000000"/>
              </w:rPr>
            </w:pPr>
            <w:r w:rsidRPr="006709A8">
              <w:rPr>
                <w:color w:val="000000"/>
              </w:rPr>
              <w:t>46</w:t>
            </w:r>
          </w:p>
        </w:tc>
        <w:tc>
          <w:tcPr>
            <w:tcW w:w="722" w:type="pct"/>
          </w:tcPr>
          <w:p w:rsidR="001D7DBC" w:rsidRPr="006709A8" w:rsidRDefault="001D7DBC" w:rsidP="00E60896">
            <w:pPr>
              <w:jc w:val="right"/>
              <w:rPr>
                <w:color w:val="000000"/>
              </w:rPr>
            </w:pPr>
            <w:r w:rsidRPr="006709A8">
              <w:rPr>
                <w:color w:val="000000"/>
              </w:rPr>
              <w:t>46</w:t>
            </w:r>
          </w:p>
        </w:tc>
        <w:tc>
          <w:tcPr>
            <w:tcW w:w="1015" w:type="pct"/>
          </w:tcPr>
          <w:p w:rsidR="001D7DBC" w:rsidRPr="006709A8" w:rsidRDefault="001D7DBC" w:rsidP="00E60896">
            <w:pPr>
              <w:jc w:val="right"/>
              <w:rPr>
                <w:color w:val="000000"/>
              </w:rPr>
            </w:pPr>
            <w:r w:rsidRPr="006709A8">
              <w:rPr>
                <w:color w:val="000000"/>
              </w:rPr>
              <w:t>соответствие</w:t>
            </w:r>
          </w:p>
        </w:tc>
      </w:tr>
      <w:tr w:rsidR="001D7DBC" w:rsidRPr="006709A8" w:rsidTr="001D7DBC">
        <w:tc>
          <w:tcPr>
            <w:tcW w:w="300" w:type="pct"/>
          </w:tcPr>
          <w:p w:rsidR="001D7DBC" w:rsidRPr="006709A8" w:rsidRDefault="001D7DBC" w:rsidP="00E60896">
            <w:pPr>
              <w:jc w:val="right"/>
              <w:rPr>
                <w:color w:val="000000"/>
              </w:rPr>
            </w:pPr>
            <w:r w:rsidRPr="006709A8">
              <w:rPr>
                <w:color w:val="000000"/>
              </w:rPr>
              <w:t>7</w:t>
            </w:r>
          </w:p>
        </w:tc>
        <w:tc>
          <w:tcPr>
            <w:tcW w:w="1100" w:type="pct"/>
          </w:tcPr>
          <w:p w:rsidR="001D7DBC" w:rsidRPr="006709A8" w:rsidRDefault="001D7DBC" w:rsidP="00E60896">
            <w:pPr>
              <w:rPr>
                <w:color w:val="000000"/>
              </w:rPr>
            </w:pPr>
            <w:r w:rsidRPr="006709A8">
              <w:rPr>
                <w:color w:val="000000"/>
              </w:rPr>
              <w:t>Жульжанова Анара Насибулловна</w:t>
            </w:r>
          </w:p>
        </w:tc>
        <w:tc>
          <w:tcPr>
            <w:tcW w:w="1239" w:type="pct"/>
          </w:tcPr>
          <w:p w:rsidR="001D7DBC" w:rsidRPr="006709A8" w:rsidRDefault="001D7DBC" w:rsidP="00E60896">
            <w:pPr>
              <w:rPr>
                <w:color w:val="000000"/>
              </w:rPr>
            </w:pPr>
            <w:r w:rsidRPr="006709A8">
              <w:rPr>
                <w:color w:val="000000"/>
              </w:rPr>
              <w:t>учитель начальных классов 1-2 классы, искусство, музыка, изо</w:t>
            </w:r>
          </w:p>
        </w:tc>
        <w:tc>
          <w:tcPr>
            <w:tcW w:w="625" w:type="pct"/>
          </w:tcPr>
          <w:p w:rsidR="001D7DBC" w:rsidRPr="006709A8" w:rsidRDefault="001D7DBC" w:rsidP="00E60896">
            <w:pPr>
              <w:jc w:val="right"/>
              <w:rPr>
                <w:color w:val="000000"/>
              </w:rPr>
            </w:pPr>
            <w:r w:rsidRPr="006709A8">
              <w:rPr>
                <w:color w:val="000000"/>
              </w:rPr>
              <w:t>-</w:t>
            </w:r>
          </w:p>
        </w:tc>
        <w:tc>
          <w:tcPr>
            <w:tcW w:w="722" w:type="pct"/>
          </w:tcPr>
          <w:p w:rsidR="001D7DBC" w:rsidRPr="006709A8" w:rsidRDefault="001D7DBC" w:rsidP="00E60896">
            <w:pPr>
              <w:jc w:val="right"/>
              <w:rPr>
                <w:color w:val="000000"/>
              </w:rPr>
            </w:pPr>
            <w:r w:rsidRPr="006709A8">
              <w:rPr>
                <w:color w:val="000000"/>
              </w:rPr>
              <w:t>-</w:t>
            </w:r>
          </w:p>
        </w:tc>
        <w:tc>
          <w:tcPr>
            <w:tcW w:w="1015" w:type="pct"/>
          </w:tcPr>
          <w:p w:rsidR="001D7DBC" w:rsidRPr="006709A8" w:rsidRDefault="001D7DBC" w:rsidP="00E60896">
            <w:pPr>
              <w:jc w:val="right"/>
              <w:rPr>
                <w:color w:val="000000"/>
              </w:rPr>
            </w:pPr>
            <w:r w:rsidRPr="006709A8">
              <w:rPr>
                <w:color w:val="000000"/>
              </w:rPr>
              <w:t>б/к</w:t>
            </w:r>
          </w:p>
        </w:tc>
      </w:tr>
      <w:tr w:rsidR="001D7DBC" w:rsidRPr="006709A8" w:rsidTr="001D7DBC">
        <w:tc>
          <w:tcPr>
            <w:tcW w:w="300" w:type="pct"/>
          </w:tcPr>
          <w:p w:rsidR="001D7DBC" w:rsidRPr="006709A8" w:rsidRDefault="001D7DBC" w:rsidP="00E60896">
            <w:pPr>
              <w:jc w:val="right"/>
              <w:rPr>
                <w:color w:val="000000"/>
              </w:rPr>
            </w:pPr>
            <w:r w:rsidRPr="006709A8">
              <w:rPr>
                <w:color w:val="000000"/>
              </w:rPr>
              <w:t>8</w:t>
            </w:r>
          </w:p>
        </w:tc>
        <w:tc>
          <w:tcPr>
            <w:tcW w:w="1100" w:type="pct"/>
          </w:tcPr>
          <w:p w:rsidR="001D7DBC" w:rsidRPr="006709A8" w:rsidRDefault="001D7DBC" w:rsidP="00E60896">
            <w:pPr>
              <w:rPr>
                <w:color w:val="000000"/>
              </w:rPr>
            </w:pPr>
            <w:r w:rsidRPr="006709A8">
              <w:rPr>
                <w:color w:val="000000"/>
              </w:rPr>
              <w:t>Тимербулатов Дамир Абдуллович</w:t>
            </w:r>
          </w:p>
        </w:tc>
        <w:tc>
          <w:tcPr>
            <w:tcW w:w="1239" w:type="pct"/>
          </w:tcPr>
          <w:p w:rsidR="001D7DBC" w:rsidRPr="006709A8" w:rsidRDefault="001D7DBC" w:rsidP="00E60896">
            <w:pPr>
              <w:rPr>
                <w:color w:val="000000"/>
              </w:rPr>
            </w:pPr>
            <w:r w:rsidRPr="006709A8">
              <w:rPr>
                <w:color w:val="000000"/>
              </w:rPr>
              <w:t>Учитель химии</w:t>
            </w:r>
          </w:p>
        </w:tc>
        <w:tc>
          <w:tcPr>
            <w:tcW w:w="625" w:type="pct"/>
          </w:tcPr>
          <w:p w:rsidR="001D7DBC" w:rsidRPr="006709A8" w:rsidRDefault="001D7DBC" w:rsidP="00E60896">
            <w:pPr>
              <w:jc w:val="right"/>
              <w:rPr>
                <w:color w:val="000000"/>
              </w:rPr>
            </w:pPr>
            <w:r w:rsidRPr="006709A8">
              <w:rPr>
                <w:color w:val="000000"/>
              </w:rPr>
              <w:t>43</w:t>
            </w:r>
          </w:p>
        </w:tc>
        <w:tc>
          <w:tcPr>
            <w:tcW w:w="722" w:type="pct"/>
          </w:tcPr>
          <w:p w:rsidR="001D7DBC" w:rsidRPr="006709A8" w:rsidRDefault="001D7DBC" w:rsidP="00E60896">
            <w:pPr>
              <w:jc w:val="right"/>
              <w:rPr>
                <w:color w:val="000000"/>
              </w:rPr>
            </w:pPr>
            <w:r w:rsidRPr="006709A8">
              <w:rPr>
                <w:color w:val="000000"/>
              </w:rPr>
              <w:t>43</w:t>
            </w:r>
          </w:p>
        </w:tc>
        <w:tc>
          <w:tcPr>
            <w:tcW w:w="1015" w:type="pct"/>
          </w:tcPr>
          <w:p w:rsidR="001D7DBC" w:rsidRPr="006709A8" w:rsidRDefault="001D7DBC" w:rsidP="00E60896">
            <w:pPr>
              <w:jc w:val="right"/>
              <w:rPr>
                <w:color w:val="000000"/>
              </w:rPr>
            </w:pPr>
            <w:r w:rsidRPr="006709A8">
              <w:rPr>
                <w:color w:val="000000"/>
              </w:rPr>
              <w:t>1 </w:t>
            </w:r>
          </w:p>
        </w:tc>
      </w:tr>
      <w:tr w:rsidR="001D7DBC" w:rsidRPr="006709A8" w:rsidTr="001D7DBC">
        <w:tc>
          <w:tcPr>
            <w:tcW w:w="300" w:type="pct"/>
          </w:tcPr>
          <w:p w:rsidR="001D7DBC" w:rsidRPr="006709A8" w:rsidRDefault="001D7DBC" w:rsidP="00E60896">
            <w:pPr>
              <w:jc w:val="right"/>
              <w:rPr>
                <w:color w:val="000000"/>
              </w:rPr>
            </w:pPr>
            <w:r w:rsidRPr="006709A8">
              <w:rPr>
                <w:color w:val="000000"/>
              </w:rPr>
              <w:t>9</w:t>
            </w:r>
          </w:p>
        </w:tc>
        <w:tc>
          <w:tcPr>
            <w:tcW w:w="1100" w:type="pct"/>
          </w:tcPr>
          <w:p w:rsidR="001D7DBC" w:rsidRPr="006709A8" w:rsidRDefault="001D7DBC" w:rsidP="00E60896">
            <w:pPr>
              <w:rPr>
                <w:color w:val="000000"/>
              </w:rPr>
            </w:pPr>
            <w:r w:rsidRPr="006709A8">
              <w:rPr>
                <w:color w:val="000000"/>
              </w:rPr>
              <w:t>Фетхуллина Фагима Фяритовна</w:t>
            </w:r>
          </w:p>
        </w:tc>
        <w:tc>
          <w:tcPr>
            <w:tcW w:w="1239" w:type="pct"/>
          </w:tcPr>
          <w:p w:rsidR="001D7DBC" w:rsidRPr="006709A8" w:rsidRDefault="001D7DBC" w:rsidP="00E60896">
            <w:pPr>
              <w:rPr>
                <w:color w:val="000000"/>
              </w:rPr>
            </w:pPr>
            <w:r w:rsidRPr="006709A8">
              <w:rPr>
                <w:color w:val="000000"/>
              </w:rPr>
              <w:t>учитель русского языка и лит.</w:t>
            </w:r>
          </w:p>
        </w:tc>
        <w:tc>
          <w:tcPr>
            <w:tcW w:w="625" w:type="pct"/>
          </w:tcPr>
          <w:p w:rsidR="001D7DBC" w:rsidRPr="006709A8" w:rsidRDefault="001D7DBC" w:rsidP="00E60896">
            <w:pPr>
              <w:jc w:val="right"/>
              <w:rPr>
                <w:color w:val="000000"/>
              </w:rPr>
            </w:pPr>
            <w:r w:rsidRPr="006709A8">
              <w:rPr>
                <w:color w:val="000000"/>
              </w:rPr>
              <w:t>40</w:t>
            </w:r>
          </w:p>
        </w:tc>
        <w:tc>
          <w:tcPr>
            <w:tcW w:w="722" w:type="pct"/>
          </w:tcPr>
          <w:p w:rsidR="001D7DBC" w:rsidRPr="006709A8" w:rsidRDefault="001D7DBC" w:rsidP="00E60896">
            <w:pPr>
              <w:jc w:val="right"/>
              <w:rPr>
                <w:color w:val="000000"/>
              </w:rPr>
            </w:pPr>
            <w:r w:rsidRPr="006709A8">
              <w:rPr>
                <w:color w:val="000000"/>
              </w:rPr>
              <w:t>37</w:t>
            </w:r>
          </w:p>
        </w:tc>
        <w:tc>
          <w:tcPr>
            <w:tcW w:w="1015" w:type="pct"/>
          </w:tcPr>
          <w:p w:rsidR="001D7DBC" w:rsidRPr="006709A8" w:rsidRDefault="001D7DBC" w:rsidP="00E60896">
            <w:pPr>
              <w:jc w:val="right"/>
              <w:rPr>
                <w:color w:val="000000"/>
              </w:rPr>
            </w:pPr>
            <w:r w:rsidRPr="006709A8">
              <w:rPr>
                <w:color w:val="000000"/>
              </w:rPr>
              <w:t>соответствие</w:t>
            </w:r>
          </w:p>
        </w:tc>
      </w:tr>
      <w:tr w:rsidR="001D7DBC" w:rsidRPr="006709A8" w:rsidTr="001D7DBC">
        <w:tc>
          <w:tcPr>
            <w:tcW w:w="300" w:type="pct"/>
          </w:tcPr>
          <w:p w:rsidR="001D7DBC" w:rsidRPr="006709A8" w:rsidRDefault="001D7DBC" w:rsidP="00E60896">
            <w:pPr>
              <w:jc w:val="right"/>
              <w:rPr>
                <w:color w:val="000000"/>
              </w:rPr>
            </w:pPr>
            <w:r w:rsidRPr="006709A8">
              <w:rPr>
                <w:color w:val="000000"/>
              </w:rPr>
              <w:t>10</w:t>
            </w:r>
          </w:p>
        </w:tc>
        <w:tc>
          <w:tcPr>
            <w:tcW w:w="1100" w:type="pct"/>
          </w:tcPr>
          <w:p w:rsidR="001D7DBC" w:rsidRPr="006709A8" w:rsidRDefault="001D7DBC" w:rsidP="00E60896">
            <w:pPr>
              <w:rPr>
                <w:color w:val="000000"/>
              </w:rPr>
            </w:pPr>
            <w:r w:rsidRPr="006709A8">
              <w:rPr>
                <w:color w:val="000000"/>
              </w:rPr>
              <w:t>Юсупова Оксана Рафатовна</w:t>
            </w:r>
          </w:p>
        </w:tc>
        <w:tc>
          <w:tcPr>
            <w:tcW w:w="1239" w:type="pct"/>
          </w:tcPr>
          <w:p w:rsidR="001D7DBC" w:rsidRPr="006709A8" w:rsidRDefault="001D7DBC" w:rsidP="00E60896">
            <w:pPr>
              <w:rPr>
                <w:color w:val="000000"/>
              </w:rPr>
            </w:pPr>
            <w:r w:rsidRPr="006709A8">
              <w:rPr>
                <w:color w:val="000000"/>
              </w:rPr>
              <w:t xml:space="preserve">Учитель обществознания </w:t>
            </w:r>
          </w:p>
        </w:tc>
        <w:tc>
          <w:tcPr>
            <w:tcW w:w="625" w:type="pct"/>
          </w:tcPr>
          <w:p w:rsidR="001D7DBC" w:rsidRPr="006709A8" w:rsidRDefault="001D7DBC" w:rsidP="00E60896">
            <w:pPr>
              <w:jc w:val="right"/>
              <w:rPr>
                <w:color w:val="000000"/>
              </w:rPr>
            </w:pPr>
            <w:r w:rsidRPr="006709A8">
              <w:rPr>
                <w:color w:val="000000"/>
              </w:rPr>
              <w:t>3</w:t>
            </w:r>
          </w:p>
        </w:tc>
        <w:tc>
          <w:tcPr>
            <w:tcW w:w="722" w:type="pct"/>
          </w:tcPr>
          <w:p w:rsidR="001D7DBC" w:rsidRPr="006709A8" w:rsidRDefault="001D7DBC" w:rsidP="00E60896">
            <w:pPr>
              <w:jc w:val="right"/>
              <w:rPr>
                <w:color w:val="000000"/>
              </w:rPr>
            </w:pPr>
            <w:r w:rsidRPr="006709A8">
              <w:rPr>
                <w:color w:val="000000"/>
              </w:rPr>
              <w:t>-</w:t>
            </w:r>
          </w:p>
        </w:tc>
        <w:tc>
          <w:tcPr>
            <w:tcW w:w="1015" w:type="pct"/>
          </w:tcPr>
          <w:p w:rsidR="001D7DBC" w:rsidRPr="006709A8" w:rsidRDefault="001D7DBC" w:rsidP="00E60896">
            <w:pPr>
              <w:jc w:val="right"/>
              <w:rPr>
                <w:color w:val="000000"/>
              </w:rPr>
            </w:pPr>
            <w:r w:rsidRPr="006709A8">
              <w:rPr>
                <w:color w:val="000000"/>
              </w:rPr>
              <w:t>б/к</w:t>
            </w:r>
          </w:p>
        </w:tc>
      </w:tr>
      <w:tr w:rsidR="001D7DBC" w:rsidRPr="006709A8" w:rsidTr="001D7DBC">
        <w:trPr>
          <w:trHeight w:hRule="exact" w:val="851"/>
        </w:trPr>
        <w:tc>
          <w:tcPr>
            <w:tcW w:w="300" w:type="pct"/>
          </w:tcPr>
          <w:p w:rsidR="001D7DBC" w:rsidRPr="006709A8" w:rsidRDefault="001D7DBC" w:rsidP="00E60896">
            <w:pPr>
              <w:jc w:val="right"/>
              <w:rPr>
                <w:color w:val="000000"/>
              </w:rPr>
            </w:pPr>
            <w:r w:rsidRPr="006709A8">
              <w:rPr>
                <w:color w:val="000000"/>
              </w:rPr>
              <w:t>11</w:t>
            </w:r>
          </w:p>
          <w:p w:rsidR="001D7DBC" w:rsidRPr="006709A8" w:rsidRDefault="001D7DBC" w:rsidP="00E60896"/>
          <w:p w:rsidR="001D7DBC" w:rsidRPr="006709A8" w:rsidRDefault="001D7DBC" w:rsidP="00E60896"/>
          <w:p w:rsidR="001D7DBC" w:rsidRPr="006709A8" w:rsidRDefault="001D7DBC" w:rsidP="00E60896"/>
          <w:p w:rsidR="001D7DBC" w:rsidRPr="006709A8" w:rsidRDefault="001D7DBC" w:rsidP="00E60896"/>
          <w:p w:rsidR="001D7DBC" w:rsidRPr="006709A8" w:rsidRDefault="001D7DBC" w:rsidP="00E60896"/>
          <w:p w:rsidR="001D7DBC" w:rsidRPr="006709A8" w:rsidRDefault="001D7DBC" w:rsidP="00E60896"/>
        </w:tc>
        <w:tc>
          <w:tcPr>
            <w:tcW w:w="1100" w:type="pct"/>
          </w:tcPr>
          <w:p w:rsidR="001D7DBC" w:rsidRPr="006709A8" w:rsidRDefault="001D7DBC" w:rsidP="00E60896">
            <w:pPr>
              <w:rPr>
                <w:color w:val="000000"/>
              </w:rPr>
            </w:pPr>
          </w:p>
          <w:p w:rsidR="001D7DBC" w:rsidRPr="006709A8" w:rsidRDefault="001D7DBC" w:rsidP="00E60896">
            <w:pPr>
              <w:rPr>
                <w:color w:val="000000"/>
              </w:rPr>
            </w:pPr>
            <w:r w:rsidRPr="006709A8">
              <w:rPr>
                <w:color w:val="000000"/>
              </w:rPr>
              <w:t>Яфарова Нурия Назимовна</w:t>
            </w:r>
          </w:p>
          <w:p w:rsidR="001D7DBC" w:rsidRPr="006709A8" w:rsidRDefault="001D7DBC" w:rsidP="00E60896">
            <w:pPr>
              <w:rPr>
                <w:color w:val="000000"/>
              </w:rPr>
            </w:pPr>
          </w:p>
          <w:p w:rsidR="001D7DBC" w:rsidRPr="006709A8" w:rsidRDefault="001D7DBC" w:rsidP="00E60896">
            <w:pPr>
              <w:rPr>
                <w:color w:val="000000"/>
              </w:rPr>
            </w:pPr>
          </w:p>
          <w:p w:rsidR="001D7DBC" w:rsidRPr="006709A8" w:rsidRDefault="001D7DBC" w:rsidP="00E60896">
            <w:pPr>
              <w:rPr>
                <w:color w:val="000000"/>
              </w:rPr>
            </w:pPr>
          </w:p>
          <w:p w:rsidR="001D7DBC" w:rsidRPr="006709A8" w:rsidRDefault="001D7DBC" w:rsidP="00E60896">
            <w:pPr>
              <w:rPr>
                <w:color w:val="000000"/>
              </w:rPr>
            </w:pPr>
          </w:p>
          <w:p w:rsidR="001D7DBC" w:rsidRPr="006709A8" w:rsidRDefault="001D7DBC" w:rsidP="00E60896">
            <w:pPr>
              <w:rPr>
                <w:color w:val="000000"/>
              </w:rPr>
            </w:pPr>
          </w:p>
          <w:p w:rsidR="001D7DBC" w:rsidRPr="006709A8" w:rsidRDefault="001D7DBC" w:rsidP="00E60896">
            <w:pPr>
              <w:rPr>
                <w:color w:val="000000"/>
              </w:rPr>
            </w:pPr>
          </w:p>
          <w:p w:rsidR="001D7DBC" w:rsidRPr="006709A8" w:rsidRDefault="001D7DBC" w:rsidP="00E60896">
            <w:pPr>
              <w:rPr>
                <w:color w:val="000000"/>
              </w:rPr>
            </w:pPr>
          </w:p>
        </w:tc>
        <w:tc>
          <w:tcPr>
            <w:tcW w:w="1239" w:type="pct"/>
          </w:tcPr>
          <w:p w:rsidR="001D7DBC" w:rsidRPr="006709A8" w:rsidRDefault="001D7DBC" w:rsidP="00E60896">
            <w:pPr>
              <w:rPr>
                <w:color w:val="000000"/>
              </w:rPr>
            </w:pPr>
            <w:r w:rsidRPr="006709A8">
              <w:rPr>
                <w:color w:val="000000"/>
              </w:rPr>
              <w:t>Учитель математики</w:t>
            </w:r>
          </w:p>
        </w:tc>
        <w:tc>
          <w:tcPr>
            <w:tcW w:w="625" w:type="pct"/>
          </w:tcPr>
          <w:p w:rsidR="001D7DBC" w:rsidRPr="006709A8" w:rsidRDefault="001D7DBC" w:rsidP="00E60896">
            <w:pPr>
              <w:jc w:val="right"/>
              <w:rPr>
                <w:color w:val="000000"/>
              </w:rPr>
            </w:pPr>
          </w:p>
        </w:tc>
        <w:tc>
          <w:tcPr>
            <w:tcW w:w="722" w:type="pct"/>
          </w:tcPr>
          <w:p w:rsidR="001D7DBC" w:rsidRPr="006709A8" w:rsidRDefault="001D7DBC" w:rsidP="00E60896">
            <w:pPr>
              <w:jc w:val="right"/>
              <w:rPr>
                <w:color w:val="000000"/>
              </w:rPr>
            </w:pPr>
          </w:p>
        </w:tc>
        <w:tc>
          <w:tcPr>
            <w:tcW w:w="1015" w:type="pct"/>
          </w:tcPr>
          <w:p w:rsidR="001D7DBC" w:rsidRPr="006709A8" w:rsidRDefault="001D7DBC" w:rsidP="00E60896">
            <w:pPr>
              <w:jc w:val="right"/>
              <w:rPr>
                <w:color w:val="000000"/>
              </w:rPr>
            </w:pPr>
            <w:r w:rsidRPr="006709A8">
              <w:rPr>
                <w:color w:val="000000"/>
              </w:rPr>
              <w:t>соответствие</w:t>
            </w:r>
          </w:p>
        </w:tc>
      </w:tr>
      <w:tr w:rsidR="001D7DBC" w:rsidRPr="006709A8" w:rsidTr="001D7DBC">
        <w:trPr>
          <w:trHeight w:hRule="exact" w:val="851"/>
        </w:trPr>
        <w:tc>
          <w:tcPr>
            <w:tcW w:w="300" w:type="pct"/>
          </w:tcPr>
          <w:p w:rsidR="001D7DBC" w:rsidRPr="006709A8" w:rsidRDefault="001D7DBC" w:rsidP="00E60896"/>
          <w:p w:rsidR="001D7DBC" w:rsidRPr="006709A8" w:rsidRDefault="001D7DBC" w:rsidP="00E60896">
            <w:r w:rsidRPr="006709A8">
              <w:t>12</w:t>
            </w:r>
          </w:p>
          <w:p w:rsidR="001D7DBC" w:rsidRPr="006709A8" w:rsidRDefault="001D7DBC" w:rsidP="00E60896"/>
          <w:p w:rsidR="001D7DBC" w:rsidRPr="006709A8" w:rsidRDefault="001D7DBC" w:rsidP="00E60896"/>
          <w:p w:rsidR="001D7DBC" w:rsidRPr="006709A8" w:rsidRDefault="001D7DBC" w:rsidP="00E60896"/>
          <w:p w:rsidR="001D7DBC" w:rsidRPr="006709A8" w:rsidRDefault="001D7DBC" w:rsidP="00E60896"/>
          <w:p w:rsidR="001D7DBC" w:rsidRPr="006709A8" w:rsidRDefault="001D7DBC" w:rsidP="00E60896">
            <w:pPr>
              <w:rPr>
                <w:color w:val="000000"/>
              </w:rPr>
            </w:pPr>
          </w:p>
        </w:tc>
        <w:tc>
          <w:tcPr>
            <w:tcW w:w="1100" w:type="pct"/>
          </w:tcPr>
          <w:p w:rsidR="001D7DBC" w:rsidRPr="006709A8" w:rsidRDefault="001D7DBC" w:rsidP="00E60896">
            <w:pPr>
              <w:rPr>
                <w:color w:val="000000"/>
              </w:rPr>
            </w:pPr>
            <w:r w:rsidRPr="006709A8">
              <w:rPr>
                <w:color w:val="000000"/>
              </w:rPr>
              <w:t>Яфаров Марат Максутович</w:t>
            </w:r>
          </w:p>
          <w:p w:rsidR="001D7DBC" w:rsidRPr="006709A8" w:rsidRDefault="001D7DBC" w:rsidP="00E60896">
            <w:pPr>
              <w:rPr>
                <w:color w:val="000000"/>
              </w:rPr>
            </w:pPr>
          </w:p>
          <w:p w:rsidR="001D7DBC" w:rsidRPr="006709A8" w:rsidRDefault="001D7DBC" w:rsidP="00E60896">
            <w:pPr>
              <w:rPr>
                <w:color w:val="000000"/>
              </w:rPr>
            </w:pPr>
          </w:p>
          <w:p w:rsidR="001D7DBC" w:rsidRPr="006709A8" w:rsidRDefault="001D7DBC" w:rsidP="00E60896">
            <w:pPr>
              <w:rPr>
                <w:color w:val="000000"/>
              </w:rPr>
            </w:pPr>
          </w:p>
          <w:p w:rsidR="001D7DBC" w:rsidRPr="006709A8" w:rsidRDefault="001D7DBC" w:rsidP="00E60896">
            <w:pPr>
              <w:rPr>
                <w:color w:val="000000"/>
              </w:rPr>
            </w:pPr>
          </w:p>
        </w:tc>
        <w:tc>
          <w:tcPr>
            <w:tcW w:w="1239" w:type="pct"/>
          </w:tcPr>
          <w:p w:rsidR="001D7DBC" w:rsidRPr="006709A8" w:rsidRDefault="001D7DBC" w:rsidP="00E60896">
            <w:pPr>
              <w:rPr>
                <w:color w:val="000000"/>
              </w:rPr>
            </w:pPr>
            <w:r w:rsidRPr="006709A8">
              <w:rPr>
                <w:color w:val="000000"/>
              </w:rPr>
              <w:t>Учитель истории</w:t>
            </w:r>
          </w:p>
        </w:tc>
        <w:tc>
          <w:tcPr>
            <w:tcW w:w="625" w:type="pct"/>
          </w:tcPr>
          <w:p w:rsidR="001D7DBC" w:rsidRPr="006709A8" w:rsidRDefault="001D7DBC" w:rsidP="00E60896">
            <w:pPr>
              <w:jc w:val="right"/>
              <w:rPr>
                <w:color w:val="000000"/>
              </w:rPr>
            </w:pPr>
          </w:p>
        </w:tc>
        <w:tc>
          <w:tcPr>
            <w:tcW w:w="722" w:type="pct"/>
          </w:tcPr>
          <w:p w:rsidR="001D7DBC" w:rsidRPr="006709A8" w:rsidRDefault="001D7DBC" w:rsidP="00E60896">
            <w:pPr>
              <w:jc w:val="right"/>
              <w:rPr>
                <w:color w:val="000000"/>
              </w:rPr>
            </w:pPr>
          </w:p>
        </w:tc>
        <w:tc>
          <w:tcPr>
            <w:tcW w:w="1015" w:type="pct"/>
          </w:tcPr>
          <w:p w:rsidR="001D7DBC" w:rsidRPr="006709A8" w:rsidRDefault="001D7DBC" w:rsidP="00E60896">
            <w:pPr>
              <w:jc w:val="right"/>
              <w:rPr>
                <w:color w:val="000000"/>
              </w:rPr>
            </w:pPr>
            <w:r w:rsidRPr="006709A8">
              <w:rPr>
                <w:color w:val="000000"/>
              </w:rPr>
              <w:t>первая</w:t>
            </w:r>
          </w:p>
        </w:tc>
      </w:tr>
    </w:tbl>
    <w:p w:rsidR="001D7DBC" w:rsidRPr="006709A8" w:rsidRDefault="001D7DBC" w:rsidP="001D7DBC">
      <w:pPr>
        <w:spacing w:before="120" w:after="120"/>
        <w:jc w:val="center"/>
        <w:rPr>
          <w:b/>
        </w:rPr>
      </w:pPr>
      <w:r w:rsidRPr="006709A8">
        <w:rPr>
          <w:b/>
        </w:rPr>
        <w:t>Информация  о прохождении курсовой подготовки и методической работе</w:t>
      </w:r>
    </w:p>
    <w:p w:rsidR="001D7DBC" w:rsidRPr="006709A8" w:rsidRDefault="001D7DBC" w:rsidP="001D7DBC">
      <w:pPr>
        <w:spacing w:before="120" w:after="120"/>
        <w:jc w:val="center"/>
        <w:rPr>
          <w:b/>
        </w:rPr>
      </w:pPr>
      <w:r w:rsidRPr="006709A8">
        <w:rPr>
          <w:b/>
        </w:rPr>
        <w:t>педагогов  МОУ СОШ с.Верхазовка  в 2015-2016гг.</w:t>
      </w:r>
    </w:p>
    <w:tbl>
      <w:tblPr>
        <w:tblW w:w="0" w:type="dxa"/>
        <w:tblInd w:w="15" w:type="dxa"/>
        <w:tblCellMar>
          <w:left w:w="0" w:type="dxa"/>
          <w:right w:w="0" w:type="dxa"/>
        </w:tblCellMar>
        <w:tblLook w:val="04A0"/>
      </w:tblPr>
      <w:tblGrid>
        <w:gridCol w:w="384"/>
        <w:gridCol w:w="1395"/>
        <w:gridCol w:w="1425"/>
        <w:gridCol w:w="2970"/>
        <w:gridCol w:w="1560"/>
        <w:gridCol w:w="1395"/>
      </w:tblGrid>
      <w:tr w:rsidR="001D7DBC" w:rsidRPr="006709A8" w:rsidTr="001D7DBC">
        <w:tc>
          <w:tcPr>
            <w:tcW w:w="24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1D7DBC" w:rsidRPr="006709A8" w:rsidRDefault="001D7DBC" w:rsidP="001D7DBC">
            <w:pPr>
              <w:spacing w:before="15" w:after="15"/>
            </w:pPr>
            <w:r w:rsidRPr="006709A8">
              <w:t>№ п/п</w:t>
            </w:r>
          </w:p>
        </w:tc>
        <w:tc>
          <w:tcPr>
            <w:tcW w:w="139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1D7DBC" w:rsidRPr="006709A8" w:rsidRDefault="001D7DBC" w:rsidP="001D7DBC">
            <w:pPr>
              <w:spacing w:before="15" w:after="15"/>
            </w:pPr>
            <w:r w:rsidRPr="006709A8">
              <w:t>Ф.И.О. учителя</w:t>
            </w:r>
          </w:p>
        </w:tc>
        <w:tc>
          <w:tcPr>
            <w:tcW w:w="142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1D7DBC" w:rsidRPr="006709A8" w:rsidRDefault="001D7DBC" w:rsidP="001D7DBC">
            <w:pPr>
              <w:spacing w:before="15" w:after="15"/>
            </w:pPr>
            <w:r w:rsidRPr="006709A8">
              <w:t>Какой предмет преподает</w:t>
            </w:r>
          </w:p>
        </w:tc>
        <w:tc>
          <w:tcPr>
            <w:tcW w:w="297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1D7DBC" w:rsidRPr="006709A8" w:rsidRDefault="001D7DBC" w:rsidP="001D7DBC">
            <w:pPr>
              <w:spacing w:before="15" w:after="15"/>
            </w:pPr>
            <w:r w:rsidRPr="006709A8">
              <w:t>Какие мероприятия посетил, участвовал</w:t>
            </w:r>
            <w:r w:rsidRPr="006709A8">
              <w:br/>
              <w:t>( тема)</w:t>
            </w:r>
          </w:p>
        </w:tc>
        <w:tc>
          <w:tcPr>
            <w:tcW w:w="156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1D7DBC" w:rsidRPr="006709A8" w:rsidRDefault="001D7DBC" w:rsidP="001D7DBC">
            <w:pPr>
              <w:spacing w:before="15" w:after="15"/>
            </w:pPr>
            <w:r w:rsidRPr="006709A8">
              <w:t>Место проведения</w:t>
            </w:r>
          </w:p>
        </w:tc>
        <w:tc>
          <w:tcPr>
            <w:tcW w:w="139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1D7DBC" w:rsidRPr="006709A8" w:rsidRDefault="001D7DBC" w:rsidP="001D7DBC">
            <w:pPr>
              <w:spacing w:before="15" w:after="15"/>
            </w:pPr>
            <w:r w:rsidRPr="006709A8">
              <w:t>Дата посещения</w:t>
            </w:r>
          </w:p>
        </w:tc>
      </w:tr>
      <w:tr w:rsidR="001D7DBC" w:rsidRPr="006709A8" w:rsidTr="001D7DBC">
        <w:tc>
          <w:tcPr>
            <w:tcW w:w="24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1D7DBC" w:rsidRPr="006709A8" w:rsidRDefault="001D7DBC" w:rsidP="001D7DBC">
            <w:pPr>
              <w:spacing w:before="15" w:after="15"/>
            </w:pPr>
            <w:r w:rsidRPr="006709A8">
              <w:t>1</w:t>
            </w:r>
          </w:p>
        </w:tc>
        <w:tc>
          <w:tcPr>
            <w:tcW w:w="139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1D7DBC" w:rsidRPr="006709A8" w:rsidRDefault="001D7DBC" w:rsidP="001D7DBC">
            <w:pPr>
              <w:spacing w:before="15" w:after="15"/>
            </w:pPr>
            <w:r w:rsidRPr="006709A8">
              <w:t>Фетхуллина Ф.Ф.</w:t>
            </w:r>
          </w:p>
        </w:tc>
        <w:tc>
          <w:tcPr>
            <w:tcW w:w="142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1D7DBC" w:rsidRPr="006709A8" w:rsidRDefault="001D7DBC" w:rsidP="001D7DBC">
            <w:pPr>
              <w:spacing w:before="15" w:after="15"/>
            </w:pPr>
            <w:r w:rsidRPr="006709A8">
              <w:t>русский язык и литература</w:t>
            </w:r>
          </w:p>
        </w:tc>
        <w:tc>
          <w:tcPr>
            <w:tcW w:w="297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1D7DBC" w:rsidRPr="006709A8" w:rsidRDefault="001D7DBC" w:rsidP="001D7DBC">
            <w:pPr>
              <w:spacing w:before="15" w:after="15"/>
            </w:pPr>
            <w:r w:rsidRPr="006709A8">
              <w:t>КПК «Преподавание русского языка и литературы в условиях реализации ФГОС ООО»</w:t>
            </w:r>
          </w:p>
        </w:tc>
        <w:tc>
          <w:tcPr>
            <w:tcW w:w="156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1D7DBC" w:rsidRPr="006709A8" w:rsidRDefault="001D7DBC" w:rsidP="001D7DBC">
            <w:pPr>
              <w:spacing w:before="15" w:after="15"/>
            </w:pPr>
            <w:r w:rsidRPr="006709A8">
              <w:t>СОиРО (на базе Дергачевского района)</w:t>
            </w:r>
          </w:p>
        </w:tc>
        <w:tc>
          <w:tcPr>
            <w:tcW w:w="139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1D7DBC" w:rsidRPr="006709A8" w:rsidRDefault="001D7DBC" w:rsidP="001D7DBC">
            <w:pPr>
              <w:spacing w:before="15" w:after="15"/>
            </w:pPr>
            <w:r w:rsidRPr="006709A8">
              <w:t>сентябрь</w:t>
            </w:r>
          </w:p>
        </w:tc>
      </w:tr>
      <w:tr w:rsidR="001D7DBC" w:rsidRPr="006709A8" w:rsidTr="001D7DBC">
        <w:tc>
          <w:tcPr>
            <w:tcW w:w="24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1D7DBC" w:rsidRPr="006709A8" w:rsidRDefault="001D7DBC" w:rsidP="001D7DBC">
            <w:pPr>
              <w:spacing w:before="15" w:after="15"/>
            </w:pPr>
            <w:r w:rsidRPr="006709A8">
              <w:t>2</w:t>
            </w:r>
          </w:p>
        </w:tc>
        <w:tc>
          <w:tcPr>
            <w:tcW w:w="139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1D7DBC" w:rsidRPr="006709A8" w:rsidRDefault="001D7DBC" w:rsidP="001D7DBC">
            <w:pPr>
              <w:spacing w:before="15" w:after="15"/>
            </w:pPr>
            <w:r w:rsidRPr="006709A8">
              <w:t>Абкаримова В.К.</w:t>
            </w:r>
          </w:p>
        </w:tc>
        <w:tc>
          <w:tcPr>
            <w:tcW w:w="142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1D7DBC" w:rsidRPr="006709A8" w:rsidRDefault="001D7DBC" w:rsidP="001D7DBC">
            <w:pPr>
              <w:spacing w:before="15" w:after="15"/>
            </w:pPr>
            <w:r w:rsidRPr="006709A8">
              <w:t>биология</w:t>
            </w:r>
          </w:p>
        </w:tc>
        <w:tc>
          <w:tcPr>
            <w:tcW w:w="297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1D7DBC" w:rsidRPr="006709A8" w:rsidRDefault="001D7DBC" w:rsidP="001D7DBC">
            <w:pPr>
              <w:spacing w:before="15" w:after="15"/>
            </w:pPr>
            <w:r w:rsidRPr="006709A8">
              <w:t>КПК «Преподавание биологии в условиях реализации ФГОС ООО»</w:t>
            </w:r>
          </w:p>
        </w:tc>
        <w:tc>
          <w:tcPr>
            <w:tcW w:w="156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1D7DBC" w:rsidRPr="006709A8" w:rsidRDefault="001D7DBC" w:rsidP="001D7DBC">
            <w:pPr>
              <w:spacing w:before="15" w:after="15"/>
            </w:pPr>
            <w:r w:rsidRPr="006709A8">
              <w:t>СОИРО</w:t>
            </w:r>
          </w:p>
        </w:tc>
        <w:tc>
          <w:tcPr>
            <w:tcW w:w="139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1D7DBC" w:rsidRPr="006709A8" w:rsidRDefault="001D7DBC" w:rsidP="001D7DBC">
            <w:pPr>
              <w:spacing w:before="15" w:after="15"/>
            </w:pPr>
            <w:r w:rsidRPr="006709A8">
              <w:t>декабрь</w:t>
            </w:r>
          </w:p>
        </w:tc>
      </w:tr>
      <w:tr w:rsidR="001D7DBC" w:rsidRPr="006709A8" w:rsidTr="001D7DBC">
        <w:tc>
          <w:tcPr>
            <w:tcW w:w="24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1D7DBC" w:rsidRPr="006709A8" w:rsidRDefault="001D7DBC" w:rsidP="001D7DBC">
            <w:pPr>
              <w:spacing w:before="15" w:after="15"/>
            </w:pPr>
            <w:r w:rsidRPr="006709A8">
              <w:t>3</w:t>
            </w:r>
          </w:p>
        </w:tc>
        <w:tc>
          <w:tcPr>
            <w:tcW w:w="139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1D7DBC" w:rsidRPr="006709A8" w:rsidRDefault="001D7DBC" w:rsidP="001D7DBC">
            <w:pPr>
              <w:spacing w:before="15" w:after="15"/>
            </w:pPr>
            <w:r w:rsidRPr="006709A8">
              <w:t>Гафурова А.Ш.</w:t>
            </w:r>
          </w:p>
        </w:tc>
        <w:tc>
          <w:tcPr>
            <w:tcW w:w="142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1D7DBC" w:rsidRPr="006709A8" w:rsidRDefault="001D7DBC" w:rsidP="001D7DBC">
            <w:pPr>
              <w:spacing w:before="15" w:after="15"/>
            </w:pPr>
            <w:r w:rsidRPr="006709A8">
              <w:t>начальные классы</w:t>
            </w:r>
          </w:p>
        </w:tc>
        <w:tc>
          <w:tcPr>
            <w:tcW w:w="297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1D7DBC" w:rsidRPr="006709A8" w:rsidRDefault="001D7DBC" w:rsidP="001D7DBC">
            <w:pPr>
              <w:spacing w:before="15" w:after="15"/>
            </w:pPr>
            <w:r w:rsidRPr="006709A8">
              <w:t>КПК «Современные программы и технологии образования младших школьников, обеспечивающих реализацию ФГОС НОО»</w:t>
            </w:r>
          </w:p>
        </w:tc>
        <w:tc>
          <w:tcPr>
            <w:tcW w:w="156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1D7DBC" w:rsidRPr="006709A8" w:rsidRDefault="001D7DBC" w:rsidP="001D7DBC">
            <w:pPr>
              <w:spacing w:before="15" w:after="15"/>
            </w:pPr>
            <w:r w:rsidRPr="006709A8">
              <w:t>СОиРО (на базе Дергачевского района)</w:t>
            </w:r>
          </w:p>
        </w:tc>
        <w:tc>
          <w:tcPr>
            <w:tcW w:w="139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1D7DBC" w:rsidRPr="006709A8" w:rsidRDefault="001D7DBC" w:rsidP="001D7DBC">
            <w:pPr>
              <w:spacing w:before="15" w:after="15"/>
            </w:pPr>
            <w:r w:rsidRPr="006709A8">
              <w:t>май</w:t>
            </w:r>
          </w:p>
        </w:tc>
      </w:tr>
    </w:tbl>
    <w:p w:rsidR="001D7DBC" w:rsidRPr="006709A8" w:rsidRDefault="001D7DBC" w:rsidP="001D7DBC">
      <w:pPr>
        <w:spacing w:before="120" w:after="120"/>
        <w:jc w:val="both"/>
      </w:pPr>
      <w:r w:rsidRPr="006709A8">
        <w:rPr>
          <w:b/>
          <w:bCs/>
        </w:rPr>
        <w:t>Участие педагогов в профессиональных конкурсах</w:t>
      </w:r>
    </w:p>
    <w:tbl>
      <w:tblPr>
        <w:tblW w:w="0" w:type="dxa"/>
        <w:tblInd w:w="15" w:type="dxa"/>
        <w:tblCellMar>
          <w:left w:w="0" w:type="dxa"/>
          <w:right w:w="0" w:type="dxa"/>
        </w:tblCellMar>
        <w:tblLook w:val="04A0"/>
      </w:tblPr>
      <w:tblGrid>
        <w:gridCol w:w="570"/>
        <w:gridCol w:w="1695"/>
        <w:gridCol w:w="1560"/>
        <w:gridCol w:w="2700"/>
        <w:gridCol w:w="1875"/>
        <w:gridCol w:w="1350"/>
      </w:tblGrid>
      <w:tr w:rsidR="001D7DBC" w:rsidRPr="006709A8" w:rsidTr="001D7DBC">
        <w:tc>
          <w:tcPr>
            <w:tcW w:w="57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1D7DBC" w:rsidRPr="006709A8" w:rsidRDefault="001D7DBC" w:rsidP="001D7DBC">
            <w:pPr>
              <w:spacing w:before="15" w:after="15"/>
            </w:pPr>
            <w:r w:rsidRPr="006709A8">
              <w:t>№</w:t>
            </w:r>
          </w:p>
        </w:tc>
        <w:tc>
          <w:tcPr>
            <w:tcW w:w="169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1D7DBC" w:rsidRPr="006709A8" w:rsidRDefault="001D7DBC" w:rsidP="001D7DBC">
            <w:pPr>
              <w:spacing w:before="15" w:after="15"/>
            </w:pPr>
            <w:r w:rsidRPr="006709A8">
              <w:t>ФИО</w:t>
            </w:r>
          </w:p>
        </w:tc>
        <w:tc>
          <w:tcPr>
            <w:tcW w:w="156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1D7DBC" w:rsidRPr="006709A8" w:rsidRDefault="001D7DBC" w:rsidP="001D7DBC">
            <w:pPr>
              <w:spacing w:before="15" w:after="15"/>
            </w:pPr>
            <w:r w:rsidRPr="006709A8">
              <w:t>Должность</w:t>
            </w:r>
          </w:p>
        </w:tc>
        <w:tc>
          <w:tcPr>
            <w:tcW w:w="270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1D7DBC" w:rsidRPr="006709A8" w:rsidRDefault="001D7DBC" w:rsidP="001D7DBC">
            <w:pPr>
              <w:spacing w:before="15" w:after="15"/>
            </w:pPr>
            <w:r w:rsidRPr="006709A8">
              <w:t>Наименование мероприятий</w:t>
            </w:r>
          </w:p>
        </w:tc>
        <w:tc>
          <w:tcPr>
            <w:tcW w:w="187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1D7DBC" w:rsidRPr="006709A8" w:rsidRDefault="001D7DBC" w:rsidP="001D7DBC">
            <w:pPr>
              <w:spacing w:before="15" w:after="15"/>
            </w:pPr>
            <w:r w:rsidRPr="006709A8">
              <w:t>Дата и место прохождения</w:t>
            </w:r>
          </w:p>
        </w:tc>
        <w:tc>
          <w:tcPr>
            <w:tcW w:w="135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1D7DBC" w:rsidRPr="006709A8" w:rsidRDefault="001D7DBC" w:rsidP="001D7DBC">
            <w:pPr>
              <w:spacing w:before="15" w:after="15"/>
            </w:pPr>
            <w:r w:rsidRPr="006709A8">
              <w:t>Результат</w:t>
            </w:r>
          </w:p>
        </w:tc>
      </w:tr>
      <w:tr w:rsidR="001D7DBC" w:rsidRPr="006709A8" w:rsidTr="001D7DBC">
        <w:tc>
          <w:tcPr>
            <w:tcW w:w="9750" w:type="dxa"/>
            <w:gridSpan w:val="6"/>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1D7DBC" w:rsidRPr="006709A8" w:rsidRDefault="001D7DBC" w:rsidP="001D7DBC">
            <w:pPr>
              <w:spacing w:before="15" w:after="15"/>
            </w:pPr>
            <w:r w:rsidRPr="006709A8">
              <w:rPr>
                <w:b/>
                <w:bCs/>
              </w:rPr>
              <w:t>Всероссийские</w:t>
            </w:r>
          </w:p>
        </w:tc>
      </w:tr>
      <w:tr w:rsidR="001D7DBC" w:rsidRPr="006709A8" w:rsidTr="001D7DBC">
        <w:tc>
          <w:tcPr>
            <w:tcW w:w="9750" w:type="dxa"/>
            <w:gridSpan w:val="6"/>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1D7DBC" w:rsidRPr="006709A8" w:rsidRDefault="001D7DBC" w:rsidP="001D7DBC">
            <w:pPr>
              <w:spacing w:before="15" w:after="15"/>
            </w:pPr>
            <w:r w:rsidRPr="006709A8">
              <w:rPr>
                <w:b/>
                <w:bCs/>
              </w:rPr>
              <w:t>Региональные</w:t>
            </w:r>
          </w:p>
        </w:tc>
      </w:tr>
      <w:tr w:rsidR="001D7DBC" w:rsidRPr="006709A8" w:rsidTr="001D7DBC">
        <w:tc>
          <w:tcPr>
            <w:tcW w:w="57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1D7DBC" w:rsidRPr="006709A8" w:rsidRDefault="001D7DBC" w:rsidP="001D7DBC">
            <w:pPr>
              <w:spacing w:before="15" w:after="15"/>
            </w:pPr>
            <w:r w:rsidRPr="006709A8">
              <w:t>1</w:t>
            </w:r>
          </w:p>
        </w:tc>
        <w:tc>
          <w:tcPr>
            <w:tcW w:w="169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1D7DBC" w:rsidRPr="006709A8" w:rsidRDefault="001D7DBC" w:rsidP="001D7DBC">
            <w:pPr>
              <w:spacing w:before="15" w:after="15"/>
            </w:pPr>
            <w:r w:rsidRPr="006709A8">
              <w:t>Абдрашитова Ирина Алексеевна</w:t>
            </w:r>
          </w:p>
        </w:tc>
        <w:tc>
          <w:tcPr>
            <w:tcW w:w="156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1D7DBC" w:rsidRPr="006709A8" w:rsidRDefault="001D7DBC" w:rsidP="001D7DBC">
            <w:pPr>
              <w:spacing w:before="15" w:after="15"/>
            </w:pPr>
            <w:r w:rsidRPr="006709A8">
              <w:t>Учитель иностранного языка</w:t>
            </w:r>
          </w:p>
        </w:tc>
        <w:tc>
          <w:tcPr>
            <w:tcW w:w="270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1D7DBC" w:rsidRPr="006709A8" w:rsidRDefault="001D7DBC" w:rsidP="001D7DBC">
            <w:pPr>
              <w:spacing w:before="15" w:after="15"/>
            </w:pPr>
            <w:r w:rsidRPr="006709A8">
              <w:t>Методическая шкатулка 2016</w:t>
            </w:r>
          </w:p>
        </w:tc>
        <w:tc>
          <w:tcPr>
            <w:tcW w:w="187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1D7DBC" w:rsidRPr="006709A8" w:rsidRDefault="001D7DBC" w:rsidP="001D7DBC">
            <w:pPr>
              <w:spacing w:before="15" w:after="15"/>
            </w:pPr>
            <w:r w:rsidRPr="006709A8">
              <w:t>14.03-6.05(СОИРО с использованием ДОТ)</w:t>
            </w:r>
          </w:p>
        </w:tc>
        <w:tc>
          <w:tcPr>
            <w:tcW w:w="135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1D7DBC" w:rsidRPr="006709A8" w:rsidRDefault="001D7DBC" w:rsidP="001D7DBC">
            <w:pPr>
              <w:spacing w:before="15" w:after="15"/>
            </w:pPr>
            <w:r w:rsidRPr="006709A8">
              <w:t>31 мая</w:t>
            </w:r>
          </w:p>
        </w:tc>
      </w:tr>
      <w:tr w:rsidR="001D7DBC" w:rsidRPr="006709A8" w:rsidTr="001D7DBC">
        <w:tc>
          <w:tcPr>
            <w:tcW w:w="57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1D7DBC" w:rsidRPr="006709A8" w:rsidRDefault="001D7DBC" w:rsidP="001D7DBC">
            <w:pPr>
              <w:spacing w:before="15" w:after="15"/>
            </w:pPr>
          </w:p>
        </w:tc>
        <w:tc>
          <w:tcPr>
            <w:tcW w:w="169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1D7DBC" w:rsidRPr="006709A8" w:rsidRDefault="001D7DBC" w:rsidP="001D7DBC">
            <w:pPr>
              <w:spacing w:before="15" w:after="15"/>
            </w:pPr>
          </w:p>
        </w:tc>
        <w:tc>
          <w:tcPr>
            <w:tcW w:w="156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1D7DBC" w:rsidRPr="006709A8" w:rsidRDefault="001D7DBC" w:rsidP="001D7DBC">
            <w:pPr>
              <w:spacing w:before="15" w:after="15"/>
            </w:pPr>
          </w:p>
        </w:tc>
        <w:tc>
          <w:tcPr>
            <w:tcW w:w="270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1D7DBC" w:rsidRPr="006709A8" w:rsidRDefault="001D7DBC" w:rsidP="001D7DBC">
            <w:pPr>
              <w:spacing w:before="15" w:after="15"/>
            </w:pPr>
          </w:p>
        </w:tc>
        <w:tc>
          <w:tcPr>
            <w:tcW w:w="187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1D7DBC" w:rsidRPr="006709A8" w:rsidRDefault="001D7DBC" w:rsidP="001D7DBC">
            <w:pPr>
              <w:spacing w:before="15" w:after="15"/>
            </w:pPr>
          </w:p>
        </w:tc>
        <w:tc>
          <w:tcPr>
            <w:tcW w:w="135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1D7DBC" w:rsidRPr="006709A8" w:rsidRDefault="001D7DBC" w:rsidP="001D7DBC">
            <w:pPr>
              <w:spacing w:before="15" w:after="15"/>
            </w:pPr>
          </w:p>
        </w:tc>
      </w:tr>
      <w:tr w:rsidR="001D7DBC" w:rsidRPr="006709A8" w:rsidTr="001D7DBC">
        <w:tc>
          <w:tcPr>
            <w:tcW w:w="9750" w:type="dxa"/>
            <w:gridSpan w:val="6"/>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1D7DBC" w:rsidRPr="006709A8" w:rsidRDefault="001D7DBC" w:rsidP="001D7DBC">
            <w:pPr>
              <w:spacing w:before="15" w:after="15"/>
            </w:pPr>
            <w:r w:rsidRPr="006709A8">
              <w:rPr>
                <w:b/>
                <w:bCs/>
              </w:rPr>
              <w:t>Муниципальные</w:t>
            </w:r>
          </w:p>
        </w:tc>
      </w:tr>
      <w:tr w:rsidR="001D7DBC" w:rsidRPr="006709A8" w:rsidTr="001D7DBC">
        <w:tc>
          <w:tcPr>
            <w:tcW w:w="57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1D7DBC" w:rsidRPr="006709A8" w:rsidRDefault="001D7DBC" w:rsidP="001D7DBC">
            <w:pPr>
              <w:spacing w:before="15" w:after="15"/>
            </w:pPr>
            <w:r w:rsidRPr="006709A8">
              <w:t>1.</w:t>
            </w:r>
          </w:p>
        </w:tc>
        <w:tc>
          <w:tcPr>
            <w:tcW w:w="169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1D7DBC" w:rsidRPr="006709A8" w:rsidRDefault="001D7DBC" w:rsidP="001D7DBC">
            <w:pPr>
              <w:spacing w:before="15" w:after="15"/>
            </w:pPr>
            <w:r w:rsidRPr="006709A8">
              <w:t>Рахматуллина И.Ф.</w:t>
            </w:r>
          </w:p>
        </w:tc>
        <w:tc>
          <w:tcPr>
            <w:tcW w:w="156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1D7DBC" w:rsidRPr="006709A8" w:rsidRDefault="001D7DBC" w:rsidP="001D7DBC">
            <w:pPr>
              <w:spacing w:before="15" w:after="15"/>
            </w:pPr>
            <w:r w:rsidRPr="006709A8">
              <w:t>Учитель искусства</w:t>
            </w:r>
          </w:p>
        </w:tc>
        <w:tc>
          <w:tcPr>
            <w:tcW w:w="270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1D7DBC" w:rsidRPr="006709A8" w:rsidRDefault="001D7DBC" w:rsidP="001D7DBC">
            <w:pPr>
              <w:spacing w:before="15" w:after="15"/>
            </w:pPr>
            <w:r w:rsidRPr="006709A8">
              <w:t>Районная выставка, посвященная районной педагогической конференции к началу учебного года «Яркие краски дергачевского лета»</w:t>
            </w:r>
          </w:p>
        </w:tc>
        <w:tc>
          <w:tcPr>
            <w:tcW w:w="187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1D7DBC" w:rsidRPr="006709A8" w:rsidRDefault="001D7DBC" w:rsidP="001D7DBC">
            <w:pPr>
              <w:spacing w:before="15" w:after="15"/>
            </w:pPr>
            <w:r w:rsidRPr="006709A8">
              <w:t>26 августа 2015 г., МОУ СОШ №1</w:t>
            </w:r>
          </w:p>
        </w:tc>
        <w:tc>
          <w:tcPr>
            <w:tcW w:w="135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1D7DBC" w:rsidRPr="006709A8" w:rsidRDefault="001D7DBC" w:rsidP="001D7DBC">
            <w:pPr>
              <w:spacing w:before="15" w:after="15"/>
            </w:pPr>
            <w:r w:rsidRPr="006709A8">
              <w:t>3 место</w:t>
            </w:r>
          </w:p>
        </w:tc>
      </w:tr>
      <w:tr w:rsidR="001D7DBC" w:rsidRPr="006709A8" w:rsidTr="001D7DBC">
        <w:tc>
          <w:tcPr>
            <w:tcW w:w="57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1D7DBC" w:rsidRPr="006709A8" w:rsidRDefault="001D7DBC" w:rsidP="001D7DBC">
            <w:pPr>
              <w:spacing w:before="15" w:after="15"/>
            </w:pPr>
            <w:r w:rsidRPr="006709A8">
              <w:t>2</w:t>
            </w:r>
          </w:p>
        </w:tc>
        <w:tc>
          <w:tcPr>
            <w:tcW w:w="169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1D7DBC" w:rsidRPr="006709A8" w:rsidRDefault="001D7DBC" w:rsidP="001D7DBC">
            <w:pPr>
              <w:spacing w:before="15" w:after="15"/>
            </w:pPr>
            <w:r w:rsidRPr="006709A8">
              <w:t>Абдрашитов Р.Р.</w:t>
            </w:r>
          </w:p>
        </w:tc>
        <w:tc>
          <w:tcPr>
            <w:tcW w:w="156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1D7DBC" w:rsidRPr="006709A8" w:rsidRDefault="001D7DBC" w:rsidP="001D7DBC">
            <w:pPr>
              <w:spacing w:before="15" w:after="15"/>
            </w:pPr>
            <w:r w:rsidRPr="006709A8">
              <w:t>Учитель физкультуры</w:t>
            </w:r>
          </w:p>
        </w:tc>
        <w:tc>
          <w:tcPr>
            <w:tcW w:w="270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1D7DBC" w:rsidRPr="006709A8" w:rsidRDefault="001D7DBC" w:rsidP="001D7DBC">
            <w:pPr>
              <w:spacing w:before="15" w:after="15"/>
            </w:pPr>
            <w:r w:rsidRPr="006709A8">
              <w:t>Лучший сельский учитель</w:t>
            </w:r>
          </w:p>
        </w:tc>
        <w:tc>
          <w:tcPr>
            <w:tcW w:w="187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1D7DBC" w:rsidRPr="006709A8" w:rsidRDefault="001D7DBC" w:rsidP="001D7DBC">
            <w:pPr>
              <w:spacing w:before="15" w:after="15"/>
            </w:pPr>
            <w:r w:rsidRPr="006709A8">
              <w:t>с 01 сентября по 30 ноября 2015г.</w:t>
            </w:r>
          </w:p>
        </w:tc>
        <w:tc>
          <w:tcPr>
            <w:tcW w:w="135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1D7DBC" w:rsidRPr="006709A8" w:rsidRDefault="001D7DBC" w:rsidP="001D7DBC">
            <w:pPr>
              <w:spacing w:before="15" w:after="15"/>
            </w:pPr>
          </w:p>
        </w:tc>
      </w:tr>
      <w:tr w:rsidR="001D7DBC" w:rsidRPr="006709A8" w:rsidTr="001D7DBC">
        <w:tc>
          <w:tcPr>
            <w:tcW w:w="57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1D7DBC" w:rsidRPr="006709A8" w:rsidRDefault="001D7DBC" w:rsidP="001D7DBC">
            <w:pPr>
              <w:spacing w:before="15" w:after="15"/>
            </w:pPr>
            <w:r w:rsidRPr="006709A8">
              <w:t>3</w:t>
            </w:r>
          </w:p>
        </w:tc>
        <w:tc>
          <w:tcPr>
            <w:tcW w:w="169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1D7DBC" w:rsidRPr="006709A8" w:rsidRDefault="001D7DBC" w:rsidP="001D7DBC">
            <w:pPr>
              <w:spacing w:before="15" w:after="15"/>
            </w:pPr>
            <w:r w:rsidRPr="006709A8">
              <w:t>Абдрашитова И.А.</w:t>
            </w:r>
          </w:p>
        </w:tc>
        <w:tc>
          <w:tcPr>
            <w:tcW w:w="156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1D7DBC" w:rsidRPr="006709A8" w:rsidRDefault="001D7DBC" w:rsidP="001D7DBC">
            <w:pPr>
              <w:spacing w:before="15" w:after="15"/>
            </w:pPr>
            <w:r w:rsidRPr="006709A8">
              <w:t>Учитель иностранного языка</w:t>
            </w:r>
          </w:p>
        </w:tc>
        <w:tc>
          <w:tcPr>
            <w:tcW w:w="270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1D7DBC" w:rsidRPr="006709A8" w:rsidRDefault="001D7DBC" w:rsidP="001D7DBC">
            <w:pPr>
              <w:spacing w:before="15" w:after="15"/>
            </w:pPr>
            <w:r w:rsidRPr="006709A8">
              <w:t>Учитель года 2016</w:t>
            </w:r>
          </w:p>
        </w:tc>
        <w:tc>
          <w:tcPr>
            <w:tcW w:w="187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1D7DBC" w:rsidRPr="006709A8" w:rsidRDefault="001D7DBC" w:rsidP="001D7DBC">
            <w:pPr>
              <w:spacing w:before="15" w:after="15"/>
            </w:pPr>
            <w:r w:rsidRPr="006709A8">
              <w:t>с 20 октября 2015 года по 4 февраля 2016 года</w:t>
            </w:r>
          </w:p>
        </w:tc>
        <w:tc>
          <w:tcPr>
            <w:tcW w:w="135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1D7DBC" w:rsidRPr="006709A8" w:rsidRDefault="001D7DBC" w:rsidP="001D7DBC">
            <w:pPr>
              <w:spacing w:before="15" w:after="15"/>
            </w:pPr>
            <w:r w:rsidRPr="006709A8">
              <w:t>Победитель в номинации «Самый творческий учитель»</w:t>
            </w:r>
          </w:p>
        </w:tc>
      </w:tr>
      <w:tr w:rsidR="001D7DBC" w:rsidRPr="006709A8" w:rsidTr="001D7DBC">
        <w:tc>
          <w:tcPr>
            <w:tcW w:w="57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1D7DBC" w:rsidRPr="006709A8" w:rsidRDefault="001D7DBC" w:rsidP="001D7DBC">
            <w:pPr>
              <w:spacing w:before="15" w:after="15"/>
            </w:pPr>
            <w:r w:rsidRPr="006709A8">
              <w:lastRenderedPageBreak/>
              <w:t>4.</w:t>
            </w:r>
          </w:p>
        </w:tc>
        <w:tc>
          <w:tcPr>
            <w:tcW w:w="169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1D7DBC" w:rsidRPr="006709A8" w:rsidRDefault="001D7DBC" w:rsidP="001D7DBC">
            <w:pPr>
              <w:spacing w:before="15" w:after="15"/>
            </w:pPr>
            <w:r w:rsidRPr="006709A8">
              <w:t>Гафурова А.Ш.</w:t>
            </w:r>
          </w:p>
        </w:tc>
        <w:tc>
          <w:tcPr>
            <w:tcW w:w="156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1D7DBC" w:rsidRPr="006709A8" w:rsidRDefault="001D7DBC" w:rsidP="001D7DBC">
            <w:pPr>
              <w:spacing w:before="15" w:after="15"/>
            </w:pPr>
            <w:r w:rsidRPr="006709A8">
              <w:t>Учитель начальных классов</w:t>
            </w:r>
          </w:p>
        </w:tc>
        <w:tc>
          <w:tcPr>
            <w:tcW w:w="270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1D7DBC" w:rsidRPr="006709A8" w:rsidRDefault="001D7DBC" w:rsidP="001D7DBC">
            <w:pPr>
              <w:spacing w:before="15" w:after="15"/>
            </w:pPr>
            <w:r w:rsidRPr="006709A8">
              <w:t>Неопалимая купина</w:t>
            </w:r>
          </w:p>
        </w:tc>
        <w:tc>
          <w:tcPr>
            <w:tcW w:w="187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1D7DBC" w:rsidRPr="006709A8" w:rsidRDefault="001D7DBC" w:rsidP="001D7DBC">
            <w:pPr>
              <w:spacing w:before="15" w:after="15"/>
            </w:pPr>
            <w:r w:rsidRPr="006709A8">
              <w:t>с 20 февраля по 10 марта 2016 года</w:t>
            </w:r>
          </w:p>
        </w:tc>
        <w:tc>
          <w:tcPr>
            <w:tcW w:w="135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1D7DBC" w:rsidRPr="006709A8" w:rsidRDefault="001D7DBC" w:rsidP="001D7DBC">
            <w:pPr>
              <w:spacing w:before="15" w:after="15"/>
            </w:pPr>
            <w:r w:rsidRPr="006709A8">
              <w:t>2 место</w:t>
            </w:r>
          </w:p>
        </w:tc>
      </w:tr>
      <w:tr w:rsidR="001D7DBC" w:rsidRPr="006709A8" w:rsidTr="001D7DBC">
        <w:tc>
          <w:tcPr>
            <w:tcW w:w="57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1D7DBC" w:rsidRPr="006709A8" w:rsidRDefault="001D7DBC" w:rsidP="001D7DBC">
            <w:pPr>
              <w:spacing w:before="15" w:after="15"/>
            </w:pPr>
            <w:r w:rsidRPr="006709A8">
              <w:t>5.</w:t>
            </w:r>
          </w:p>
        </w:tc>
        <w:tc>
          <w:tcPr>
            <w:tcW w:w="169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1D7DBC" w:rsidRPr="006709A8" w:rsidRDefault="001D7DBC" w:rsidP="001D7DBC">
            <w:pPr>
              <w:spacing w:before="15" w:after="15"/>
            </w:pPr>
            <w:r w:rsidRPr="006709A8">
              <w:t>Абдрашитова И.А.</w:t>
            </w:r>
          </w:p>
        </w:tc>
        <w:tc>
          <w:tcPr>
            <w:tcW w:w="156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1D7DBC" w:rsidRPr="006709A8" w:rsidRDefault="001D7DBC" w:rsidP="001D7DBC">
            <w:pPr>
              <w:spacing w:before="15" w:after="15"/>
            </w:pPr>
            <w:r w:rsidRPr="006709A8">
              <w:t>Учитель иностранного языка</w:t>
            </w:r>
          </w:p>
        </w:tc>
        <w:tc>
          <w:tcPr>
            <w:tcW w:w="270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1D7DBC" w:rsidRPr="006709A8" w:rsidRDefault="001D7DBC" w:rsidP="001D7DBC">
            <w:pPr>
              <w:spacing w:before="15" w:after="15"/>
            </w:pPr>
            <w:r w:rsidRPr="006709A8">
              <w:t>Организация дистанционного муниципального проекта «Снова в школу»</w:t>
            </w:r>
          </w:p>
        </w:tc>
        <w:tc>
          <w:tcPr>
            <w:tcW w:w="187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1D7DBC" w:rsidRPr="006709A8" w:rsidRDefault="001D7DBC" w:rsidP="001D7DBC">
            <w:pPr>
              <w:spacing w:before="15" w:after="15"/>
            </w:pPr>
            <w:r w:rsidRPr="006709A8">
              <w:t>Сентябрь с использованием ДОТ</w:t>
            </w:r>
            <w:r w:rsidRPr="006709A8">
              <w:br/>
            </w:r>
          </w:p>
        </w:tc>
        <w:tc>
          <w:tcPr>
            <w:tcW w:w="0" w:type="auto"/>
            <w:shd w:val="clear" w:color="auto" w:fill="auto"/>
            <w:vAlign w:val="center"/>
            <w:hideMark/>
          </w:tcPr>
          <w:p w:rsidR="001D7DBC" w:rsidRPr="006709A8" w:rsidRDefault="001D7DBC" w:rsidP="001D7DBC"/>
        </w:tc>
      </w:tr>
    </w:tbl>
    <w:p w:rsidR="001D7DBC" w:rsidRPr="006709A8" w:rsidRDefault="00021536" w:rsidP="00021536">
      <w:pPr>
        <w:pStyle w:val="a8"/>
        <w:jc w:val="center"/>
        <w:rPr>
          <w:b/>
          <w:bCs/>
        </w:rPr>
      </w:pPr>
      <w:r w:rsidRPr="006709A8">
        <w:rPr>
          <w:b/>
          <w:bCs/>
        </w:rPr>
        <w:t>Общие сведения об обучающихся</w:t>
      </w:r>
    </w:p>
    <w:tbl>
      <w:tblPr>
        <w:tblStyle w:val="a3"/>
        <w:tblW w:w="0" w:type="auto"/>
        <w:tblLook w:val="04A0"/>
      </w:tblPr>
      <w:tblGrid>
        <w:gridCol w:w="2670"/>
        <w:gridCol w:w="2670"/>
        <w:gridCol w:w="2671"/>
        <w:gridCol w:w="2671"/>
      </w:tblGrid>
      <w:tr w:rsidR="00021536" w:rsidRPr="006709A8" w:rsidTr="00021536">
        <w:tc>
          <w:tcPr>
            <w:tcW w:w="2670" w:type="dxa"/>
          </w:tcPr>
          <w:p w:rsidR="00021536" w:rsidRPr="006709A8" w:rsidRDefault="00021536" w:rsidP="00021536">
            <w:pPr>
              <w:pStyle w:val="a8"/>
              <w:jc w:val="center"/>
              <w:rPr>
                <w:bCs/>
              </w:rPr>
            </w:pPr>
            <w:r w:rsidRPr="006709A8">
              <w:rPr>
                <w:bCs/>
              </w:rPr>
              <w:t>Параметры</w:t>
            </w:r>
          </w:p>
        </w:tc>
        <w:tc>
          <w:tcPr>
            <w:tcW w:w="2670" w:type="dxa"/>
          </w:tcPr>
          <w:p w:rsidR="00021536" w:rsidRPr="006709A8" w:rsidRDefault="00021536" w:rsidP="00021536">
            <w:pPr>
              <w:pStyle w:val="a8"/>
              <w:jc w:val="center"/>
              <w:rPr>
                <w:bCs/>
              </w:rPr>
            </w:pPr>
            <w:r w:rsidRPr="006709A8">
              <w:rPr>
                <w:bCs/>
              </w:rPr>
              <w:t>2013-2014</w:t>
            </w:r>
          </w:p>
        </w:tc>
        <w:tc>
          <w:tcPr>
            <w:tcW w:w="2671" w:type="dxa"/>
          </w:tcPr>
          <w:p w:rsidR="00021536" w:rsidRPr="006709A8" w:rsidRDefault="00021536" w:rsidP="00021536">
            <w:pPr>
              <w:pStyle w:val="a8"/>
              <w:jc w:val="center"/>
              <w:rPr>
                <w:bCs/>
              </w:rPr>
            </w:pPr>
            <w:r w:rsidRPr="006709A8">
              <w:rPr>
                <w:bCs/>
              </w:rPr>
              <w:t>2014-2015</w:t>
            </w:r>
          </w:p>
        </w:tc>
        <w:tc>
          <w:tcPr>
            <w:tcW w:w="2671" w:type="dxa"/>
          </w:tcPr>
          <w:p w:rsidR="00021536" w:rsidRPr="006709A8" w:rsidRDefault="00021536" w:rsidP="00021536">
            <w:pPr>
              <w:pStyle w:val="a8"/>
              <w:jc w:val="center"/>
              <w:rPr>
                <w:bCs/>
              </w:rPr>
            </w:pPr>
            <w:r w:rsidRPr="006709A8">
              <w:rPr>
                <w:bCs/>
              </w:rPr>
              <w:t>2015-2016</w:t>
            </w:r>
          </w:p>
        </w:tc>
      </w:tr>
      <w:tr w:rsidR="00021536" w:rsidRPr="006709A8" w:rsidTr="00021536">
        <w:tc>
          <w:tcPr>
            <w:tcW w:w="2670" w:type="dxa"/>
          </w:tcPr>
          <w:p w:rsidR="00021536" w:rsidRPr="006709A8" w:rsidRDefault="00021536" w:rsidP="00021536">
            <w:pPr>
              <w:pStyle w:val="a8"/>
              <w:jc w:val="center"/>
              <w:rPr>
                <w:bCs/>
              </w:rPr>
            </w:pPr>
            <w:r w:rsidRPr="006709A8">
              <w:t>1. Количество обучающихся на конец года.</w:t>
            </w:r>
          </w:p>
        </w:tc>
        <w:tc>
          <w:tcPr>
            <w:tcW w:w="2670" w:type="dxa"/>
          </w:tcPr>
          <w:p w:rsidR="00021536" w:rsidRPr="006709A8" w:rsidRDefault="00A97D2A" w:rsidP="00021536">
            <w:pPr>
              <w:pStyle w:val="a8"/>
              <w:jc w:val="center"/>
              <w:rPr>
                <w:bCs/>
              </w:rPr>
            </w:pPr>
            <w:r w:rsidRPr="006709A8">
              <w:rPr>
                <w:bCs/>
              </w:rPr>
              <w:t>23</w:t>
            </w:r>
          </w:p>
        </w:tc>
        <w:tc>
          <w:tcPr>
            <w:tcW w:w="2671" w:type="dxa"/>
          </w:tcPr>
          <w:p w:rsidR="00021536" w:rsidRPr="006709A8" w:rsidRDefault="00021536" w:rsidP="00021536">
            <w:pPr>
              <w:pStyle w:val="a8"/>
              <w:jc w:val="center"/>
              <w:rPr>
                <w:bCs/>
              </w:rPr>
            </w:pPr>
            <w:r w:rsidRPr="006709A8">
              <w:rPr>
                <w:bCs/>
              </w:rPr>
              <w:t>19</w:t>
            </w:r>
          </w:p>
        </w:tc>
        <w:tc>
          <w:tcPr>
            <w:tcW w:w="2671" w:type="dxa"/>
          </w:tcPr>
          <w:p w:rsidR="00021536" w:rsidRPr="006709A8" w:rsidRDefault="00021536" w:rsidP="00021536">
            <w:pPr>
              <w:pStyle w:val="a8"/>
              <w:jc w:val="center"/>
              <w:rPr>
                <w:bCs/>
              </w:rPr>
            </w:pPr>
            <w:r w:rsidRPr="006709A8">
              <w:rPr>
                <w:bCs/>
              </w:rPr>
              <w:t>17</w:t>
            </w:r>
          </w:p>
        </w:tc>
      </w:tr>
      <w:tr w:rsidR="00021536" w:rsidRPr="006709A8" w:rsidTr="00021536">
        <w:tc>
          <w:tcPr>
            <w:tcW w:w="2670" w:type="dxa"/>
          </w:tcPr>
          <w:p w:rsidR="00021536" w:rsidRPr="006709A8" w:rsidRDefault="00021536" w:rsidP="00021536">
            <w:pPr>
              <w:pStyle w:val="a8"/>
              <w:jc w:val="center"/>
              <w:rPr>
                <w:bCs/>
              </w:rPr>
            </w:pPr>
            <w:r w:rsidRPr="006709A8">
              <w:t>2. Отсев в течение года.</w:t>
            </w:r>
          </w:p>
        </w:tc>
        <w:tc>
          <w:tcPr>
            <w:tcW w:w="2670" w:type="dxa"/>
          </w:tcPr>
          <w:p w:rsidR="00021536" w:rsidRPr="006709A8" w:rsidRDefault="00A97D2A" w:rsidP="00021536">
            <w:pPr>
              <w:pStyle w:val="a8"/>
              <w:jc w:val="center"/>
              <w:rPr>
                <w:bCs/>
              </w:rPr>
            </w:pPr>
            <w:r w:rsidRPr="006709A8">
              <w:rPr>
                <w:bCs/>
              </w:rPr>
              <w:t>0</w:t>
            </w:r>
          </w:p>
        </w:tc>
        <w:tc>
          <w:tcPr>
            <w:tcW w:w="2671" w:type="dxa"/>
          </w:tcPr>
          <w:p w:rsidR="00021536" w:rsidRPr="006709A8" w:rsidRDefault="00A97D2A" w:rsidP="00021536">
            <w:pPr>
              <w:pStyle w:val="a8"/>
              <w:jc w:val="center"/>
              <w:rPr>
                <w:bCs/>
              </w:rPr>
            </w:pPr>
            <w:r w:rsidRPr="006709A8">
              <w:rPr>
                <w:bCs/>
              </w:rPr>
              <w:t>1</w:t>
            </w:r>
          </w:p>
        </w:tc>
        <w:tc>
          <w:tcPr>
            <w:tcW w:w="2671" w:type="dxa"/>
          </w:tcPr>
          <w:p w:rsidR="00021536" w:rsidRPr="006709A8" w:rsidRDefault="00A97D2A" w:rsidP="00021536">
            <w:pPr>
              <w:pStyle w:val="a8"/>
              <w:jc w:val="center"/>
              <w:rPr>
                <w:bCs/>
              </w:rPr>
            </w:pPr>
            <w:r w:rsidRPr="006709A8">
              <w:rPr>
                <w:bCs/>
              </w:rPr>
              <w:t>1</w:t>
            </w:r>
          </w:p>
        </w:tc>
      </w:tr>
      <w:tr w:rsidR="00021536" w:rsidRPr="006709A8" w:rsidTr="00021536">
        <w:tc>
          <w:tcPr>
            <w:tcW w:w="2670" w:type="dxa"/>
          </w:tcPr>
          <w:p w:rsidR="00021536" w:rsidRPr="006709A8" w:rsidRDefault="00021536" w:rsidP="00021536">
            <w:pPr>
              <w:pStyle w:val="a8"/>
              <w:jc w:val="center"/>
              <w:rPr>
                <w:bCs/>
              </w:rPr>
            </w:pPr>
            <w:r w:rsidRPr="006709A8">
              <w:t>3. Не получили аттестата об основном образовании</w:t>
            </w:r>
          </w:p>
        </w:tc>
        <w:tc>
          <w:tcPr>
            <w:tcW w:w="2670" w:type="dxa"/>
          </w:tcPr>
          <w:p w:rsidR="00021536" w:rsidRPr="006709A8" w:rsidRDefault="00A97D2A" w:rsidP="00021536">
            <w:pPr>
              <w:pStyle w:val="a8"/>
              <w:jc w:val="center"/>
              <w:rPr>
                <w:bCs/>
              </w:rPr>
            </w:pPr>
            <w:r w:rsidRPr="006709A8">
              <w:rPr>
                <w:bCs/>
              </w:rPr>
              <w:t>0</w:t>
            </w:r>
          </w:p>
        </w:tc>
        <w:tc>
          <w:tcPr>
            <w:tcW w:w="2671" w:type="dxa"/>
          </w:tcPr>
          <w:p w:rsidR="00021536" w:rsidRPr="006709A8" w:rsidRDefault="00A97D2A" w:rsidP="00021536">
            <w:pPr>
              <w:pStyle w:val="a8"/>
              <w:jc w:val="center"/>
              <w:rPr>
                <w:bCs/>
              </w:rPr>
            </w:pPr>
            <w:r w:rsidRPr="006709A8">
              <w:rPr>
                <w:bCs/>
              </w:rPr>
              <w:t>0</w:t>
            </w:r>
          </w:p>
        </w:tc>
        <w:tc>
          <w:tcPr>
            <w:tcW w:w="2671" w:type="dxa"/>
          </w:tcPr>
          <w:p w:rsidR="00021536" w:rsidRPr="006709A8" w:rsidRDefault="00A97D2A" w:rsidP="00021536">
            <w:pPr>
              <w:pStyle w:val="a8"/>
              <w:jc w:val="center"/>
              <w:rPr>
                <w:bCs/>
              </w:rPr>
            </w:pPr>
            <w:r w:rsidRPr="006709A8">
              <w:rPr>
                <w:bCs/>
              </w:rPr>
              <w:t>0</w:t>
            </w:r>
          </w:p>
        </w:tc>
      </w:tr>
      <w:tr w:rsidR="00021536" w:rsidRPr="006709A8" w:rsidTr="00021536">
        <w:tc>
          <w:tcPr>
            <w:tcW w:w="2670" w:type="dxa"/>
          </w:tcPr>
          <w:p w:rsidR="00021536" w:rsidRPr="006709A8" w:rsidRDefault="00021536" w:rsidP="00021536">
            <w:pPr>
              <w:pStyle w:val="a8"/>
              <w:jc w:val="center"/>
              <w:rPr>
                <w:bCs/>
              </w:rPr>
            </w:pPr>
            <w:r w:rsidRPr="006709A8">
              <w:t>4. Количество обучающихся, оставленных на повторный год обучения</w:t>
            </w:r>
          </w:p>
        </w:tc>
        <w:tc>
          <w:tcPr>
            <w:tcW w:w="2670" w:type="dxa"/>
          </w:tcPr>
          <w:p w:rsidR="00021536" w:rsidRPr="006709A8" w:rsidRDefault="00A97D2A" w:rsidP="00021536">
            <w:pPr>
              <w:pStyle w:val="a8"/>
              <w:jc w:val="center"/>
              <w:rPr>
                <w:bCs/>
              </w:rPr>
            </w:pPr>
            <w:r w:rsidRPr="006709A8">
              <w:rPr>
                <w:bCs/>
              </w:rPr>
              <w:t>0</w:t>
            </w:r>
          </w:p>
        </w:tc>
        <w:tc>
          <w:tcPr>
            <w:tcW w:w="2671" w:type="dxa"/>
          </w:tcPr>
          <w:p w:rsidR="00021536" w:rsidRPr="006709A8" w:rsidRDefault="00A97D2A" w:rsidP="00021536">
            <w:pPr>
              <w:pStyle w:val="a8"/>
              <w:jc w:val="center"/>
              <w:rPr>
                <w:bCs/>
              </w:rPr>
            </w:pPr>
            <w:r w:rsidRPr="006709A8">
              <w:rPr>
                <w:bCs/>
              </w:rPr>
              <w:t>0</w:t>
            </w:r>
          </w:p>
        </w:tc>
        <w:tc>
          <w:tcPr>
            <w:tcW w:w="2671" w:type="dxa"/>
          </w:tcPr>
          <w:p w:rsidR="00021536" w:rsidRPr="006709A8" w:rsidRDefault="00A97D2A" w:rsidP="00021536">
            <w:pPr>
              <w:pStyle w:val="a8"/>
              <w:jc w:val="center"/>
              <w:rPr>
                <w:bCs/>
              </w:rPr>
            </w:pPr>
            <w:r w:rsidRPr="006709A8">
              <w:rPr>
                <w:bCs/>
              </w:rPr>
              <w:t>0</w:t>
            </w:r>
          </w:p>
        </w:tc>
      </w:tr>
      <w:tr w:rsidR="00021536" w:rsidRPr="006709A8" w:rsidTr="00021536">
        <w:tc>
          <w:tcPr>
            <w:tcW w:w="2670" w:type="dxa"/>
          </w:tcPr>
          <w:p w:rsidR="00021536" w:rsidRPr="006709A8" w:rsidRDefault="00021536" w:rsidP="00021536">
            <w:pPr>
              <w:pStyle w:val="a8"/>
              <w:jc w:val="center"/>
              <w:rPr>
                <w:bCs/>
              </w:rPr>
            </w:pPr>
            <w:r w:rsidRPr="006709A8">
              <w:t>5. Количество обучающихся, окончивших школу с аттестатом особого образца, медалисты.</w:t>
            </w:r>
          </w:p>
        </w:tc>
        <w:tc>
          <w:tcPr>
            <w:tcW w:w="2670" w:type="dxa"/>
          </w:tcPr>
          <w:p w:rsidR="00021536" w:rsidRPr="006709A8" w:rsidRDefault="00A97D2A" w:rsidP="00021536">
            <w:pPr>
              <w:pStyle w:val="a8"/>
              <w:jc w:val="center"/>
              <w:rPr>
                <w:bCs/>
              </w:rPr>
            </w:pPr>
            <w:r w:rsidRPr="006709A8">
              <w:rPr>
                <w:bCs/>
              </w:rPr>
              <w:t>2</w:t>
            </w:r>
          </w:p>
        </w:tc>
        <w:tc>
          <w:tcPr>
            <w:tcW w:w="2671" w:type="dxa"/>
          </w:tcPr>
          <w:p w:rsidR="00021536" w:rsidRPr="006709A8" w:rsidRDefault="00021536" w:rsidP="00021536">
            <w:pPr>
              <w:pStyle w:val="a8"/>
              <w:jc w:val="center"/>
              <w:rPr>
                <w:bCs/>
              </w:rPr>
            </w:pPr>
          </w:p>
        </w:tc>
        <w:tc>
          <w:tcPr>
            <w:tcW w:w="2671" w:type="dxa"/>
          </w:tcPr>
          <w:p w:rsidR="00021536" w:rsidRPr="006709A8" w:rsidRDefault="00021536" w:rsidP="00021536">
            <w:pPr>
              <w:pStyle w:val="a8"/>
              <w:jc w:val="center"/>
              <w:rPr>
                <w:bCs/>
              </w:rPr>
            </w:pPr>
          </w:p>
        </w:tc>
      </w:tr>
    </w:tbl>
    <w:p w:rsidR="00021536" w:rsidRPr="006709A8" w:rsidRDefault="00A97D2A" w:rsidP="00021536">
      <w:pPr>
        <w:pStyle w:val="a8"/>
        <w:jc w:val="center"/>
      </w:pPr>
      <w:r w:rsidRPr="006709A8">
        <w:t>Успеваемость и качество знаний по классам</w:t>
      </w:r>
    </w:p>
    <w:tbl>
      <w:tblPr>
        <w:tblStyle w:val="a3"/>
        <w:tblW w:w="0" w:type="auto"/>
        <w:tblLook w:val="04A0"/>
      </w:tblPr>
      <w:tblGrid>
        <w:gridCol w:w="2136"/>
        <w:gridCol w:w="2136"/>
        <w:gridCol w:w="2136"/>
        <w:gridCol w:w="2137"/>
        <w:gridCol w:w="2137"/>
      </w:tblGrid>
      <w:tr w:rsidR="00A97D2A" w:rsidRPr="006709A8" w:rsidTr="00A97D2A">
        <w:tc>
          <w:tcPr>
            <w:tcW w:w="2136" w:type="dxa"/>
          </w:tcPr>
          <w:p w:rsidR="00A97D2A" w:rsidRPr="006709A8" w:rsidRDefault="00A97D2A" w:rsidP="00021536">
            <w:pPr>
              <w:pStyle w:val="a8"/>
              <w:jc w:val="center"/>
              <w:rPr>
                <w:bCs/>
              </w:rPr>
            </w:pPr>
            <w:r w:rsidRPr="006709A8">
              <w:rPr>
                <w:bCs/>
              </w:rPr>
              <w:t>классы</w:t>
            </w:r>
          </w:p>
        </w:tc>
        <w:tc>
          <w:tcPr>
            <w:tcW w:w="2136" w:type="dxa"/>
          </w:tcPr>
          <w:p w:rsidR="00A97D2A" w:rsidRPr="006709A8" w:rsidRDefault="00A97D2A" w:rsidP="00021536">
            <w:pPr>
              <w:pStyle w:val="a8"/>
              <w:jc w:val="center"/>
              <w:rPr>
                <w:bCs/>
              </w:rPr>
            </w:pPr>
            <w:r w:rsidRPr="006709A8">
              <w:rPr>
                <w:bCs/>
              </w:rPr>
              <w:t>успеваемость</w:t>
            </w:r>
          </w:p>
        </w:tc>
        <w:tc>
          <w:tcPr>
            <w:tcW w:w="2136" w:type="dxa"/>
          </w:tcPr>
          <w:p w:rsidR="00A97D2A" w:rsidRPr="006709A8" w:rsidRDefault="00A97D2A" w:rsidP="00021536">
            <w:pPr>
              <w:pStyle w:val="a8"/>
              <w:jc w:val="center"/>
              <w:rPr>
                <w:bCs/>
              </w:rPr>
            </w:pPr>
            <w:r w:rsidRPr="006709A8">
              <w:rPr>
                <w:bCs/>
              </w:rPr>
              <w:t>качество знаний</w:t>
            </w:r>
          </w:p>
        </w:tc>
        <w:tc>
          <w:tcPr>
            <w:tcW w:w="2137" w:type="dxa"/>
          </w:tcPr>
          <w:p w:rsidR="00A97D2A" w:rsidRPr="006709A8" w:rsidRDefault="00A97D2A" w:rsidP="00021536">
            <w:pPr>
              <w:pStyle w:val="a8"/>
              <w:jc w:val="center"/>
              <w:rPr>
                <w:bCs/>
              </w:rPr>
            </w:pPr>
            <w:r w:rsidRPr="006709A8">
              <w:rPr>
                <w:bCs/>
              </w:rPr>
              <w:t>успевают на «5»</w:t>
            </w:r>
          </w:p>
        </w:tc>
        <w:tc>
          <w:tcPr>
            <w:tcW w:w="2137" w:type="dxa"/>
          </w:tcPr>
          <w:p w:rsidR="00A97D2A" w:rsidRPr="006709A8" w:rsidRDefault="00A97D2A" w:rsidP="00021536">
            <w:pPr>
              <w:pStyle w:val="a8"/>
              <w:jc w:val="center"/>
              <w:rPr>
                <w:bCs/>
              </w:rPr>
            </w:pPr>
            <w:r w:rsidRPr="006709A8">
              <w:rPr>
                <w:bCs/>
              </w:rPr>
              <w:t>успевают на «4» и «5»</w:t>
            </w:r>
          </w:p>
        </w:tc>
      </w:tr>
      <w:tr w:rsidR="00A97D2A" w:rsidRPr="006709A8" w:rsidTr="00A97D2A">
        <w:tc>
          <w:tcPr>
            <w:tcW w:w="2136" w:type="dxa"/>
          </w:tcPr>
          <w:p w:rsidR="00A97D2A" w:rsidRPr="006709A8" w:rsidRDefault="00A97D2A" w:rsidP="00021536">
            <w:pPr>
              <w:pStyle w:val="a8"/>
              <w:jc w:val="center"/>
              <w:rPr>
                <w:bCs/>
              </w:rPr>
            </w:pPr>
            <w:r w:rsidRPr="006709A8">
              <w:rPr>
                <w:bCs/>
              </w:rPr>
              <w:t>2</w:t>
            </w:r>
          </w:p>
        </w:tc>
        <w:tc>
          <w:tcPr>
            <w:tcW w:w="2136" w:type="dxa"/>
          </w:tcPr>
          <w:p w:rsidR="00A97D2A" w:rsidRPr="006709A8" w:rsidRDefault="00A97D2A" w:rsidP="00021536">
            <w:pPr>
              <w:pStyle w:val="a8"/>
              <w:jc w:val="center"/>
              <w:rPr>
                <w:bCs/>
              </w:rPr>
            </w:pPr>
            <w:r w:rsidRPr="006709A8">
              <w:rPr>
                <w:bCs/>
              </w:rPr>
              <w:t>100%</w:t>
            </w:r>
          </w:p>
        </w:tc>
        <w:tc>
          <w:tcPr>
            <w:tcW w:w="2136" w:type="dxa"/>
          </w:tcPr>
          <w:p w:rsidR="00A97D2A" w:rsidRPr="006709A8" w:rsidRDefault="00A97D2A" w:rsidP="00021536">
            <w:pPr>
              <w:pStyle w:val="a8"/>
              <w:jc w:val="center"/>
              <w:rPr>
                <w:bCs/>
              </w:rPr>
            </w:pPr>
            <w:r w:rsidRPr="006709A8">
              <w:rPr>
                <w:bCs/>
              </w:rPr>
              <w:t>0</w:t>
            </w:r>
          </w:p>
        </w:tc>
        <w:tc>
          <w:tcPr>
            <w:tcW w:w="2137" w:type="dxa"/>
          </w:tcPr>
          <w:p w:rsidR="00A97D2A" w:rsidRPr="006709A8" w:rsidRDefault="00A97D2A" w:rsidP="00021536">
            <w:pPr>
              <w:pStyle w:val="a8"/>
              <w:jc w:val="center"/>
              <w:rPr>
                <w:bCs/>
              </w:rPr>
            </w:pPr>
            <w:r w:rsidRPr="006709A8">
              <w:rPr>
                <w:bCs/>
              </w:rPr>
              <w:t>0</w:t>
            </w:r>
          </w:p>
        </w:tc>
        <w:tc>
          <w:tcPr>
            <w:tcW w:w="2137" w:type="dxa"/>
          </w:tcPr>
          <w:p w:rsidR="00A97D2A" w:rsidRPr="006709A8" w:rsidRDefault="00A97D2A" w:rsidP="00021536">
            <w:pPr>
              <w:pStyle w:val="a8"/>
              <w:jc w:val="center"/>
              <w:rPr>
                <w:bCs/>
              </w:rPr>
            </w:pPr>
            <w:r w:rsidRPr="006709A8">
              <w:rPr>
                <w:bCs/>
              </w:rPr>
              <w:t>0</w:t>
            </w:r>
          </w:p>
        </w:tc>
      </w:tr>
      <w:tr w:rsidR="00A97D2A" w:rsidRPr="006709A8" w:rsidTr="00A97D2A">
        <w:tc>
          <w:tcPr>
            <w:tcW w:w="2136" w:type="dxa"/>
          </w:tcPr>
          <w:p w:rsidR="00A97D2A" w:rsidRPr="006709A8" w:rsidRDefault="00A97D2A" w:rsidP="00021536">
            <w:pPr>
              <w:pStyle w:val="a8"/>
              <w:jc w:val="center"/>
              <w:rPr>
                <w:bCs/>
              </w:rPr>
            </w:pPr>
            <w:r w:rsidRPr="006709A8">
              <w:rPr>
                <w:bCs/>
              </w:rPr>
              <w:t>3</w:t>
            </w:r>
          </w:p>
        </w:tc>
        <w:tc>
          <w:tcPr>
            <w:tcW w:w="2136" w:type="dxa"/>
          </w:tcPr>
          <w:p w:rsidR="00A97D2A" w:rsidRPr="006709A8" w:rsidRDefault="00A97D2A" w:rsidP="00021536">
            <w:pPr>
              <w:pStyle w:val="a8"/>
              <w:jc w:val="center"/>
              <w:rPr>
                <w:bCs/>
              </w:rPr>
            </w:pPr>
            <w:r w:rsidRPr="006709A8">
              <w:rPr>
                <w:bCs/>
              </w:rPr>
              <w:t>100%</w:t>
            </w:r>
          </w:p>
        </w:tc>
        <w:tc>
          <w:tcPr>
            <w:tcW w:w="2136" w:type="dxa"/>
          </w:tcPr>
          <w:p w:rsidR="00A97D2A" w:rsidRPr="006709A8" w:rsidRDefault="00A97D2A" w:rsidP="00021536">
            <w:pPr>
              <w:pStyle w:val="a8"/>
              <w:jc w:val="center"/>
              <w:rPr>
                <w:bCs/>
              </w:rPr>
            </w:pPr>
            <w:r w:rsidRPr="006709A8">
              <w:rPr>
                <w:bCs/>
              </w:rPr>
              <w:t>67%</w:t>
            </w:r>
          </w:p>
        </w:tc>
        <w:tc>
          <w:tcPr>
            <w:tcW w:w="2137" w:type="dxa"/>
          </w:tcPr>
          <w:p w:rsidR="00A97D2A" w:rsidRPr="006709A8" w:rsidRDefault="00A97D2A" w:rsidP="00021536">
            <w:pPr>
              <w:pStyle w:val="a8"/>
              <w:jc w:val="center"/>
              <w:rPr>
                <w:bCs/>
              </w:rPr>
            </w:pPr>
            <w:r w:rsidRPr="006709A8">
              <w:rPr>
                <w:bCs/>
              </w:rPr>
              <w:t>0</w:t>
            </w:r>
          </w:p>
        </w:tc>
        <w:tc>
          <w:tcPr>
            <w:tcW w:w="2137" w:type="dxa"/>
          </w:tcPr>
          <w:p w:rsidR="00A97D2A" w:rsidRPr="006709A8" w:rsidRDefault="00A97D2A" w:rsidP="00021536">
            <w:pPr>
              <w:pStyle w:val="a8"/>
              <w:jc w:val="center"/>
              <w:rPr>
                <w:bCs/>
              </w:rPr>
            </w:pPr>
            <w:r w:rsidRPr="006709A8">
              <w:rPr>
                <w:bCs/>
              </w:rPr>
              <w:t>2</w:t>
            </w:r>
          </w:p>
        </w:tc>
      </w:tr>
      <w:tr w:rsidR="00A97D2A" w:rsidRPr="006709A8" w:rsidTr="00A97D2A">
        <w:tc>
          <w:tcPr>
            <w:tcW w:w="2136" w:type="dxa"/>
          </w:tcPr>
          <w:p w:rsidR="00A97D2A" w:rsidRPr="006709A8" w:rsidRDefault="00A97D2A" w:rsidP="00021536">
            <w:pPr>
              <w:pStyle w:val="a8"/>
              <w:jc w:val="center"/>
              <w:rPr>
                <w:bCs/>
              </w:rPr>
            </w:pPr>
            <w:r w:rsidRPr="006709A8">
              <w:rPr>
                <w:bCs/>
              </w:rPr>
              <w:t>4</w:t>
            </w:r>
          </w:p>
        </w:tc>
        <w:tc>
          <w:tcPr>
            <w:tcW w:w="2136" w:type="dxa"/>
          </w:tcPr>
          <w:p w:rsidR="00A97D2A" w:rsidRPr="006709A8" w:rsidRDefault="00A97D2A" w:rsidP="00021536">
            <w:pPr>
              <w:pStyle w:val="a8"/>
              <w:jc w:val="center"/>
              <w:rPr>
                <w:bCs/>
              </w:rPr>
            </w:pPr>
            <w:r w:rsidRPr="006709A8">
              <w:rPr>
                <w:bCs/>
              </w:rPr>
              <w:t>100%</w:t>
            </w:r>
          </w:p>
        </w:tc>
        <w:tc>
          <w:tcPr>
            <w:tcW w:w="2136" w:type="dxa"/>
          </w:tcPr>
          <w:p w:rsidR="00A97D2A" w:rsidRPr="006709A8" w:rsidRDefault="00A97D2A" w:rsidP="00021536">
            <w:pPr>
              <w:pStyle w:val="a8"/>
              <w:jc w:val="center"/>
              <w:rPr>
                <w:bCs/>
              </w:rPr>
            </w:pPr>
            <w:r w:rsidRPr="006709A8">
              <w:rPr>
                <w:bCs/>
              </w:rPr>
              <w:t>50%</w:t>
            </w:r>
          </w:p>
        </w:tc>
        <w:tc>
          <w:tcPr>
            <w:tcW w:w="2137" w:type="dxa"/>
          </w:tcPr>
          <w:p w:rsidR="00A97D2A" w:rsidRPr="006709A8" w:rsidRDefault="00A97D2A" w:rsidP="00021536">
            <w:pPr>
              <w:pStyle w:val="a8"/>
              <w:jc w:val="center"/>
              <w:rPr>
                <w:bCs/>
              </w:rPr>
            </w:pPr>
            <w:r w:rsidRPr="006709A8">
              <w:rPr>
                <w:bCs/>
              </w:rPr>
              <w:t>0</w:t>
            </w:r>
          </w:p>
        </w:tc>
        <w:tc>
          <w:tcPr>
            <w:tcW w:w="2137" w:type="dxa"/>
          </w:tcPr>
          <w:p w:rsidR="00A97D2A" w:rsidRPr="006709A8" w:rsidRDefault="00A97D2A" w:rsidP="00021536">
            <w:pPr>
              <w:pStyle w:val="a8"/>
              <w:jc w:val="center"/>
              <w:rPr>
                <w:bCs/>
              </w:rPr>
            </w:pPr>
            <w:r w:rsidRPr="006709A8">
              <w:rPr>
                <w:bCs/>
              </w:rPr>
              <w:t>2</w:t>
            </w:r>
          </w:p>
        </w:tc>
      </w:tr>
      <w:tr w:rsidR="00A97D2A" w:rsidRPr="006709A8" w:rsidTr="00A97D2A">
        <w:tc>
          <w:tcPr>
            <w:tcW w:w="2136" w:type="dxa"/>
          </w:tcPr>
          <w:p w:rsidR="00A97D2A" w:rsidRPr="006709A8" w:rsidRDefault="00A97D2A" w:rsidP="00021536">
            <w:pPr>
              <w:pStyle w:val="a8"/>
              <w:jc w:val="center"/>
              <w:rPr>
                <w:bCs/>
              </w:rPr>
            </w:pPr>
            <w:r w:rsidRPr="006709A8">
              <w:rPr>
                <w:bCs/>
              </w:rPr>
              <w:t>7</w:t>
            </w:r>
          </w:p>
        </w:tc>
        <w:tc>
          <w:tcPr>
            <w:tcW w:w="2136" w:type="dxa"/>
          </w:tcPr>
          <w:p w:rsidR="00A97D2A" w:rsidRPr="006709A8" w:rsidRDefault="00A97D2A" w:rsidP="00021536">
            <w:pPr>
              <w:pStyle w:val="a8"/>
              <w:jc w:val="center"/>
              <w:rPr>
                <w:bCs/>
              </w:rPr>
            </w:pPr>
            <w:r w:rsidRPr="006709A8">
              <w:rPr>
                <w:bCs/>
              </w:rPr>
              <w:t>100%</w:t>
            </w:r>
          </w:p>
        </w:tc>
        <w:tc>
          <w:tcPr>
            <w:tcW w:w="2136" w:type="dxa"/>
          </w:tcPr>
          <w:p w:rsidR="00A97D2A" w:rsidRPr="006709A8" w:rsidRDefault="00A97D2A" w:rsidP="00021536">
            <w:pPr>
              <w:pStyle w:val="a8"/>
              <w:jc w:val="center"/>
              <w:rPr>
                <w:bCs/>
              </w:rPr>
            </w:pPr>
            <w:r w:rsidRPr="006709A8">
              <w:rPr>
                <w:bCs/>
              </w:rPr>
              <w:t>0</w:t>
            </w:r>
          </w:p>
        </w:tc>
        <w:tc>
          <w:tcPr>
            <w:tcW w:w="2137" w:type="dxa"/>
          </w:tcPr>
          <w:p w:rsidR="00A97D2A" w:rsidRPr="006709A8" w:rsidRDefault="00A97D2A" w:rsidP="00021536">
            <w:pPr>
              <w:pStyle w:val="a8"/>
              <w:jc w:val="center"/>
              <w:rPr>
                <w:bCs/>
              </w:rPr>
            </w:pPr>
            <w:r w:rsidRPr="006709A8">
              <w:rPr>
                <w:bCs/>
              </w:rPr>
              <w:t>0</w:t>
            </w:r>
          </w:p>
        </w:tc>
        <w:tc>
          <w:tcPr>
            <w:tcW w:w="2137" w:type="dxa"/>
          </w:tcPr>
          <w:p w:rsidR="00A97D2A" w:rsidRPr="006709A8" w:rsidRDefault="00A97D2A" w:rsidP="00021536">
            <w:pPr>
              <w:pStyle w:val="a8"/>
              <w:jc w:val="center"/>
              <w:rPr>
                <w:bCs/>
              </w:rPr>
            </w:pPr>
            <w:r w:rsidRPr="006709A8">
              <w:rPr>
                <w:bCs/>
              </w:rPr>
              <w:t>0</w:t>
            </w:r>
          </w:p>
        </w:tc>
      </w:tr>
      <w:tr w:rsidR="00A97D2A" w:rsidRPr="006709A8" w:rsidTr="00A97D2A">
        <w:tc>
          <w:tcPr>
            <w:tcW w:w="2136" w:type="dxa"/>
          </w:tcPr>
          <w:p w:rsidR="00A97D2A" w:rsidRPr="006709A8" w:rsidRDefault="00A97D2A" w:rsidP="00021536">
            <w:pPr>
              <w:pStyle w:val="a8"/>
              <w:jc w:val="center"/>
              <w:rPr>
                <w:bCs/>
              </w:rPr>
            </w:pPr>
            <w:r w:rsidRPr="006709A8">
              <w:rPr>
                <w:bCs/>
              </w:rPr>
              <w:t>8</w:t>
            </w:r>
          </w:p>
        </w:tc>
        <w:tc>
          <w:tcPr>
            <w:tcW w:w="2136" w:type="dxa"/>
          </w:tcPr>
          <w:p w:rsidR="00A97D2A" w:rsidRPr="006709A8" w:rsidRDefault="00A97D2A" w:rsidP="00021536">
            <w:pPr>
              <w:pStyle w:val="a8"/>
              <w:jc w:val="center"/>
              <w:rPr>
                <w:bCs/>
              </w:rPr>
            </w:pPr>
            <w:r w:rsidRPr="006709A8">
              <w:rPr>
                <w:bCs/>
              </w:rPr>
              <w:t>100%</w:t>
            </w:r>
          </w:p>
        </w:tc>
        <w:tc>
          <w:tcPr>
            <w:tcW w:w="2136" w:type="dxa"/>
          </w:tcPr>
          <w:p w:rsidR="00A97D2A" w:rsidRPr="006709A8" w:rsidRDefault="00A97D2A" w:rsidP="00021536">
            <w:pPr>
              <w:pStyle w:val="a8"/>
              <w:jc w:val="center"/>
              <w:rPr>
                <w:bCs/>
              </w:rPr>
            </w:pPr>
            <w:r w:rsidRPr="006709A8">
              <w:rPr>
                <w:bCs/>
              </w:rPr>
              <w:t>50%</w:t>
            </w:r>
          </w:p>
        </w:tc>
        <w:tc>
          <w:tcPr>
            <w:tcW w:w="2137" w:type="dxa"/>
          </w:tcPr>
          <w:p w:rsidR="00A97D2A" w:rsidRPr="006709A8" w:rsidRDefault="00A97D2A" w:rsidP="00021536">
            <w:pPr>
              <w:pStyle w:val="a8"/>
              <w:jc w:val="center"/>
              <w:rPr>
                <w:bCs/>
              </w:rPr>
            </w:pPr>
            <w:r w:rsidRPr="006709A8">
              <w:rPr>
                <w:bCs/>
              </w:rPr>
              <w:t>0</w:t>
            </w:r>
          </w:p>
        </w:tc>
        <w:tc>
          <w:tcPr>
            <w:tcW w:w="2137" w:type="dxa"/>
          </w:tcPr>
          <w:p w:rsidR="00A97D2A" w:rsidRPr="006709A8" w:rsidRDefault="00A97D2A" w:rsidP="00021536">
            <w:pPr>
              <w:pStyle w:val="a8"/>
              <w:jc w:val="center"/>
              <w:rPr>
                <w:bCs/>
              </w:rPr>
            </w:pPr>
            <w:r w:rsidRPr="006709A8">
              <w:rPr>
                <w:bCs/>
              </w:rPr>
              <w:t>1</w:t>
            </w:r>
          </w:p>
        </w:tc>
      </w:tr>
      <w:tr w:rsidR="00A97D2A" w:rsidRPr="006709A8" w:rsidTr="00A97D2A">
        <w:tc>
          <w:tcPr>
            <w:tcW w:w="2136" w:type="dxa"/>
          </w:tcPr>
          <w:p w:rsidR="00A97D2A" w:rsidRPr="006709A8" w:rsidRDefault="00A97D2A" w:rsidP="00021536">
            <w:pPr>
              <w:pStyle w:val="a8"/>
              <w:jc w:val="center"/>
              <w:rPr>
                <w:bCs/>
              </w:rPr>
            </w:pPr>
            <w:r w:rsidRPr="006709A8">
              <w:rPr>
                <w:bCs/>
              </w:rPr>
              <w:t>9</w:t>
            </w:r>
          </w:p>
        </w:tc>
        <w:tc>
          <w:tcPr>
            <w:tcW w:w="2136" w:type="dxa"/>
          </w:tcPr>
          <w:p w:rsidR="00A97D2A" w:rsidRPr="006709A8" w:rsidRDefault="00A97D2A" w:rsidP="00021536">
            <w:pPr>
              <w:pStyle w:val="a8"/>
              <w:jc w:val="center"/>
              <w:rPr>
                <w:bCs/>
              </w:rPr>
            </w:pPr>
            <w:r w:rsidRPr="006709A8">
              <w:rPr>
                <w:bCs/>
              </w:rPr>
              <w:t>100%</w:t>
            </w:r>
          </w:p>
        </w:tc>
        <w:tc>
          <w:tcPr>
            <w:tcW w:w="2136" w:type="dxa"/>
          </w:tcPr>
          <w:p w:rsidR="00A97D2A" w:rsidRPr="006709A8" w:rsidRDefault="00A97D2A" w:rsidP="00021536">
            <w:pPr>
              <w:pStyle w:val="a8"/>
              <w:jc w:val="center"/>
              <w:rPr>
                <w:bCs/>
              </w:rPr>
            </w:pPr>
            <w:r w:rsidRPr="006709A8">
              <w:rPr>
                <w:bCs/>
              </w:rPr>
              <w:t>100%</w:t>
            </w:r>
          </w:p>
        </w:tc>
        <w:tc>
          <w:tcPr>
            <w:tcW w:w="2137" w:type="dxa"/>
          </w:tcPr>
          <w:p w:rsidR="00A97D2A" w:rsidRPr="006709A8" w:rsidRDefault="00A97D2A" w:rsidP="00021536">
            <w:pPr>
              <w:pStyle w:val="a8"/>
              <w:jc w:val="center"/>
              <w:rPr>
                <w:bCs/>
              </w:rPr>
            </w:pPr>
            <w:r w:rsidRPr="006709A8">
              <w:rPr>
                <w:bCs/>
              </w:rPr>
              <w:t>0</w:t>
            </w:r>
          </w:p>
        </w:tc>
        <w:tc>
          <w:tcPr>
            <w:tcW w:w="2137" w:type="dxa"/>
          </w:tcPr>
          <w:p w:rsidR="00A97D2A" w:rsidRPr="006709A8" w:rsidRDefault="00A97D2A" w:rsidP="00021536">
            <w:pPr>
              <w:pStyle w:val="a8"/>
              <w:jc w:val="center"/>
              <w:rPr>
                <w:bCs/>
              </w:rPr>
            </w:pPr>
            <w:r w:rsidRPr="006709A8">
              <w:rPr>
                <w:bCs/>
              </w:rPr>
              <w:t>4</w:t>
            </w:r>
          </w:p>
        </w:tc>
      </w:tr>
    </w:tbl>
    <w:p w:rsidR="00A97D2A" w:rsidRPr="006709A8" w:rsidRDefault="00A97D2A" w:rsidP="00021536">
      <w:pPr>
        <w:pStyle w:val="a8"/>
        <w:jc w:val="center"/>
        <w:rPr>
          <w:b/>
          <w:bCs/>
        </w:rPr>
      </w:pPr>
      <w:r w:rsidRPr="006709A8">
        <w:rPr>
          <w:b/>
          <w:bCs/>
        </w:rPr>
        <w:t>Анализ государственной итоговой аттестации</w:t>
      </w:r>
    </w:p>
    <w:p w:rsidR="00A97D2A" w:rsidRPr="006709A8" w:rsidRDefault="00A97D2A" w:rsidP="00021536">
      <w:pPr>
        <w:pStyle w:val="a8"/>
        <w:jc w:val="center"/>
        <w:rPr>
          <w:b/>
          <w:bCs/>
        </w:rPr>
      </w:pPr>
      <w:r w:rsidRPr="006709A8">
        <w:rPr>
          <w:b/>
          <w:bCs/>
        </w:rPr>
        <w:t>Результаты по математике</w:t>
      </w:r>
    </w:p>
    <w:tbl>
      <w:tblPr>
        <w:tblStyle w:val="a3"/>
        <w:tblW w:w="0" w:type="auto"/>
        <w:tblLook w:val="04A0"/>
      </w:tblPr>
      <w:tblGrid>
        <w:gridCol w:w="1379"/>
        <w:gridCol w:w="1908"/>
        <w:gridCol w:w="1279"/>
        <w:gridCol w:w="1275"/>
        <w:gridCol w:w="1272"/>
        <w:gridCol w:w="2013"/>
        <w:gridCol w:w="1556"/>
      </w:tblGrid>
      <w:tr w:rsidR="00A97D2A" w:rsidRPr="006709A8" w:rsidTr="00E60896">
        <w:trPr>
          <w:trHeight w:val="300"/>
        </w:trPr>
        <w:tc>
          <w:tcPr>
            <w:tcW w:w="1490" w:type="dxa"/>
            <w:vMerge w:val="restart"/>
          </w:tcPr>
          <w:p w:rsidR="00A97D2A" w:rsidRPr="006709A8" w:rsidRDefault="00A97D2A" w:rsidP="00021536">
            <w:pPr>
              <w:pStyle w:val="a8"/>
              <w:jc w:val="center"/>
              <w:rPr>
                <w:bCs/>
              </w:rPr>
            </w:pPr>
            <w:r w:rsidRPr="006709A8">
              <w:rPr>
                <w:bCs/>
              </w:rPr>
              <w:t>Класс</w:t>
            </w:r>
          </w:p>
        </w:tc>
        <w:tc>
          <w:tcPr>
            <w:tcW w:w="1962" w:type="dxa"/>
            <w:vMerge w:val="restart"/>
          </w:tcPr>
          <w:p w:rsidR="00A97D2A" w:rsidRPr="006709A8" w:rsidRDefault="00A97D2A" w:rsidP="00021536">
            <w:pPr>
              <w:pStyle w:val="a8"/>
              <w:jc w:val="center"/>
              <w:rPr>
                <w:bCs/>
              </w:rPr>
            </w:pPr>
            <w:r w:rsidRPr="006709A8">
              <w:rPr>
                <w:bCs/>
              </w:rPr>
              <w:t>Количество обучающихся</w:t>
            </w:r>
          </w:p>
        </w:tc>
        <w:tc>
          <w:tcPr>
            <w:tcW w:w="4338" w:type="dxa"/>
            <w:gridSpan w:val="3"/>
          </w:tcPr>
          <w:p w:rsidR="00A97D2A" w:rsidRPr="006709A8" w:rsidRDefault="00A97D2A" w:rsidP="00021536">
            <w:pPr>
              <w:pStyle w:val="a8"/>
              <w:jc w:val="center"/>
              <w:rPr>
                <w:bCs/>
              </w:rPr>
            </w:pPr>
            <w:r w:rsidRPr="006709A8">
              <w:rPr>
                <w:bCs/>
              </w:rPr>
              <w:t>Получили</w:t>
            </w:r>
          </w:p>
        </w:tc>
        <w:tc>
          <w:tcPr>
            <w:tcW w:w="1446" w:type="dxa"/>
            <w:vMerge w:val="restart"/>
          </w:tcPr>
          <w:p w:rsidR="00A97D2A" w:rsidRPr="006709A8" w:rsidRDefault="00A97D2A" w:rsidP="00021536">
            <w:pPr>
              <w:pStyle w:val="a8"/>
              <w:jc w:val="center"/>
              <w:rPr>
                <w:bCs/>
              </w:rPr>
            </w:pPr>
            <w:r w:rsidRPr="006709A8">
              <w:rPr>
                <w:bCs/>
              </w:rPr>
              <w:t>проц.качества экзаменационной оценки</w:t>
            </w:r>
          </w:p>
        </w:tc>
        <w:tc>
          <w:tcPr>
            <w:tcW w:w="1446" w:type="dxa"/>
            <w:vMerge w:val="restart"/>
          </w:tcPr>
          <w:p w:rsidR="00A97D2A" w:rsidRPr="006709A8" w:rsidRDefault="00A97D2A" w:rsidP="00021536">
            <w:pPr>
              <w:pStyle w:val="a8"/>
              <w:jc w:val="center"/>
              <w:rPr>
                <w:bCs/>
              </w:rPr>
            </w:pPr>
            <w:r w:rsidRPr="006709A8">
              <w:rPr>
                <w:bCs/>
              </w:rPr>
              <w:t>процент соответствия</w:t>
            </w:r>
          </w:p>
        </w:tc>
      </w:tr>
      <w:tr w:rsidR="00A97D2A" w:rsidRPr="006709A8" w:rsidTr="00A97D2A">
        <w:trPr>
          <w:trHeight w:val="345"/>
        </w:trPr>
        <w:tc>
          <w:tcPr>
            <w:tcW w:w="1490" w:type="dxa"/>
            <w:vMerge/>
          </w:tcPr>
          <w:p w:rsidR="00A97D2A" w:rsidRPr="006709A8" w:rsidRDefault="00A97D2A" w:rsidP="00021536">
            <w:pPr>
              <w:pStyle w:val="a8"/>
              <w:jc w:val="center"/>
              <w:rPr>
                <w:bCs/>
              </w:rPr>
            </w:pPr>
          </w:p>
        </w:tc>
        <w:tc>
          <w:tcPr>
            <w:tcW w:w="1962" w:type="dxa"/>
            <w:vMerge/>
          </w:tcPr>
          <w:p w:rsidR="00A97D2A" w:rsidRPr="006709A8" w:rsidRDefault="00A97D2A" w:rsidP="00021536">
            <w:pPr>
              <w:pStyle w:val="a8"/>
              <w:jc w:val="center"/>
              <w:rPr>
                <w:bCs/>
              </w:rPr>
            </w:pPr>
          </w:p>
        </w:tc>
        <w:tc>
          <w:tcPr>
            <w:tcW w:w="1446" w:type="dxa"/>
          </w:tcPr>
          <w:p w:rsidR="00A97D2A" w:rsidRPr="006709A8" w:rsidRDefault="00A97D2A" w:rsidP="00021536">
            <w:pPr>
              <w:pStyle w:val="a8"/>
              <w:jc w:val="center"/>
              <w:rPr>
                <w:bCs/>
              </w:rPr>
            </w:pPr>
            <w:r w:rsidRPr="006709A8">
              <w:rPr>
                <w:bCs/>
              </w:rPr>
              <w:t>5</w:t>
            </w:r>
          </w:p>
        </w:tc>
        <w:tc>
          <w:tcPr>
            <w:tcW w:w="1446" w:type="dxa"/>
          </w:tcPr>
          <w:p w:rsidR="00A97D2A" w:rsidRPr="006709A8" w:rsidRDefault="00A97D2A" w:rsidP="00021536">
            <w:pPr>
              <w:pStyle w:val="a8"/>
              <w:jc w:val="center"/>
              <w:rPr>
                <w:bCs/>
              </w:rPr>
            </w:pPr>
            <w:r w:rsidRPr="006709A8">
              <w:rPr>
                <w:bCs/>
              </w:rPr>
              <w:t>4</w:t>
            </w:r>
          </w:p>
        </w:tc>
        <w:tc>
          <w:tcPr>
            <w:tcW w:w="1446" w:type="dxa"/>
          </w:tcPr>
          <w:p w:rsidR="00A97D2A" w:rsidRPr="006709A8" w:rsidRDefault="00A97D2A" w:rsidP="00021536">
            <w:pPr>
              <w:pStyle w:val="a8"/>
              <w:jc w:val="center"/>
              <w:rPr>
                <w:bCs/>
              </w:rPr>
            </w:pPr>
            <w:r w:rsidRPr="006709A8">
              <w:rPr>
                <w:bCs/>
              </w:rPr>
              <w:t>3</w:t>
            </w:r>
          </w:p>
        </w:tc>
        <w:tc>
          <w:tcPr>
            <w:tcW w:w="1446" w:type="dxa"/>
            <w:vMerge/>
          </w:tcPr>
          <w:p w:rsidR="00A97D2A" w:rsidRPr="006709A8" w:rsidRDefault="00A97D2A" w:rsidP="00021536">
            <w:pPr>
              <w:pStyle w:val="a8"/>
              <w:jc w:val="center"/>
              <w:rPr>
                <w:bCs/>
              </w:rPr>
            </w:pPr>
          </w:p>
        </w:tc>
        <w:tc>
          <w:tcPr>
            <w:tcW w:w="1446" w:type="dxa"/>
            <w:vMerge/>
          </w:tcPr>
          <w:p w:rsidR="00A97D2A" w:rsidRPr="006709A8" w:rsidRDefault="00A97D2A" w:rsidP="00021536">
            <w:pPr>
              <w:pStyle w:val="a8"/>
              <w:jc w:val="center"/>
              <w:rPr>
                <w:bCs/>
              </w:rPr>
            </w:pPr>
          </w:p>
        </w:tc>
      </w:tr>
      <w:tr w:rsidR="00A97D2A" w:rsidRPr="006709A8" w:rsidTr="00A97D2A">
        <w:tc>
          <w:tcPr>
            <w:tcW w:w="1490" w:type="dxa"/>
          </w:tcPr>
          <w:p w:rsidR="00A97D2A" w:rsidRPr="006709A8" w:rsidRDefault="00A97D2A" w:rsidP="00021536">
            <w:pPr>
              <w:pStyle w:val="a8"/>
              <w:jc w:val="center"/>
              <w:rPr>
                <w:bCs/>
              </w:rPr>
            </w:pPr>
            <w:r w:rsidRPr="006709A8">
              <w:rPr>
                <w:bCs/>
              </w:rPr>
              <w:t>9</w:t>
            </w:r>
          </w:p>
        </w:tc>
        <w:tc>
          <w:tcPr>
            <w:tcW w:w="1962" w:type="dxa"/>
          </w:tcPr>
          <w:p w:rsidR="00A97D2A" w:rsidRPr="006709A8" w:rsidRDefault="00A97D2A" w:rsidP="00021536">
            <w:pPr>
              <w:pStyle w:val="a8"/>
              <w:jc w:val="center"/>
              <w:rPr>
                <w:bCs/>
              </w:rPr>
            </w:pPr>
            <w:r w:rsidRPr="006709A8">
              <w:rPr>
                <w:bCs/>
              </w:rPr>
              <w:t>4</w:t>
            </w:r>
          </w:p>
        </w:tc>
        <w:tc>
          <w:tcPr>
            <w:tcW w:w="1446" w:type="dxa"/>
          </w:tcPr>
          <w:p w:rsidR="00A97D2A" w:rsidRPr="006709A8" w:rsidRDefault="00A97D2A" w:rsidP="00021536">
            <w:pPr>
              <w:pStyle w:val="a8"/>
              <w:jc w:val="center"/>
              <w:rPr>
                <w:bCs/>
              </w:rPr>
            </w:pPr>
          </w:p>
        </w:tc>
        <w:tc>
          <w:tcPr>
            <w:tcW w:w="1446" w:type="dxa"/>
          </w:tcPr>
          <w:p w:rsidR="00A97D2A" w:rsidRPr="006709A8" w:rsidRDefault="00A97D2A" w:rsidP="00021536">
            <w:pPr>
              <w:pStyle w:val="a8"/>
              <w:jc w:val="center"/>
              <w:rPr>
                <w:bCs/>
              </w:rPr>
            </w:pPr>
            <w:r w:rsidRPr="006709A8">
              <w:rPr>
                <w:bCs/>
              </w:rPr>
              <w:t>3</w:t>
            </w:r>
          </w:p>
        </w:tc>
        <w:tc>
          <w:tcPr>
            <w:tcW w:w="1446" w:type="dxa"/>
          </w:tcPr>
          <w:p w:rsidR="00A97D2A" w:rsidRPr="006709A8" w:rsidRDefault="00A97D2A" w:rsidP="00021536">
            <w:pPr>
              <w:pStyle w:val="a8"/>
              <w:jc w:val="center"/>
              <w:rPr>
                <w:bCs/>
              </w:rPr>
            </w:pPr>
            <w:r w:rsidRPr="006709A8">
              <w:rPr>
                <w:bCs/>
              </w:rPr>
              <w:t>1</w:t>
            </w:r>
          </w:p>
        </w:tc>
        <w:tc>
          <w:tcPr>
            <w:tcW w:w="1446" w:type="dxa"/>
          </w:tcPr>
          <w:p w:rsidR="00A97D2A" w:rsidRPr="006709A8" w:rsidRDefault="00A97D2A" w:rsidP="00021536">
            <w:pPr>
              <w:pStyle w:val="a8"/>
              <w:jc w:val="center"/>
              <w:rPr>
                <w:bCs/>
              </w:rPr>
            </w:pPr>
            <w:r w:rsidRPr="006709A8">
              <w:rPr>
                <w:bCs/>
              </w:rPr>
              <w:t>75</w:t>
            </w:r>
          </w:p>
        </w:tc>
        <w:tc>
          <w:tcPr>
            <w:tcW w:w="1446" w:type="dxa"/>
          </w:tcPr>
          <w:p w:rsidR="00A97D2A" w:rsidRPr="006709A8" w:rsidRDefault="00A97D2A" w:rsidP="00021536">
            <w:pPr>
              <w:pStyle w:val="a8"/>
              <w:jc w:val="center"/>
              <w:rPr>
                <w:bCs/>
              </w:rPr>
            </w:pPr>
            <w:r w:rsidRPr="006709A8">
              <w:rPr>
                <w:bCs/>
              </w:rPr>
              <w:t>75</w:t>
            </w:r>
          </w:p>
        </w:tc>
      </w:tr>
    </w:tbl>
    <w:p w:rsidR="00A97D2A" w:rsidRPr="006709A8" w:rsidRDefault="00A97D2A" w:rsidP="00021536">
      <w:pPr>
        <w:pStyle w:val="a8"/>
        <w:jc w:val="center"/>
        <w:rPr>
          <w:bCs/>
        </w:rPr>
      </w:pPr>
    </w:p>
    <w:tbl>
      <w:tblPr>
        <w:tblStyle w:val="a3"/>
        <w:tblW w:w="0" w:type="auto"/>
        <w:tblLook w:val="04A0"/>
      </w:tblPr>
      <w:tblGrid>
        <w:gridCol w:w="1757"/>
        <w:gridCol w:w="1776"/>
        <w:gridCol w:w="1775"/>
        <w:gridCol w:w="1837"/>
        <w:gridCol w:w="1768"/>
        <w:gridCol w:w="1769"/>
      </w:tblGrid>
      <w:tr w:rsidR="00A97D2A" w:rsidRPr="006709A8" w:rsidTr="00ED783B">
        <w:tc>
          <w:tcPr>
            <w:tcW w:w="1757" w:type="dxa"/>
          </w:tcPr>
          <w:p w:rsidR="00A97D2A" w:rsidRPr="006709A8" w:rsidRDefault="00A97D2A" w:rsidP="00021536">
            <w:pPr>
              <w:pStyle w:val="a8"/>
              <w:jc w:val="center"/>
              <w:rPr>
                <w:bCs/>
              </w:rPr>
            </w:pPr>
            <w:r w:rsidRPr="006709A8">
              <w:rPr>
                <w:bCs/>
              </w:rPr>
              <w:t>Класс</w:t>
            </w:r>
          </w:p>
        </w:tc>
        <w:tc>
          <w:tcPr>
            <w:tcW w:w="1776" w:type="dxa"/>
          </w:tcPr>
          <w:p w:rsidR="00A97D2A" w:rsidRPr="006709A8" w:rsidRDefault="00A97D2A" w:rsidP="00021536">
            <w:pPr>
              <w:pStyle w:val="a8"/>
              <w:jc w:val="center"/>
              <w:rPr>
                <w:bCs/>
              </w:rPr>
            </w:pPr>
            <w:r w:rsidRPr="006709A8">
              <w:rPr>
                <w:bCs/>
              </w:rPr>
              <w:t xml:space="preserve">Повышение </w:t>
            </w:r>
            <w:r w:rsidRPr="006709A8">
              <w:rPr>
                <w:bCs/>
              </w:rPr>
              <w:lastRenderedPageBreak/>
              <w:t>оценки</w:t>
            </w:r>
          </w:p>
        </w:tc>
        <w:tc>
          <w:tcPr>
            <w:tcW w:w="1775" w:type="dxa"/>
          </w:tcPr>
          <w:p w:rsidR="00A97D2A" w:rsidRPr="006709A8" w:rsidRDefault="00A97D2A" w:rsidP="00021536">
            <w:pPr>
              <w:pStyle w:val="a8"/>
              <w:jc w:val="center"/>
              <w:rPr>
                <w:bCs/>
              </w:rPr>
            </w:pPr>
            <w:r w:rsidRPr="006709A8">
              <w:rPr>
                <w:bCs/>
              </w:rPr>
              <w:lastRenderedPageBreak/>
              <w:t xml:space="preserve">Понижение </w:t>
            </w:r>
            <w:r w:rsidRPr="006709A8">
              <w:rPr>
                <w:bCs/>
              </w:rPr>
              <w:lastRenderedPageBreak/>
              <w:t>оценки</w:t>
            </w:r>
          </w:p>
        </w:tc>
        <w:tc>
          <w:tcPr>
            <w:tcW w:w="1837" w:type="dxa"/>
          </w:tcPr>
          <w:p w:rsidR="00A97D2A" w:rsidRPr="006709A8" w:rsidRDefault="00A97D2A" w:rsidP="00021536">
            <w:pPr>
              <w:pStyle w:val="a8"/>
              <w:jc w:val="center"/>
              <w:rPr>
                <w:bCs/>
              </w:rPr>
            </w:pPr>
            <w:r w:rsidRPr="006709A8">
              <w:rPr>
                <w:bCs/>
              </w:rPr>
              <w:lastRenderedPageBreak/>
              <w:t>Соответствие</w:t>
            </w:r>
          </w:p>
        </w:tc>
        <w:tc>
          <w:tcPr>
            <w:tcW w:w="1768" w:type="dxa"/>
          </w:tcPr>
          <w:p w:rsidR="00A97D2A" w:rsidRPr="006709A8" w:rsidRDefault="00A97D2A" w:rsidP="00021536">
            <w:pPr>
              <w:pStyle w:val="a8"/>
              <w:jc w:val="center"/>
              <w:rPr>
                <w:bCs/>
              </w:rPr>
            </w:pPr>
            <w:r w:rsidRPr="006709A8">
              <w:rPr>
                <w:bCs/>
              </w:rPr>
              <w:t xml:space="preserve">Качество </w:t>
            </w:r>
            <w:r w:rsidRPr="006709A8">
              <w:rPr>
                <w:bCs/>
              </w:rPr>
              <w:lastRenderedPageBreak/>
              <w:t>знаний</w:t>
            </w:r>
          </w:p>
        </w:tc>
        <w:tc>
          <w:tcPr>
            <w:tcW w:w="1769" w:type="dxa"/>
          </w:tcPr>
          <w:p w:rsidR="00A97D2A" w:rsidRPr="006709A8" w:rsidRDefault="00A97D2A" w:rsidP="00021536">
            <w:pPr>
              <w:pStyle w:val="a8"/>
              <w:jc w:val="center"/>
              <w:rPr>
                <w:bCs/>
              </w:rPr>
            </w:pPr>
            <w:r w:rsidRPr="006709A8">
              <w:rPr>
                <w:bCs/>
              </w:rPr>
              <w:lastRenderedPageBreak/>
              <w:t xml:space="preserve">Качество </w:t>
            </w:r>
            <w:r w:rsidRPr="006709A8">
              <w:rPr>
                <w:bCs/>
              </w:rPr>
              <w:lastRenderedPageBreak/>
              <w:t>обучения за год</w:t>
            </w:r>
          </w:p>
        </w:tc>
      </w:tr>
      <w:tr w:rsidR="00A97D2A" w:rsidRPr="006709A8" w:rsidTr="00ED783B">
        <w:tc>
          <w:tcPr>
            <w:tcW w:w="1757" w:type="dxa"/>
          </w:tcPr>
          <w:p w:rsidR="00A97D2A" w:rsidRPr="006709A8" w:rsidRDefault="00A97D2A" w:rsidP="00021536">
            <w:pPr>
              <w:pStyle w:val="a8"/>
              <w:jc w:val="center"/>
              <w:rPr>
                <w:bCs/>
              </w:rPr>
            </w:pPr>
            <w:r w:rsidRPr="006709A8">
              <w:rPr>
                <w:bCs/>
              </w:rPr>
              <w:lastRenderedPageBreak/>
              <w:t>9</w:t>
            </w:r>
          </w:p>
        </w:tc>
        <w:tc>
          <w:tcPr>
            <w:tcW w:w="1776" w:type="dxa"/>
          </w:tcPr>
          <w:p w:rsidR="00A97D2A" w:rsidRPr="006709A8" w:rsidRDefault="00A97D2A" w:rsidP="00021536">
            <w:pPr>
              <w:pStyle w:val="a8"/>
              <w:jc w:val="center"/>
              <w:rPr>
                <w:bCs/>
              </w:rPr>
            </w:pPr>
            <w:r w:rsidRPr="006709A8">
              <w:rPr>
                <w:bCs/>
              </w:rPr>
              <w:t>0</w:t>
            </w:r>
          </w:p>
        </w:tc>
        <w:tc>
          <w:tcPr>
            <w:tcW w:w="1775" w:type="dxa"/>
          </w:tcPr>
          <w:p w:rsidR="00A97D2A" w:rsidRPr="006709A8" w:rsidRDefault="00A97D2A" w:rsidP="00021536">
            <w:pPr>
              <w:pStyle w:val="a8"/>
              <w:jc w:val="center"/>
              <w:rPr>
                <w:bCs/>
              </w:rPr>
            </w:pPr>
            <w:r w:rsidRPr="006709A8">
              <w:rPr>
                <w:bCs/>
              </w:rPr>
              <w:t xml:space="preserve">1/25% </w:t>
            </w:r>
          </w:p>
        </w:tc>
        <w:tc>
          <w:tcPr>
            <w:tcW w:w="1837" w:type="dxa"/>
          </w:tcPr>
          <w:p w:rsidR="00A97D2A" w:rsidRPr="006709A8" w:rsidRDefault="00A97D2A" w:rsidP="00021536">
            <w:pPr>
              <w:pStyle w:val="a8"/>
              <w:jc w:val="center"/>
              <w:rPr>
                <w:bCs/>
              </w:rPr>
            </w:pPr>
            <w:r w:rsidRPr="006709A8">
              <w:rPr>
                <w:bCs/>
              </w:rPr>
              <w:t>75%</w:t>
            </w:r>
          </w:p>
        </w:tc>
        <w:tc>
          <w:tcPr>
            <w:tcW w:w="1768" w:type="dxa"/>
          </w:tcPr>
          <w:p w:rsidR="00A97D2A" w:rsidRPr="006709A8" w:rsidRDefault="00ED783B" w:rsidP="00021536">
            <w:pPr>
              <w:pStyle w:val="a8"/>
              <w:jc w:val="center"/>
              <w:rPr>
                <w:bCs/>
              </w:rPr>
            </w:pPr>
            <w:r w:rsidRPr="006709A8">
              <w:rPr>
                <w:bCs/>
              </w:rPr>
              <w:t>75%</w:t>
            </w:r>
          </w:p>
        </w:tc>
        <w:tc>
          <w:tcPr>
            <w:tcW w:w="1769" w:type="dxa"/>
          </w:tcPr>
          <w:p w:rsidR="00A97D2A" w:rsidRPr="006709A8" w:rsidRDefault="00ED783B" w:rsidP="00021536">
            <w:pPr>
              <w:pStyle w:val="a8"/>
              <w:jc w:val="center"/>
              <w:rPr>
                <w:bCs/>
              </w:rPr>
            </w:pPr>
            <w:r w:rsidRPr="006709A8">
              <w:rPr>
                <w:bCs/>
              </w:rPr>
              <w:t>100%</w:t>
            </w:r>
          </w:p>
        </w:tc>
      </w:tr>
    </w:tbl>
    <w:p w:rsidR="00ED783B" w:rsidRPr="006709A8" w:rsidRDefault="00ED783B" w:rsidP="00ED783B">
      <w:pPr>
        <w:pStyle w:val="a8"/>
        <w:jc w:val="center"/>
        <w:rPr>
          <w:b/>
          <w:bCs/>
        </w:rPr>
      </w:pPr>
      <w:r w:rsidRPr="006709A8">
        <w:rPr>
          <w:b/>
          <w:bCs/>
        </w:rPr>
        <w:t>Результаты по русскому языку</w:t>
      </w:r>
    </w:p>
    <w:tbl>
      <w:tblPr>
        <w:tblStyle w:val="a3"/>
        <w:tblW w:w="0" w:type="auto"/>
        <w:tblLook w:val="04A0"/>
      </w:tblPr>
      <w:tblGrid>
        <w:gridCol w:w="1379"/>
        <w:gridCol w:w="1908"/>
        <w:gridCol w:w="1279"/>
        <w:gridCol w:w="1275"/>
        <w:gridCol w:w="1272"/>
        <w:gridCol w:w="2013"/>
        <w:gridCol w:w="1556"/>
      </w:tblGrid>
      <w:tr w:rsidR="00ED783B" w:rsidRPr="006709A8" w:rsidTr="00E60896">
        <w:trPr>
          <w:trHeight w:val="300"/>
        </w:trPr>
        <w:tc>
          <w:tcPr>
            <w:tcW w:w="1490" w:type="dxa"/>
            <w:vMerge w:val="restart"/>
          </w:tcPr>
          <w:p w:rsidR="00ED783B" w:rsidRPr="006709A8" w:rsidRDefault="00ED783B" w:rsidP="00E60896">
            <w:pPr>
              <w:pStyle w:val="a8"/>
              <w:jc w:val="center"/>
              <w:rPr>
                <w:bCs/>
              </w:rPr>
            </w:pPr>
            <w:r w:rsidRPr="006709A8">
              <w:rPr>
                <w:bCs/>
              </w:rPr>
              <w:t>Класс</w:t>
            </w:r>
          </w:p>
        </w:tc>
        <w:tc>
          <w:tcPr>
            <w:tcW w:w="1962" w:type="dxa"/>
            <w:vMerge w:val="restart"/>
          </w:tcPr>
          <w:p w:rsidR="00ED783B" w:rsidRPr="006709A8" w:rsidRDefault="00ED783B" w:rsidP="00E60896">
            <w:pPr>
              <w:pStyle w:val="a8"/>
              <w:jc w:val="center"/>
              <w:rPr>
                <w:bCs/>
              </w:rPr>
            </w:pPr>
            <w:r w:rsidRPr="006709A8">
              <w:rPr>
                <w:bCs/>
              </w:rPr>
              <w:t>Количество обучающихся</w:t>
            </w:r>
          </w:p>
        </w:tc>
        <w:tc>
          <w:tcPr>
            <w:tcW w:w="4338" w:type="dxa"/>
            <w:gridSpan w:val="3"/>
          </w:tcPr>
          <w:p w:rsidR="00ED783B" w:rsidRPr="006709A8" w:rsidRDefault="00ED783B" w:rsidP="00E60896">
            <w:pPr>
              <w:pStyle w:val="a8"/>
              <w:jc w:val="center"/>
              <w:rPr>
                <w:bCs/>
              </w:rPr>
            </w:pPr>
            <w:r w:rsidRPr="006709A8">
              <w:rPr>
                <w:bCs/>
              </w:rPr>
              <w:t>Получили</w:t>
            </w:r>
          </w:p>
        </w:tc>
        <w:tc>
          <w:tcPr>
            <w:tcW w:w="1446" w:type="dxa"/>
            <w:vMerge w:val="restart"/>
          </w:tcPr>
          <w:p w:rsidR="00ED783B" w:rsidRPr="006709A8" w:rsidRDefault="00ED783B" w:rsidP="00E60896">
            <w:pPr>
              <w:pStyle w:val="a8"/>
              <w:jc w:val="center"/>
              <w:rPr>
                <w:bCs/>
              </w:rPr>
            </w:pPr>
            <w:r w:rsidRPr="006709A8">
              <w:rPr>
                <w:bCs/>
              </w:rPr>
              <w:t>проц.качества экзаменационной оценки</w:t>
            </w:r>
          </w:p>
        </w:tc>
        <w:tc>
          <w:tcPr>
            <w:tcW w:w="1446" w:type="dxa"/>
            <w:vMerge w:val="restart"/>
          </w:tcPr>
          <w:p w:rsidR="00ED783B" w:rsidRPr="006709A8" w:rsidRDefault="00ED783B" w:rsidP="00E60896">
            <w:pPr>
              <w:pStyle w:val="a8"/>
              <w:jc w:val="center"/>
              <w:rPr>
                <w:bCs/>
              </w:rPr>
            </w:pPr>
            <w:r w:rsidRPr="006709A8">
              <w:rPr>
                <w:bCs/>
              </w:rPr>
              <w:t>процент соответствия</w:t>
            </w:r>
          </w:p>
        </w:tc>
      </w:tr>
      <w:tr w:rsidR="00ED783B" w:rsidRPr="006709A8" w:rsidTr="00E60896">
        <w:trPr>
          <w:trHeight w:val="345"/>
        </w:trPr>
        <w:tc>
          <w:tcPr>
            <w:tcW w:w="1490" w:type="dxa"/>
            <w:vMerge/>
          </w:tcPr>
          <w:p w:rsidR="00ED783B" w:rsidRPr="006709A8" w:rsidRDefault="00ED783B" w:rsidP="00E60896">
            <w:pPr>
              <w:pStyle w:val="a8"/>
              <w:jc w:val="center"/>
              <w:rPr>
                <w:bCs/>
              </w:rPr>
            </w:pPr>
          </w:p>
        </w:tc>
        <w:tc>
          <w:tcPr>
            <w:tcW w:w="1962" w:type="dxa"/>
            <w:vMerge/>
          </w:tcPr>
          <w:p w:rsidR="00ED783B" w:rsidRPr="006709A8" w:rsidRDefault="00ED783B" w:rsidP="00E60896">
            <w:pPr>
              <w:pStyle w:val="a8"/>
              <w:jc w:val="center"/>
              <w:rPr>
                <w:bCs/>
              </w:rPr>
            </w:pPr>
          </w:p>
        </w:tc>
        <w:tc>
          <w:tcPr>
            <w:tcW w:w="1446" w:type="dxa"/>
          </w:tcPr>
          <w:p w:rsidR="00ED783B" w:rsidRPr="006709A8" w:rsidRDefault="00ED783B" w:rsidP="00E60896">
            <w:pPr>
              <w:pStyle w:val="a8"/>
              <w:jc w:val="center"/>
              <w:rPr>
                <w:bCs/>
              </w:rPr>
            </w:pPr>
            <w:r w:rsidRPr="006709A8">
              <w:rPr>
                <w:bCs/>
              </w:rPr>
              <w:t>5</w:t>
            </w:r>
          </w:p>
        </w:tc>
        <w:tc>
          <w:tcPr>
            <w:tcW w:w="1446" w:type="dxa"/>
          </w:tcPr>
          <w:p w:rsidR="00ED783B" w:rsidRPr="006709A8" w:rsidRDefault="00ED783B" w:rsidP="00E60896">
            <w:pPr>
              <w:pStyle w:val="a8"/>
              <w:jc w:val="center"/>
              <w:rPr>
                <w:bCs/>
              </w:rPr>
            </w:pPr>
            <w:r w:rsidRPr="006709A8">
              <w:rPr>
                <w:bCs/>
              </w:rPr>
              <w:t>4</w:t>
            </w:r>
          </w:p>
        </w:tc>
        <w:tc>
          <w:tcPr>
            <w:tcW w:w="1446" w:type="dxa"/>
          </w:tcPr>
          <w:p w:rsidR="00ED783B" w:rsidRPr="006709A8" w:rsidRDefault="00ED783B" w:rsidP="00E60896">
            <w:pPr>
              <w:pStyle w:val="a8"/>
              <w:jc w:val="center"/>
              <w:rPr>
                <w:bCs/>
              </w:rPr>
            </w:pPr>
            <w:r w:rsidRPr="006709A8">
              <w:rPr>
                <w:bCs/>
              </w:rPr>
              <w:t>3</w:t>
            </w:r>
          </w:p>
        </w:tc>
        <w:tc>
          <w:tcPr>
            <w:tcW w:w="1446" w:type="dxa"/>
            <w:vMerge/>
          </w:tcPr>
          <w:p w:rsidR="00ED783B" w:rsidRPr="006709A8" w:rsidRDefault="00ED783B" w:rsidP="00E60896">
            <w:pPr>
              <w:pStyle w:val="a8"/>
              <w:jc w:val="center"/>
              <w:rPr>
                <w:bCs/>
              </w:rPr>
            </w:pPr>
          </w:p>
        </w:tc>
        <w:tc>
          <w:tcPr>
            <w:tcW w:w="1446" w:type="dxa"/>
            <w:vMerge/>
          </w:tcPr>
          <w:p w:rsidR="00ED783B" w:rsidRPr="006709A8" w:rsidRDefault="00ED783B" w:rsidP="00E60896">
            <w:pPr>
              <w:pStyle w:val="a8"/>
              <w:jc w:val="center"/>
              <w:rPr>
                <w:bCs/>
              </w:rPr>
            </w:pPr>
          </w:p>
        </w:tc>
      </w:tr>
      <w:tr w:rsidR="00ED783B" w:rsidRPr="006709A8" w:rsidTr="00E60896">
        <w:tc>
          <w:tcPr>
            <w:tcW w:w="1490" w:type="dxa"/>
          </w:tcPr>
          <w:p w:rsidR="00ED783B" w:rsidRPr="006709A8" w:rsidRDefault="00ED783B" w:rsidP="00E60896">
            <w:pPr>
              <w:pStyle w:val="a8"/>
              <w:jc w:val="center"/>
              <w:rPr>
                <w:bCs/>
              </w:rPr>
            </w:pPr>
            <w:r w:rsidRPr="006709A8">
              <w:rPr>
                <w:bCs/>
              </w:rPr>
              <w:t>9</w:t>
            </w:r>
          </w:p>
        </w:tc>
        <w:tc>
          <w:tcPr>
            <w:tcW w:w="1962" w:type="dxa"/>
          </w:tcPr>
          <w:p w:rsidR="00ED783B" w:rsidRPr="006709A8" w:rsidRDefault="00ED783B" w:rsidP="00E60896">
            <w:pPr>
              <w:pStyle w:val="a8"/>
              <w:jc w:val="center"/>
              <w:rPr>
                <w:bCs/>
              </w:rPr>
            </w:pPr>
            <w:r w:rsidRPr="006709A8">
              <w:rPr>
                <w:bCs/>
              </w:rPr>
              <w:t>4</w:t>
            </w:r>
          </w:p>
        </w:tc>
        <w:tc>
          <w:tcPr>
            <w:tcW w:w="1446" w:type="dxa"/>
          </w:tcPr>
          <w:p w:rsidR="00ED783B" w:rsidRPr="006709A8" w:rsidRDefault="00ED783B" w:rsidP="00E60896">
            <w:pPr>
              <w:pStyle w:val="a8"/>
              <w:jc w:val="center"/>
              <w:rPr>
                <w:bCs/>
              </w:rPr>
            </w:pPr>
            <w:r w:rsidRPr="006709A8">
              <w:rPr>
                <w:bCs/>
              </w:rPr>
              <w:t>2</w:t>
            </w:r>
          </w:p>
        </w:tc>
        <w:tc>
          <w:tcPr>
            <w:tcW w:w="1446" w:type="dxa"/>
          </w:tcPr>
          <w:p w:rsidR="00ED783B" w:rsidRPr="006709A8" w:rsidRDefault="00ED783B" w:rsidP="00E60896">
            <w:pPr>
              <w:pStyle w:val="a8"/>
              <w:jc w:val="center"/>
              <w:rPr>
                <w:bCs/>
              </w:rPr>
            </w:pPr>
            <w:r w:rsidRPr="006709A8">
              <w:rPr>
                <w:bCs/>
              </w:rPr>
              <w:t>2</w:t>
            </w:r>
          </w:p>
        </w:tc>
        <w:tc>
          <w:tcPr>
            <w:tcW w:w="1446" w:type="dxa"/>
          </w:tcPr>
          <w:p w:rsidR="00ED783B" w:rsidRPr="006709A8" w:rsidRDefault="00ED783B" w:rsidP="00E60896">
            <w:pPr>
              <w:pStyle w:val="a8"/>
              <w:jc w:val="center"/>
              <w:rPr>
                <w:bCs/>
              </w:rPr>
            </w:pPr>
            <w:r w:rsidRPr="006709A8">
              <w:rPr>
                <w:bCs/>
              </w:rPr>
              <w:t>-</w:t>
            </w:r>
          </w:p>
        </w:tc>
        <w:tc>
          <w:tcPr>
            <w:tcW w:w="1446" w:type="dxa"/>
          </w:tcPr>
          <w:p w:rsidR="00ED783B" w:rsidRPr="006709A8" w:rsidRDefault="00ED783B" w:rsidP="00E60896">
            <w:pPr>
              <w:pStyle w:val="a8"/>
              <w:jc w:val="center"/>
              <w:rPr>
                <w:bCs/>
              </w:rPr>
            </w:pPr>
            <w:r w:rsidRPr="006709A8">
              <w:rPr>
                <w:bCs/>
              </w:rPr>
              <w:t>100</w:t>
            </w:r>
          </w:p>
        </w:tc>
        <w:tc>
          <w:tcPr>
            <w:tcW w:w="1446" w:type="dxa"/>
          </w:tcPr>
          <w:p w:rsidR="00ED783B" w:rsidRPr="006709A8" w:rsidRDefault="00ED783B" w:rsidP="00E60896">
            <w:pPr>
              <w:pStyle w:val="a8"/>
              <w:jc w:val="center"/>
              <w:rPr>
                <w:bCs/>
              </w:rPr>
            </w:pPr>
            <w:r w:rsidRPr="006709A8">
              <w:rPr>
                <w:bCs/>
              </w:rPr>
              <w:t>50%</w:t>
            </w:r>
          </w:p>
        </w:tc>
      </w:tr>
    </w:tbl>
    <w:p w:rsidR="00ED783B" w:rsidRPr="006709A8" w:rsidRDefault="00ED783B" w:rsidP="00ED783B">
      <w:pPr>
        <w:pStyle w:val="a8"/>
        <w:jc w:val="center"/>
        <w:rPr>
          <w:bCs/>
        </w:rPr>
      </w:pPr>
    </w:p>
    <w:tbl>
      <w:tblPr>
        <w:tblStyle w:val="a3"/>
        <w:tblW w:w="0" w:type="auto"/>
        <w:tblLook w:val="04A0"/>
      </w:tblPr>
      <w:tblGrid>
        <w:gridCol w:w="1757"/>
        <w:gridCol w:w="1776"/>
        <w:gridCol w:w="1775"/>
        <w:gridCol w:w="1837"/>
        <w:gridCol w:w="1768"/>
        <w:gridCol w:w="1769"/>
      </w:tblGrid>
      <w:tr w:rsidR="00ED783B" w:rsidRPr="006709A8" w:rsidTr="00ED783B">
        <w:tc>
          <w:tcPr>
            <w:tcW w:w="1757" w:type="dxa"/>
          </w:tcPr>
          <w:p w:rsidR="00ED783B" w:rsidRPr="006709A8" w:rsidRDefault="00ED783B" w:rsidP="00E60896">
            <w:pPr>
              <w:pStyle w:val="a8"/>
              <w:jc w:val="center"/>
              <w:rPr>
                <w:bCs/>
              </w:rPr>
            </w:pPr>
            <w:r w:rsidRPr="006709A8">
              <w:rPr>
                <w:bCs/>
              </w:rPr>
              <w:t>Класс</w:t>
            </w:r>
          </w:p>
        </w:tc>
        <w:tc>
          <w:tcPr>
            <w:tcW w:w="1776" w:type="dxa"/>
          </w:tcPr>
          <w:p w:rsidR="00ED783B" w:rsidRPr="006709A8" w:rsidRDefault="00ED783B" w:rsidP="00E60896">
            <w:pPr>
              <w:pStyle w:val="a8"/>
              <w:jc w:val="center"/>
              <w:rPr>
                <w:bCs/>
              </w:rPr>
            </w:pPr>
            <w:r w:rsidRPr="006709A8">
              <w:rPr>
                <w:bCs/>
              </w:rPr>
              <w:t>Повышение оценки</w:t>
            </w:r>
          </w:p>
        </w:tc>
        <w:tc>
          <w:tcPr>
            <w:tcW w:w="1775" w:type="dxa"/>
          </w:tcPr>
          <w:p w:rsidR="00ED783B" w:rsidRPr="006709A8" w:rsidRDefault="00ED783B" w:rsidP="00E60896">
            <w:pPr>
              <w:pStyle w:val="a8"/>
              <w:jc w:val="center"/>
              <w:rPr>
                <w:bCs/>
              </w:rPr>
            </w:pPr>
            <w:r w:rsidRPr="006709A8">
              <w:rPr>
                <w:bCs/>
              </w:rPr>
              <w:t>Понижение оценки</w:t>
            </w:r>
          </w:p>
        </w:tc>
        <w:tc>
          <w:tcPr>
            <w:tcW w:w="1837" w:type="dxa"/>
          </w:tcPr>
          <w:p w:rsidR="00ED783B" w:rsidRPr="006709A8" w:rsidRDefault="00ED783B" w:rsidP="00E60896">
            <w:pPr>
              <w:pStyle w:val="a8"/>
              <w:jc w:val="center"/>
              <w:rPr>
                <w:bCs/>
              </w:rPr>
            </w:pPr>
            <w:r w:rsidRPr="006709A8">
              <w:rPr>
                <w:bCs/>
              </w:rPr>
              <w:t>Соответствие</w:t>
            </w:r>
          </w:p>
        </w:tc>
        <w:tc>
          <w:tcPr>
            <w:tcW w:w="1768" w:type="dxa"/>
          </w:tcPr>
          <w:p w:rsidR="00ED783B" w:rsidRPr="006709A8" w:rsidRDefault="00ED783B" w:rsidP="00E60896">
            <w:pPr>
              <w:pStyle w:val="a8"/>
              <w:jc w:val="center"/>
              <w:rPr>
                <w:bCs/>
              </w:rPr>
            </w:pPr>
            <w:r w:rsidRPr="006709A8">
              <w:rPr>
                <w:bCs/>
              </w:rPr>
              <w:t>Качество знаний</w:t>
            </w:r>
          </w:p>
        </w:tc>
        <w:tc>
          <w:tcPr>
            <w:tcW w:w="1769" w:type="dxa"/>
          </w:tcPr>
          <w:p w:rsidR="00ED783B" w:rsidRPr="006709A8" w:rsidRDefault="00ED783B" w:rsidP="00E60896">
            <w:pPr>
              <w:pStyle w:val="a8"/>
              <w:jc w:val="center"/>
              <w:rPr>
                <w:bCs/>
              </w:rPr>
            </w:pPr>
            <w:r w:rsidRPr="006709A8">
              <w:rPr>
                <w:bCs/>
              </w:rPr>
              <w:t>Качество обучения за год</w:t>
            </w:r>
          </w:p>
        </w:tc>
      </w:tr>
      <w:tr w:rsidR="00ED783B" w:rsidRPr="006709A8" w:rsidTr="00ED783B">
        <w:tc>
          <w:tcPr>
            <w:tcW w:w="1757" w:type="dxa"/>
          </w:tcPr>
          <w:p w:rsidR="00ED783B" w:rsidRPr="006709A8" w:rsidRDefault="00ED783B" w:rsidP="00E60896">
            <w:pPr>
              <w:pStyle w:val="a8"/>
              <w:jc w:val="center"/>
              <w:rPr>
                <w:bCs/>
              </w:rPr>
            </w:pPr>
            <w:r w:rsidRPr="006709A8">
              <w:rPr>
                <w:bCs/>
              </w:rPr>
              <w:t>9</w:t>
            </w:r>
          </w:p>
        </w:tc>
        <w:tc>
          <w:tcPr>
            <w:tcW w:w="1776" w:type="dxa"/>
          </w:tcPr>
          <w:p w:rsidR="00ED783B" w:rsidRPr="006709A8" w:rsidRDefault="00ED783B" w:rsidP="00E60896">
            <w:pPr>
              <w:pStyle w:val="a8"/>
              <w:jc w:val="center"/>
              <w:rPr>
                <w:bCs/>
              </w:rPr>
            </w:pPr>
            <w:r w:rsidRPr="006709A8">
              <w:rPr>
                <w:bCs/>
              </w:rPr>
              <w:t>2/50%</w:t>
            </w:r>
          </w:p>
        </w:tc>
        <w:tc>
          <w:tcPr>
            <w:tcW w:w="1775" w:type="dxa"/>
          </w:tcPr>
          <w:p w:rsidR="00ED783B" w:rsidRPr="006709A8" w:rsidRDefault="00ED783B" w:rsidP="00E60896">
            <w:pPr>
              <w:pStyle w:val="a8"/>
              <w:jc w:val="center"/>
              <w:rPr>
                <w:bCs/>
              </w:rPr>
            </w:pPr>
            <w:r w:rsidRPr="006709A8">
              <w:rPr>
                <w:bCs/>
              </w:rPr>
              <w:t xml:space="preserve">0 </w:t>
            </w:r>
          </w:p>
        </w:tc>
        <w:tc>
          <w:tcPr>
            <w:tcW w:w="1837" w:type="dxa"/>
          </w:tcPr>
          <w:p w:rsidR="00ED783B" w:rsidRPr="006709A8" w:rsidRDefault="00ED783B" w:rsidP="00E60896">
            <w:pPr>
              <w:pStyle w:val="a8"/>
              <w:jc w:val="center"/>
              <w:rPr>
                <w:bCs/>
              </w:rPr>
            </w:pPr>
            <w:r w:rsidRPr="006709A8">
              <w:rPr>
                <w:bCs/>
              </w:rPr>
              <w:t>50%</w:t>
            </w:r>
          </w:p>
        </w:tc>
        <w:tc>
          <w:tcPr>
            <w:tcW w:w="1768" w:type="dxa"/>
          </w:tcPr>
          <w:p w:rsidR="00ED783B" w:rsidRPr="006709A8" w:rsidRDefault="00ED783B" w:rsidP="00E60896">
            <w:pPr>
              <w:pStyle w:val="a8"/>
              <w:jc w:val="center"/>
              <w:rPr>
                <w:bCs/>
              </w:rPr>
            </w:pPr>
            <w:r w:rsidRPr="006709A8">
              <w:rPr>
                <w:bCs/>
              </w:rPr>
              <w:t>100%</w:t>
            </w:r>
          </w:p>
        </w:tc>
        <w:tc>
          <w:tcPr>
            <w:tcW w:w="1769" w:type="dxa"/>
          </w:tcPr>
          <w:p w:rsidR="00ED783B" w:rsidRPr="006709A8" w:rsidRDefault="00ED783B" w:rsidP="00E60896">
            <w:pPr>
              <w:pStyle w:val="a8"/>
              <w:jc w:val="center"/>
              <w:rPr>
                <w:bCs/>
              </w:rPr>
            </w:pPr>
            <w:r w:rsidRPr="006709A8">
              <w:rPr>
                <w:bCs/>
              </w:rPr>
              <w:t>100%</w:t>
            </w:r>
          </w:p>
        </w:tc>
      </w:tr>
    </w:tbl>
    <w:p w:rsidR="00ED783B" w:rsidRPr="006709A8" w:rsidRDefault="00ED783B" w:rsidP="00ED783B">
      <w:pPr>
        <w:pStyle w:val="a8"/>
        <w:jc w:val="center"/>
        <w:rPr>
          <w:b/>
          <w:bCs/>
        </w:rPr>
      </w:pPr>
      <w:r w:rsidRPr="006709A8">
        <w:rPr>
          <w:b/>
          <w:bCs/>
        </w:rPr>
        <w:t>Результаты по биологии</w:t>
      </w:r>
    </w:p>
    <w:tbl>
      <w:tblPr>
        <w:tblStyle w:val="a3"/>
        <w:tblW w:w="0" w:type="auto"/>
        <w:tblLook w:val="04A0"/>
      </w:tblPr>
      <w:tblGrid>
        <w:gridCol w:w="1379"/>
        <w:gridCol w:w="1908"/>
        <w:gridCol w:w="1279"/>
        <w:gridCol w:w="1275"/>
        <w:gridCol w:w="1272"/>
        <w:gridCol w:w="2013"/>
        <w:gridCol w:w="1556"/>
      </w:tblGrid>
      <w:tr w:rsidR="00ED783B" w:rsidRPr="006709A8" w:rsidTr="00E60896">
        <w:trPr>
          <w:trHeight w:val="300"/>
        </w:trPr>
        <w:tc>
          <w:tcPr>
            <w:tcW w:w="1490" w:type="dxa"/>
            <w:vMerge w:val="restart"/>
          </w:tcPr>
          <w:p w:rsidR="00ED783B" w:rsidRPr="006709A8" w:rsidRDefault="00ED783B" w:rsidP="00E60896">
            <w:pPr>
              <w:pStyle w:val="a8"/>
              <w:jc w:val="center"/>
              <w:rPr>
                <w:bCs/>
              </w:rPr>
            </w:pPr>
            <w:r w:rsidRPr="006709A8">
              <w:rPr>
                <w:bCs/>
              </w:rPr>
              <w:t>Класс</w:t>
            </w:r>
          </w:p>
        </w:tc>
        <w:tc>
          <w:tcPr>
            <w:tcW w:w="1962" w:type="dxa"/>
            <w:vMerge w:val="restart"/>
          </w:tcPr>
          <w:p w:rsidR="00ED783B" w:rsidRPr="006709A8" w:rsidRDefault="00ED783B" w:rsidP="00E60896">
            <w:pPr>
              <w:pStyle w:val="a8"/>
              <w:jc w:val="center"/>
              <w:rPr>
                <w:bCs/>
              </w:rPr>
            </w:pPr>
            <w:r w:rsidRPr="006709A8">
              <w:rPr>
                <w:bCs/>
              </w:rPr>
              <w:t>Количество обучающихся</w:t>
            </w:r>
          </w:p>
        </w:tc>
        <w:tc>
          <w:tcPr>
            <w:tcW w:w="4338" w:type="dxa"/>
            <w:gridSpan w:val="3"/>
          </w:tcPr>
          <w:p w:rsidR="00ED783B" w:rsidRPr="006709A8" w:rsidRDefault="00ED783B" w:rsidP="00E60896">
            <w:pPr>
              <w:pStyle w:val="a8"/>
              <w:jc w:val="center"/>
              <w:rPr>
                <w:bCs/>
              </w:rPr>
            </w:pPr>
            <w:r w:rsidRPr="006709A8">
              <w:rPr>
                <w:bCs/>
              </w:rPr>
              <w:t>Получили</w:t>
            </w:r>
          </w:p>
        </w:tc>
        <w:tc>
          <w:tcPr>
            <w:tcW w:w="1446" w:type="dxa"/>
            <w:vMerge w:val="restart"/>
          </w:tcPr>
          <w:p w:rsidR="00ED783B" w:rsidRPr="006709A8" w:rsidRDefault="00ED783B" w:rsidP="00E60896">
            <w:pPr>
              <w:pStyle w:val="a8"/>
              <w:jc w:val="center"/>
              <w:rPr>
                <w:bCs/>
              </w:rPr>
            </w:pPr>
            <w:r w:rsidRPr="006709A8">
              <w:rPr>
                <w:bCs/>
              </w:rPr>
              <w:t>проц.качества экзаменационной оценки</w:t>
            </w:r>
          </w:p>
        </w:tc>
        <w:tc>
          <w:tcPr>
            <w:tcW w:w="1446" w:type="dxa"/>
            <w:vMerge w:val="restart"/>
          </w:tcPr>
          <w:p w:rsidR="00ED783B" w:rsidRPr="006709A8" w:rsidRDefault="00ED783B" w:rsidP="00E60896">
            <w:pPr>
              <w:pStyle w:val="a8"/>
              <w:jc w:val="center"/>
              <w:rPr>
                <w:bCs/>
              </w:rPr>
            </w:pPr>
            <w:r w:rsidRPr="006709A8">
              <w:rPr>
                <w:bCs/>
              </w:rPr>
              <w:t>процент соответствия</w:t>
            </w:r>
          </w:p>
        </w:tc>
      </w:tr>
      <w:tr w:rsidR="00ED783B" w:rsidRPr="006709A8" w:rsidTr="00E60896">
        <w:trPr>
          <w:trHeight w:val="345"/>
        </w:trPr>
        <w:tc>
          <w:tcPr>
            <w:tcW w:w="1490" w:type="dxa"/>
            <w:vMerge/>
          </w:tcPr>
          <w:p w:rsidR="00ED783B" w:rsidRPr="006709A8" w:rsidRDefault="00ED783B" w:rsidP="00E60896">
            <w:pPr>
              <w:pStyle w:val="a8"/>
              <w:jc w:val="center"/>
              <w:rPr>
                <w:bCs/>
              </w:rPr>
            </w:pPr>
          </w:p>
        </w:tc>
        <w:tc>
          <w:tcPr>
            <w:tcW w:w="1962" w:type="dxa"/>
            <w:vMerge/>
          </w:tcPr>
          <w:p w:rsidR="00ED783B" w:rsidRPr="006709A8" w:rsidRDefault="00ED783B" w:rsidP="00E60896">
            <w:pPr>
              <w:pStyle w:val="a8"/>
              <w:jc w:val="center"/>
              <w:rPr>
                <w:bCs/>
              </w:rPr>
            </w:pPr>
          </w:p>
        </w:tc>
        <w:tc>
          <w:tcPr>
            <w:tcW w:w="1446" w:type="dxa"/>
          </w:tcPr>
          <w:p w:rsidR="00ED783B" w:rsidRPr="006709A8" w:rsidRDefault="00ED783B" w:rsidP="00E60896">
            <w:pPr>
              <w:pStyle w:val="a8"/>
              <w:jc w:val="center"/>
              <w:rPr>
                <w:bCs/>
              </w:rPr>
            </w:pPr>
            <w:r w:rsidRPr="006709A8">
              <w:rPr>
                <w:bCs/>
              </w:rPr>
              <w:t>5</w:t>
            </w:r>
          </w:p>
        </w:tc>
        <w:tc>
          <w:tcPr>
            <w:tcW w:w="1446" w:type="dxa"/>
          </w:tcPr>
          <w:p w:rsidR="00ED783B" w:rsidRPr="006709A8" w:rsidRDefault="00ED783B" w:rsidP="00E60896">
            <w:pPr>
              <w:pStyle w:val="a8"/>
              <w:jc w:val="center"/>
              <w:rPr>
                <w:bCs/>
              </w:rPr>
            </w:pPr>
            <w:r w:rsidRPr="006709A8">
              <w:rPr>
                <w:bCs/>
              </w:rPr>
              <w:t>4</w:t>
            </w:r>
          </w:p>
        </w:tc>
        <w:tc>
          <w:tcPr>
            <w:tcW w:w="1446" w:type="dxa"/>
          </w:tcPr>
          <w:p w:rsidR="00ED783B" w:rsidRPr="006709A8" w:rsidRDefault="00ED783B" w:rsidP="00E60896">
            <w:pPr>
              <w:pStyle w:val="a8"/>
              <w:jc w:val="center"/>
              <w:rPr>
                <w:bCs/>
              </w:rPr>
            </w:pPr>
            <w:r w:rsidRPr="006709A8">
              <w:rPr>
                <w:bCs/>
              </w:rPr>
              <w:t>3</w:t>
            </w:r>
          </w:p>
        </w:tc>
        <w:tc>
          <w:tcPr>
            <w:tcW w:w="1446" w:type="dxa"/>
            <w:vMerge/>
          </w:tcPr>
          <w:p w:rsidR="00ED783B" w:rsidRPr="006709A8" w:rsidRDefault="00ED783B" w:rsidP="00E60896">
            <w:pPr>
              <w:pStyle w:val="a8"/>
              <w:jc w:val="center"/>
              <w:rPr>
                <w:bCs/>
              </w:rPr>
            </w:pPr>
          </w:p>
        </w:tc>
        <w:tc>
          <w:tcPr>
            <w:tcW w:w="1446" w:type="dxa"/>
            <w:vMerge/>
          </w:tcPr>
          <w:p w:rsidR="00ED783B" w:rsidRPr="006709A8" w:rsidRDefault="00ED783B" w:rsidP="00E60896">
            <w:pPr>
              <w:pStyle w:val="a8"/>
              <w:jc w:val="center"/>
              <w:rPr>
                <w:bCs/>
              </w:rPr>
            </w:pPr>
          </w:p>
        </w:tc>
      </w:tr>
      <w:tr w:rsidR="00ED783B" w:rsidRPr="006709A8" w:rsidTr="00E60896">
        <w:tc>
          <w:tcPr>
            <w:tcW w:w="1490" w:type="dxa"/>
          </w:tcPr>
          <w:p w:rsidR="00ED783B" w:rsidRPr="006709A8" w:rsidRDefault="00ED783B" w:rsidP="00E60896">
            <w:pPr>
              <w:pStyle w:val="a8"/>
              <w:jc w:val="center"/>
              <w:rPr>
                <w:bCs/>
              </w:rPr>
            </w:pPr>
            <w:r w:rsidRPr="006709A8">
              <w:rPr>
                <w:bCs/>
              </w:rPr>
              <w:t>9</w:t>
            </w:r>
          </w:p>
        </w:tc>
        <w:tc>
          <w:tcPr>
            <w:tcW w:w="1962" w:type="dxa"/>
          </w:tcPr>
          <w:p w:rsidR="00ED783B" w:rsidRPr="006709A8" w:rsidRDefault="00ED783B" w:rsidP="00E60896">
            <w:pPr>
              <w:pStyle w:val="a8"/>
              <w:jc w:val="center"/>
              <w:rPr>
                <w:bCs/>
              </w:rPr>
            </w:pPr>
            <w:r w:rsidRPr="006709A8">
              <w:rPr>
                <w:bCs/>
              </w:rPr>
              <w:t>4</w:t>
            </w:r>
          </w:p>
        </w:tc>
        <w:tc>
          <w:tcPr>
            <w:tcW w:w="1446" w:type="dxa"/>
          </w:tcPr>
          <w:p w:rsidR="00ED783B" w:rsidRPr="006709A8" w:rsidRDefault="00ED783B" w:rsidP="00E60896">
            <w:pPr>
              <w:pStyle w:val="a8"/>
              <w:jc w:val="center"/>
              <w:rPr>
                <w:bCs/>
              </w:rPr>
            </w:pPr>
          </w:p>
        </w:tc>
        <w:tc>
          <w:tcPr>
            <w:tcW w:w="1446" w:type="dxa"/>
          </w:tcPr>
          <w:p w:rsidR="00ED783B" w:rsidRPr="006709A8" w:rsidRDefault="00ED783B" w:rsidP="00E60896">
            <w:pPr>
              <w:pStyle w:val="a8"/>
              <w:jc w:val="center"/>
              <w:rPr>
                <w:bCs/>
              </w:rPr>
            </w:pPr>
            <w:r w:rsidRPr="006709A8">
              <w:rPr>
                <w:bCs/>
              </w:rPr>
              <w:t>3</w:t>
            </w:r>
          </w:p>
        </w:tc>
        <w:tc>
          <w:tcPr>
            <w:tcW w:w="1446" w:type="dxa"/>
          </w:tcPr>
          <w:p w:rsidR="00ED783B" w:rsidRPr="006709A8" w:rsidRDefault="00ED783B" w:rsidP="00E60896">
            <w:pPr>
              <w:pStyle w:val="a8"/>
              <w:jc w:val="center"/>
              <w:rPr>
                <w:bCs/>
              </w:rPr>
            </w:pPr>
            <w:r w:rsidRPr="006709A8">
              <w:rPr>
                <w:bCs/>
              </w:rPr>
              <w:t>1</w:t>
            </w:r>
          </w:p>
        </w:tc>
        <w:tc>
          <w:tcPr>
            <w:tcW w:w="1446" w:type="dxa"/>
          </w:tcPr>
          <w:p w:rsidR="00ED783B" w:rsidRPr="006709A8" w:rsidRDefault="00ED783B" w:rsidP="00E60896">
            <w:pPr>
              <w:pStyle w:val="a8"/>
              <w:jc w:val="center"/>
              <w:rPr>
                <w:bCs/>
              </w:rPr>
            </w:pPr>
            <w:r w:rsidRPr="006709A8">
              <w:rPr>
                <w:bCs/>
              </w:rPr>
              <w:t>75</w:t>
            </w:r>
          </w:p>
        </w:tc>
        <w:tc>
          <w:tcPr>
            <w:tcW w:w="1446" w:type="dxa"/>
          </w:tcPr>
          <w:p w:rsidR="00ED783B" w:rsidRPr="006709A8" w:rsidRDefault="00ED783B" w:rsidP="00E60896">
            <w:pPr>
              <w:pStyle w:val="a8"/>
              <w:jc w:val="center"/>
              <w:rPr>
                <w:bCs/>
              </w:rPr>
            </w:pPr>
            <w:r w:rsidRPr="006709A8">
              <w:rPr>
                <w:bCs/>
              </w:rPr>
              <w:t>75%</w:t>
            </w:r>
          </w:p>
        </w:tc>
      </w:tr>
    </w:tbl>
    <w:p w:rsidR="00ED783B" w:rsidRPr="006709A8" w:rsidRDefault="00ED783B" w:rsidP="00ED783B">
      <w:pPr>
        <w:pStyle w:val="a8"/>
        <w:jc w:val="center"/>
        <w:rPr>
          <w:bCs/>
        </w:rPr>
      </w:pPr>
    </w:p>
    <w:tbl>
      <w:tblPr>
        <w:tblStyle w:val="a3"/>
        <w:tblW w:w="0" w:type="auto"/>
        <w:tblLook w:val="04A0"/>
      </w:tblPr>
      <w:tblGrid>
        <w:gridCol w:w="1757"/>
        <w:gridCol w:w="1776"/>
        <w:gridCol w:w="1775"/>
        <w:gridCol w:w="1837"/>
        <w:gridCol w:w="1768"/>
        <w:gridCol w:w="1769"/>
      </w:tblGrid>
      <w:tr w:rsidR="00ED783B" w:rsidRPr="006709A8" w:rsidTr="00ED783B">
        <w:tc>
          <w:tcPr>
            <w:tcW w:w="1757" w:type="dxa"/>
          </w:tcPr>
          <w:p w:rsidR="00ED783B" w:rsidRPr="006709A8" w:rsidRDefault="00ED783B" w:rsidP="00E60896">
            <w:pPr>
              <w:pStyle w:val="a8"/>
              <w:jc w:val="center"/>
              <w:rPr>
                <w:bCs/>
              </w:rPr>
            </w:pPr>
            <w:r w:rsidRPr="006709A8">
              <w:rPr>
                <w:bCs/>
              </w:rPr>
              <w:t>Класс</w:t>
            </w:r>
          </w:p>
        </w:tc>
        <w:tc>
          <w:tcPr>
            <w:tcW w:w="1776" w:type="dxa"/>
          </w:tcPr>
          <w:p w:rsidR="00ED783B" w:rsidRPr="006709A8" w:rsidRDefault="00ED783B" w:rsidP="00E60896">
            <w:pPr>
              <w:pStyle w:val="a8"/>
              <w:jc w:val="center"/>
              <w:rPr>
                <w:bCs/>
              </w:rPr>
            </w:pPr>
            <w:r w:rsidRPr="006709A8">
              <w:rPr>
                <w:bCs/>
              </w:rPr>
              <w:t>Повышение оценки</w:t>
            </w:r>
          </w:p>
        </w:tc>
        <w:tc>
          <w:tcPr>
            <w:tcW w:w="1775" w:type="dxa"/>
          </w:tcPr>
          <w:p w:rsidR="00ED783B" w:rsidRPr="006709A8" w:rsidRDefault="00ED783B" w:rsidP="00E60896">
            <w:pPr>
              <w:pStyle w:val="a8"/>
              <w:jc w:val="center"/>
              <w:rPr>
                <w:bCs/>
              </w:rPr>
            </w:pPr>
            <w:r w:rsidRPr="006709A8">
              <w:rPr>
                <w:bCs/>
              </w:rPr>
              <w:t>Понижение оценки</w:t>
            </w:r>
          </w:p>
        </w:tc>
        <w:tc>
          <w:tcPr>
            <w:tcW w:w="1837" w:type="dxa"/>
          </w:tcPr>
          <w:p w:rsidR="00ED783B" w:rsidRPr="006709A8" w:rsidRDefault="00ED783B" w:rsidP="00E60896">
            <w:pPr>
              <w:pStyle w:val="a8"/>
              <w:jc w:val="center"/>
              <w:rPr>
                <w:bCs/>
              </w:rPr>
            </w:pPr>
            <w:r w:rsidRPr="006709A8">
              <w:rPr>
                <w:bCs/>
              </w:rPr>
              <w:t>Соответствие</w:t>
            </w:r>
          </w:p>
        </w:tc>
        <w:tc>
          <w:tcPr>
            <w:tcW w:w="1768" w:type="dxa"/>
          </w:tcPr>
          <w:p w:rsidR="00ED783B" w:rsidRPr="006709A8" w:rsidRDefault="00ED783B" w:rsidP="00E60896">
            <w:pPr>
              <w:pStyle w:val="a8"/>
              <w:jc w:val="center"/>
              <w:rPr>
                <w:bCs/>
              </w:rPr>
            </w:pPr>
            <w:r w:rsidRPr="006709A8">
              <w:rPr>
                <w:bCs/>
              </w:rPr>
              <w:t>Качество знаний</w:t>
            </w:r>
          </w:p>
        </w:tc>
        <w:tc>
          <w:tcPr>
            <w:tcW w:w="1769" w:type="dxa"/>
          </w:tcPr>
          <w:p w:rsidR="00ED783B" w:rsidRPr="006709A8" w:rsidRDefault="00ED783B" w:rsidP="00E60896">
            <w:pPr>
              <w:pStyle w:val="a8"/>
              <w:jc w:val="center"/>
              <w:rPr>
                <w:bCs/>
              </w:rPr>
            </w:pPr>
            <w:r w:rsidRPr="006709A8">
              <w:rPr>
                <w:bCs/>
              </w:rPr>
              <w:t>Качество обучения за год</w:t>
            </w:r>
          </w:p>
        </w:tc>
      </w:tr>
      <w:tr w:rsidR="00ED783B" w:rsidRPr="006709A8" w:rsidTr="00ED783B">
        <w:tc>
          <w:tcPr>
            <w:tcW w:w="1757" w:type="dxa"/>
          </w:tcPr>
          <w:p w:rsidR="00ED783B" w:rsidRPr="006709A8" w:rsidRDefault="00ED783B" w:rsidP="00E60896">
            <w:pPr>
              <w:pStyle w:val="a8"/>
              <w:jc w:val="center"/>
              <w:rPr>
                <w:bCs/>
              </w:rPr>
            </w:pPr>
            <w:r w:rsidRPr="006709A8">
              <w:rPr>
                <w:bCs/>
              </w:rPr>
              <w:t>9</w:t>
            </w:r>
          </w:p>
        </w:tc>
        <w:tc>
          <w:tcPr>
            <w:tcW w:w="1776" w:type="dxa"/>
          </w:tcPr>
          <w:p w:rsidR="00ED783B" w:rsidRPr="006709A8" w:rsidRDefault="00ED783B" w:rsidP="00E60896">
            <w:pPr>
              <w:pStyle w:val="a8"/>
              <w:jc w:val="center"/>
              <w:rPr>
                <w:bCs/>
              </w:rPr>
            </w:pPr>
            <w:r w:rsidRPr="006709A8">
              <w:rPr>
                <w:bCs/>
              </w:rPr>
              <w:t>0</w:t>
            </w:r>
          </w:p>
        </w:tc>
        <w:tc>
          <w:tcPr>
            <w:tcW w:w="1775" w:type="dxa"/>
          </w:tcPr>
          <w:p w:rsidR="00ED783B" w:rsidRPr="006709A8" w:rsidRDefault="00ED783B" w:rsidP="00E60896">
            <w:pPr>
              <w:pStyle w:val="a8"/>
              <w:jc w:val="center"/>
              <w:rPr>
                <w:bCs/>
              </w:rPr>
            </w:pPr>
            <w:r w:rsidRPr="006709A8">
              <w:rPr>
                <w:bCs/>
              </w:rPr>
              <w:t>1/25%</w:t>
            </w:r>
          </w:p>
        </w:tc>
        <w:tc>
          <w:tcPr>
            <w:tcW w:w="1837" w:type="dxa"/>
          </w:tcPr>
          <w:p w:rsidR="00ED783B" w:rsidRPr="006709A8" w:rsidRDefault="00ED783B" w:rsidP="00E60896">
            <w:pPr>
              <w:pStyle w:val="a8"/>
              <w:jc w:val="center"/>
              <w:rPr>
                <w:bCs/>
              </w:rPr>
            </w:pPr>
            <w:r w:rsidRPr="006709A8">
              <w:rPr>
                <w:bCs/>
              </w:rPr>
              <w:t>75%</w:t>
            </w:r>
          </w:p>
        </w:tc>
        <w:tc>
          <w:tcPr>
            <w:tcW w:w="1768" w:type="dxa"/>
          </w:tcPr>
          <w:p w:rsidR="00ED783B" w:rsidRPr="006709A8" w:rsidRDefault="00ED783B" w:rsidP="00E60896">
            <w:pPr>
              <w:pStyle w:val="a8"/>
              <w:jc w:val="center"/>
              <w:rPr>
                <w:bCs/>
              </w:rPr>
            </w:pPr>
            <w:r w:rsidRPr="006709A8">
              <w:rPr>
                <w:bCs/>
              </w:rPr>
              <w:t>75%</w:t>
            </w:r>
          </w:p>
        </w:tc>
        <w:tc>
          <w:tcPr>
            <w:tcW w:w="1769" w:type="dxa"/>
          </w:tcPr>
          <w:p w:rsidR="00ED783B" w:rsidRPr="006709A8" w:rsidRDefault="00ED783B" w:rsidP="00E60896">
            <w:pPr>
              <w:pStyle w:val="a8"/>
              <w:jc w:val="center"/>
              <w:rPr>
                <w:bCs/>
              </w:rPr>
            </w:pPr>
            <w:r w:rsidRPr="006709A8">
              <w:rPr>
                <w:bCs/>
              </w:rPr>
              <w:t>100%</w:t>
            </w:r>
          </w:p>
        </w:tc>
      </w:tr>
    </w:tbl>
    <w:p w:rsidR="00ED783B" w:rsidRPr="006709A8" w:rsidRDefault="00ED783B" w:rsidP="00ED783B">
      <w:pPr>
        <w:pStyle w:val="a8"/>
        <w:jc w:val="center"/>
        <w:rPr>
          <w:b/>
          <w:bCs/>
        </w:rPr>
      </w:pPr>
      <w:r w:rsidRPr="006709A8">
        <w:rPr>
          <w:b/>
          <w:bCs/>
        </w:rPr>
        <w:t>Результаты по химии</w:t>
      </w:r>
    </w:p>
    <w:tbl>
      <w:tblPr>
        <w:tblStyle w:val="a3"/>
        <w:tblW w:w="0" w:type="auto"/>
        <w:tblLook w:val="04A0"/>
      </w:tblPr>
      <w:tblGrid>
        <w:gridCol w:w="1379"/>
        <w:gridCol w:w="1908"/>
        <w:gridCol w:w="1279"/>
        <w:gridCol w:w="1275"/>
        <w:gridCol w:w="1272"/>
        <w:gridCol w:w="2013"/>
        <w:gridCol w:w="1556"/>
      </w:tblGrid>
      <w:tr w:rsidR="00ED783B" w:rsidRPr="006709A8" w:rsidTr="00E60896">
        <w:trPr>
          <w:trHeight w:val="300"/>
        </w:trPr>
        <w:tc>
          <w:tcPr>
            <w:tcW w:w="1490" w:type="dxa"/>
            <w:vMerge w:val="restart"/>
          </w:tcPr>
          <w:p w:rsidR="00ED783B" w:rsidRPr="006709A8" w:rsidRDefault="00ED783B" w:rsidP="00E60896">
            <w:pPr>
              <w:pStyle w:val="a8"/>
              <w:jc w:val="center"/>
              <w:rPr>
                <w:bCs/>
              </w:rPr>
            </w:pPr>
            <w:r w:rsidRPr="006709A8">
              <w:rPr>
                <w:bCs/>
              </w:rPr>
              <w:t>Класс</w:t>
            </w:r>
          </w:p>
        </w:tc>
        <w:tc>
          <w:tcPr>
            <w:tcW w:w="1962" w:type="dxa"/>
            <w:vMerge w:val="restart"/>
          </w:tcPr>
          <w:p w:rsidR="00ED783B" w:rsidRPr="006709A8" w:rsidRDefault="00ED783B" w:rsidP="00E60896">
            <w:pPr>
              <w:pStyle w:val="a8"/>
              <w:jc w:val="center"/>
              <w:rPr>
                <w:bCs/>
              </w:rPr>
            </w:pPr>
            <w:r w:rsidRPr="006709A8">
              <w:rPr>
                <w:bCs/>
              </w:rPr>
              <w:t>Количество обучающихся</w:t>
            </w:r>
          </w:p>
        </w:tc>
        <w:tc>
          <w:tcPr>
            <w:tcW w:w="4338" w:type="dxa"/>
            <w:gridSpan w:val="3"/>
          </w:tcPr>
          <w:p w:rsidR="00ED783B" w:rsidRPr="006709A8" w:rsidRDefault="00ED783B" w:rsidP="00E60896">
            <w:pPr>
              <w:pStyle w:val="a8"/>
              <w:jc w:val="center"/>
              <w:rPr>
                <w:bCs/>
              </w:rPr>
            </w:pPr>
            <w:r w:rsidRPr="006709A8">
              <w:rPr>
                <w:bCs/>
              </w:rPr>
              <w:t>Получили</w:t>
            </w:r>
          </w:p>
        </w:tc>
        <w:tc>
          <w:tcPr>
            <w:tcW w:w="1446" w:type="dxa"/>
            <w:vMerge w:val="restart"/>
          </w:tcPr>
          <w:p w:rsidR="00ED783B" w:rsidRPr="006709A8" w:rsidRDefault="00ED783B" w:rsidP="00E60896">
            <w:pPr>
              <w:pStyle w:val="a8"/>
              <w:jc w:val="center"/>
              <w:rPr>
                <w:bCs/>
              </w:rPr>
            </w:pPr>
            <w:r w:rsidRPr="006709A8">
              <w:rPr>
                <w:bCs/>
              </w:rPr>
              <w:t>проц.качества экзаменационной оценки</w:t>
            </w:r>
          </w:p>
        </w:tc>
        <w:tc>
          <w:tcPr>
            <w:tcW w:w="1446" w:type="dxa"/>
            <w:vMerge w:val="restart"/>
          </w:tcPr>
          <w:p w:rsidR="00ED783B" w:rsidRPr="006709A8" w:rsidRDefault="00ED783B" w:rsidP="00E60896">
            <w:pPr>
              <w:pStyle w:val="a8"/>
              <w:jc w:val="center"/>
              <w:rPr>
                <w:bCs/>
              </w:rPr>
            </w:pPr>
            <w:r w:rsidRPr="006709A8">
              <w:rPr>
                <w:bCs/>
              </w:rPr>
              <w:t>процент соответствия</w:t>
            </w:r>
          </w:p>
        </w:tc>
      </w:tr>
      <w:tr w:rsidR="00ED783B" w:rsidRPr="006709A8" w:rsidTr="00E60896">
        <w:trPr>
          <w:trHeight w:val="345"/>
        </w:trPr>
        <w:tc>
          <w:tcPr>
            <w:tcW w:w="1490" w:type="dxa"/>
            <w:vMerge/>
          </w:tcPr>
          <w:p w:rsidR="00ED783B" w:rsidRPr="006709A8" w:rsidRDefault="00ED783B" w:rsidP="00E60896">
            <w:pPr>
              <w:pStyle w:val="a8"/>
              <w:jc w:val="center"/>
              <w:rPr>
                <w:bCs/>
              </w:rPr>
            </w:pPr>
          </w:p>
        </w:tc>
        <w:tc>
          <w:tcPr>
            <w:tcW w:w="1962" w:type="dxa"/>
            <w:vMerge/>
          </w:tcPr>
          <w:p w:rsidR="00ED783B" w:rsidRPr="006709A8" w:rsidRDefault="00ED783B" w:rsidP="00E60896">
            <w:pPr>
              <w:pStyle w:val="a8"/>
              <w:jc w:val="center"/>
              <w:rPr>
                <w:bCs/>
              </w:rPr>
            </w:pPr>
          </w:p>
        </w:tc>
        <w:tc>
          <w:tcPr>
            <w:tcW w:w="1446" w:type="dxa"/>
          </w:tcPr>
          <w:p w:rsidR="00ED783B" w:rsidRPr="006709A8" w:rsidRDefault="00ED783B" w:rsidP="00E60896">
            <w:pPr>
              <w:pStyle w:val="a8"/>
              <w:jc w:val="center"/>
              <w:rPr>
                <w:bCs/>
              </w:rPr>
            </w:pPr>
            <w:r w:rsidRPr="006709A8">
              <w:rPr>
                <w:bCs/>
              </w:rPr>
              <w:t>5</w:t>
            </w:r>
          </w:p>
        </w:tc>
        <w:tc>
          <w:tcPr>
            <w:tcW w:w="1446" w:type="dxa"/>
          </w:tcPr>
          <w:p w:rsidR="00ED783B" w:rsidRPr="006709A8" w:rsidRDefault="00ED783B" w:rsidP="00E60896">
            <w:pPr>
              <w:pStyle w:val="a8"/>
              <w:jc w:val="center"/>
              <w:rPr>
                <w:bCs/>
              </w:rPr>
            </w:pPr>
            <w:r w:rsidRPr="006709A8">
              <w:rPr>
                <w:bCs/>
              </w:rPr>
              <w:t>4</w:t>
            </w:r>
          </w:p>
        </w:tc>
        <w:tc>
          <w:tcPr>
            <w:tcW w:w="1446" w:type="dxa"/>
          </w:tcPr>
          <w:p w:rsidR="00ED783B" w:rsidRPr="006709A8" w:rsidRDefault="00ED783B" w:rsidP="00E60896">
            <w:pPr>
              <w:pStyle w:val="a8"/>
              <w:jc w:val="center"/>
              <w:rPr>
                <w:bCs/>
              </w:rPr>
            </w:pPr>
            <w:r w:rsidRPr="006709A8">
              <w:rPr>
                <w:bCs/>
              </w:rPr>
              <w:t>3</w:t>
            </w:r>
          </w:p>
        </w:tc>
        <w:tc>
          <w:tcPr>
            <w:tcW w:w="1446" w:type="dxa"/>
            <w:vMerge/>
          </w:tcPr>
          <w:p w:rsidR="00ED783B" w:rsidRPr="006709A8" w:rsidRDefault="00ED783B" w:rsidP="00E60896">
            <w:pPr>
              <w:pStyle w:val="a8"/>
              <w:jc w:val="center"/>
              <w:rPr>
                <w:bCs/>
              </w:rPr>
            </w:pPr>
          </w:p>
        </w:tc>
        <w:tc>
          <w:tcPr>
            <w:tcW w:w="1446" w:type="dxa"/>
            <w:vMerge/>
          </w:tcPr>
          <w:p w:rsidR="00ED783B" w:rsidRPr="006709A8" w:rsidRDefault="00ED783B" w:rsidP="00E60896">
            <w:pPr>
              <w:pStyle w:val="a8"/>
              <w:jc w:val="center"/>
              <w:rPr>
                <w:bCs/>
              </w:rPr>
            </w:pPr>
          </w:p>
        </w:tc>
      </w:tr>
      <w:tr w:rsidR="00ED783B" w:rsidRPr="006709A8" w:rsidTr="00E60896">
        <w:tc>
          <w:tcPr>
            <w:tcW w:w="1490" w:type="dxa"/>
          </w:tcPr>
          <w:p w:rsidR="00ED783B" w:rsidRPr="006709A8" w:rsidRDefault="00ED783B" w:rsidP="00E60896">
            <w:pPr>
              <w:pStyle w:val="a8"/>
              <w:jc w:val="center"/>
              <w:rPr>
                <w:bCs/>
              </w:rPr>
            </w:pPr>
            <w:r w:rsidRPr="006709A8">
              <w:rPr>
                <w:bCs/>
              </w:rPr>
              <w:t>9</w:t>
            </w:r>
          </w:p>
        </w:tc>
        <w:tc>
          <w:tcPr>
            <w:tcW w:w="1962" w:type="dxa"/>
          </w:tcPr>
          <w:p w:rsidR="00ED783B" w:rsidRPr="006709A8" w:rsidRDefault="00ED783B" w:rsidP="00E60896">
            <w:pPr>
              <w:pStyle w:val="a8"/>
              <w:jc w:val="center"/>
              <w:rPr>
                <w:bCs/>
              </w:rPr>
            </w:pPr>
            <w:r w:rsidRPr="006709A8">
              <w:rPr>
                <w:bCs/>
              </w:rPr>
              <w:t>4</w:t>
            </w:r>
          </w:p>
        </w:tc>
        <w:tc>
          <w:tcPr>
            <w:tcW w:w="1446" w:type="dxa"/>
          </w:tcPr>
          <w:p w:rsidR="00ED783B" w:rsidRPr="006709A8" w:rsidRDefault="00ED783B" w:rsidP="00E60896">
            <w:pPr>
              <w:pStyle w:val="a8"/>
              <w:jc w:val="center"/>
              <w:rPr>
                <w:bCs/>
              </w:rPr>
            </w:pPr>
            <w:r w:rsidRPr="006709A8">
              <w:rPr>
                <w:bCs/>
              </w:rPr>
              <w:t>1</w:t>
            </w:r>
          </w:p>
        </w:tc>
        <w:tc>
          <w:tcPr>
            <w:tcW w:w="1446" w:type="dxa"/>
          </w:tcPr>
          <w:p w:rsidR="00ED783B" w:rsidRPr="006709A8" w:rsidRDefault="00ED783B" w:rsidP="00E60896">
            <w:pPr>
              <w:pStyle w:val="a8"/>
              <w:jc w:val="center"/>
              <w:rPr>
                <w:bCs/>
              </w:rPr>
            </w:pPr>
            <w:r w:rsidRPr="006709A8">
              <w:rPr>
                <w:bCs/>
              </w:rPr>
              <w:t>0</w:t>
            </w:r>
          </w:p>
        </w:tc>
        <w:tc>
          <w:tcPr>
            <w:tcW w:w="1446" w:type="dxa"/>
          </w:tcPr>
          <w:p w:rsidR="00ED783B" w:rsidRPr="006709A8" w:rsidRDefault="00ED783B" w:rsidP="00E60896">
            <w:pPr>
              <w:pStyle w:val="a8"/>
              <w:jc w:val="center"/>
              <w:rPr>
                <w:bCs/>
              </w:rPr>
            </w:pPr>
            <w:r w:rsidRPr="006709A8">
              <w:rPr>
                <w:bCs/>
              </w:rPr>
              <w:t>2</w:t>
            </w:r>
          </w:p>
        </w:tc>
        <w:tc>
          <w:tcPr>
            <w:tcW w:w="1446" w:type="dxa"/>
          </w:tcPr>
          <w:p w:rsidR="00ED783B" w:rsidRPr="006709A8" w:rsidRDefault="00ED783B" w:rsidP="00E60896">
            <w:pPr>
              <w:pStyle w:val="a8"/>
              <w:jc w:val="center"/>
              <w:rPr>
                <w:bCs/>
              </w:rPr>
            </w:pPr>
            <w:r w:rsidRPr="006709A8">
              <w:rPr>
                <w:bCs/>
              </w:rPr>
              <w:t>25</w:t>
            </w:r>
          </w:p>
        </w:tc>
        <w:tc>
          <w:tcPr>
            <w:tcW w:w="1446" w:type="dxa"/>
          </w:tcPr>
          <w:p w:rsidR="00ED783B" w:rsidRPr="006709A8" w:rsidRDefault="00ED783B" w:rsidP="00E60896">
            <w:pPr>
              <w:pStyle w:val="a8"/>
              <w:jc w:val="center"/>
              <w:rPr>
                <w:bCs/>
              </w:rPr>
            </w:pPr>
            <w:r w:rsidRPr="006709A8">
              <w:rPr>
                <w:bCs/>
              </w:rPr>
              <w:t>25%</w:t>
            </w:r>
          </w:p>
        </w:tc>
      </w:tr>
    </w:tbl>
    <w:p w:rsidR="00ED783B" w:rsidRPr="006709A8" w:rsidRDefault="00ED783B" w:rsidP="00ED783B">
      <w:pPr>
        <w:pStyle w:val="a8"/>
        <w:jc w:val="center"/>
        <w:rPr>
          <w:bCs/>
        </w:rPr>
      </w:pPr>
    </w:p>
    <w:tbl>
      <w:tblPr>
        <w:tblStyle w:val="a3"/>
        <w:tblW w:w="0" w:type="auto"/>
        <w:tblLook w:val="04A0"/>
      </w:tblPr>
      <w:tblGrid>
        <w:gridCol w:w="1780"/>
        <w:gridCol w:w="1780"/>
        <w:gridCol w:w="1780"/>
        <w:gridCol w:w="1780"/>
        <w:gridCol w:w="1781"/>
        <w:gridCol w:w="1781"/>
      </w:tblGrid>
      <w:tr w:rsidR="00ED783B" w:rsidRPr="006709A8" w:rsidTr="00E60896">
        <w:tc>
          <w:tcPr>
            <w:tcW w:w="1780" w:type="dxa"/>
          </w:tcPr>
          <w:p w:rsidR="00ED783B" w:rsidRPr="006709A8" w:rsidRDefault="00ED783B" w:rsidP="00E60896">
            <w:pPr>
              <w:pStyle w:val="a8"/>
              <w:jc w:val="center"/>
              <w:rPr>
                <w:bCs/>
              </w:rPr>
            </w:pPr>
            <w:r w:rsidRPr="006709A8">
              <w:rPr>
                <w:bCs/>
              </w:rPr>
              <w:t>Класс</w:t>
            </w:r>
          </w:p>
        </w:tc>
        <w:tc>
          <w:tcPr>
            <w:tcW w:w="1780" w:type="dxa"/>
          </w:tcPr>
          <w:p w:rsidR="00ED783B" w:rsidRPr="006709A8" w:rsidRDefault="00ED783B" w:rsidP="00E60896">
            <w:pPr>
              <w:pStyle w:val="a8"/>
              <w:jc w:val="center"/>
              <w:rPr>
                <w:bCs/>
              </w:rPr>
            </w:pPr>
            <w:r w:rsidRPr="006709A8">
              <w:rPr>
                <w:bCs/>
              </w:rPr>
              <w:t>Повышение оценки</w:t>
            </w:r>
          </w:p>
        </w:tc>
        <w:tc>
          <w:tcPr>
            <w:tcW w:w="1780" w:type="dxa"/>
          </w:tcPr>
          <w:p w:rsidR="00ED783B" w:rsidRPr="006709A8" w:rsidRDefault="00ED783B" w:rsidP="00E60896">
            <w:pPr>
              <w:pStyle w:val="a8"/>
              <w:jc w:val="center"/>
              <w:rPr>
                <w:bCs/>
              </w:rPr>
            </w:pPr>
            <w:r w:rsidRPr="006709A8">
              <w:rPr>
                <w:bCs/>
              </w:rPr>
              <w:t>Понижение оценки</w:t>
            </w:r>
          </w:p>
        </w:tc>
        <w:tc>
          <w:tcPr>
            <w:tcW w:w="1780" w:type="dxa"/>
          </w:tcPr>
          <w:p w:rsidR="00ED783B" w:rsidRPr="006709A8" w:rsidRDefault="00ED783B" w:rsidP="00E60896">
            <w:pPr>
              <w:pStyle w:val="a8"/>
              <w:jc w:val="center"/>
              <w:rPr>
                <w:bCs/>
              </w:rPr>
            </w:pPr>
            <w:r w:rsidRPr="006709A8">
              <w:rPr>
                <w:bCs/>
              </w:rPr>
              <w:t>Соответствие</w:t>
            </w:r>
          </w:p>
        </w:tc>
        <w:tc>
          <w:tcPr>
            <w:tcW w:w="1781" w:type="dxa"/>
          </w:tcPr>
          <w:p w:rsidR="00ED783B" w:rsidRPr="006709A8" w:rsidRDefault="00ED783B" w:rsidP="00E60896">
            <w:pPr>
              <w:pStyle w:val="a8"/>
              <w:jc w:val="center"/>
              <w:rPr>
                <w:bCs/>
              </w:rPr>
            </w:pPr>
            <w:r w:rsidRPr="006709A8">
              <w:rPr>
                <w:bCs/>
              </w:rPr>
              <w:t>Качество знаний</w:t>
            </w:r>
          </w:p>
        </w:tc>
        <w:tc>
          <w:tcPr>
            <w:tcW w:w="1781" w:type="dxa"/>
          </w:tcPr>
          <w:p w:rsidR="00ED783B" w:rsidRPr="006709A8" w:rsidRDefault="00ED783B" w:rsidP="00E60896">
            <w:pPr>
              <w:pStyle w:val="a8"/>
              <w:jc w:val="center"/>
              <w:rPr>
                <w:bCs/>
              </w:rPr>
            </w:pPr>
            <w:r w:rsidRPr="006709A8">
              <w:rPr>
                <w:bCs/>
              </w:rPr>
              <w:t>Качество обучения за год</w:t>
            </w:r>
          </w:p>
        </w:tc>
      </w:tr>
      <w:tr w:rsidR="00ED783B" w:rsidRPr="006709A8" w:rsidTr="00E60896">
        <w:tc>
          <w:tcPr>
            <w:tcW w:w="1780" w:type="dxa"/>
          </w:tcPr>
          <w:p w:rsidR="00ED783B" w:rsidRPr="006709A8" w:rsidRDefault="00ED783B" w:rsidP="00E60896">
            <w:pPr>
              <w:pStyle w:val="a8"/>
              <w:jc w:val="center"/>
              <w:rPr>
                <w:bCs/>
              </w:rPr>
            </w:pPr>
            <w:r w:rsidRPr="006709A8">
              <w:rPr>
                <w:bCs/>
              </w:rPr>
              <w:t>9</w:t>
            </w:r>
          </w:p>
        </w:tc>
        <w:tc>
          <w:tcPr>
            <w:tcW w:w="1780" w:type="dxa"/>
          </w:tcPr>
          <w:p w:rsidR="00ED783B" w:rsidRPr="006709A8" w:rsidRDefault="00ED783B" w:rsidP="00E60896">
            <w:pPr>
              <w:pStyle w:val="a8"/>
              <w:jc w:val="center"/>
              <w:rPr>
                <w:bCs/>
              </w:rPr>
            </w:pPr>
            <w:r w:rsidRPr="006709A8">
              <w:rPr>
                <w:bCs/>
              </w:rPr>
              <w:t>0</w:t>
            </w:r>
          </w:p>
        </w:tc>
        <w:tc>
          <w:tcPr>
            <w:tcW w:w="1780" w:type="dxa"/>
          </w:tcPr>
          <w:p w:rsidR="00ED783B" w:rsidRPr="006709A8" w:rsidRDefault="00ED783B" w:rsidP="00ED783B">
            <w:pPr>
              <w:pStyle w:val="a8"/>
              <w:jc w:val="center"/>
              <w:rPr>
                <w:bCs/>
              </w:rPr>
            </w:pPr>
            <w:r w:rsidRPr="006709A8">
              <w:rPr>
                <w:bCs/>
              </w:rPr>
              <w:t>3/75%</w:t>
            </w:r>
          </w:p>
        </w:tc>
        <w:tc>
          <w:tcPr>
            <w:tcW w:w="1780" w:type="dxa"/>
          </w:tcPr>
          <w:p w:rsidR="00ED783B" w:rsidRPr="006709A8" w:rsidRDefault="00ED783B" w:rsidP="00E60896">
            <w:pPr>
              <w:pStyle w:val="a8"/>
              <w:jc w:val="center"/>
              <w:rPr>
                <w:bCs/>
              </w:rPr>
            </w:pPr>
            <w:r w:rsidRPr="006709A8">
              <w:rPr>
                <w:bCs/>
              </w:rPr>
              <w:t>25%</w:t>
            </w:r>
          </w:p>
        </w:tc>
        <w:tc>
          <w:tcPr>
            <w:tcW w:w="1781" w:type="dxa"/>
          </w:tcPr>
          <w:p w:rsidR="00ED783B" w:rsidRPr="006709A8" w:rsidRDefault="00ED783B" w:rsidP="00E60896">
            <w:pPr>
              <w:pStyle w:val="a8"/>
              <w:jc w:val="center"/>
              <w:rPr>
                <w:bCs/>
              </w:rPr>
            </w:pPr>
            <w:r w:rsidRPr="006709A8">
              <w:rPr>
                <w:bCs/>
              </w:rPr>
              <w:t>25%</w:t>
            </w:r>
          </w:p>
        </w:tc>
        <w:tc>
          <w:tcPr>
            <w:tcW w:w="1781" w:type="dxa"/>
          </w:tcPr>
          <w:p w:rsidR="00ED783B" w:rsidRPr="006709A8" w:rsidRDefault="00ED783B" w:rsidP="00E60896">
            <w:pPr>
              <w:pStyle w:val="a8"/>
              <w:jc w:val="center"/>
              <w:rPr>
                <w:bCs/>
              </w:rPr>
            </w:pPr>
            <w:r w:rsidRPr="006709A8">
              <w:rPr>
                <w:bCs/>
              </w:rPr>
              <w:t>100%</w:t>
            </w:r>
          </w:p>
        </w:tc>
      </w:tr>
    </w:tbl>
    <w:p w:rsidR="00A97D2A" w:rsidRPr="006709A8" w:rsidRDefault="00ED783B" w:rsidP="00ED783B">
      <w:pPr>
        <w:pStyle w:val="a8"/>
        <w:jc w:val="both"/>
        <w:rPr>
          <w:bCs/>
        </w:rPr>
      </w:pPr>
      <w:r w:rsidRPr="006709A8">
        <w:rPr>
          <w:bCs/>
        </w:rPr>
        <w:t>Анализ результатов показывает, что качество знаний по предмету «химия» снизился по сравнению с предыдущим учебным годом. Соответствие оценок составляет всего лишь 25%, кроме того, один обучающийся не одолел минимального порога по данному предмету. Из этого нужно сделать вывод, что учителю следует объективно подходить к оцениванию, усилить работу по подготовке к ОГЭ.</w:t>
      </w:r>
    </w:p>
    <w:p w:rsidR="00ED783B" w:rsidRPr="006709A8" w:rsidRDefault="00ED783B" w:rsidP="00ED783B">
      <w:pPr>
        <w:pStyle w:val="a8"/>
        <w:jc w:val="both"/>
        <w:rPr>
          <w:bCs/>
        </w:rPr>
      </w:pPr>
    </w:p>
    <w:p w:rsidR="00ED783B" w:rsidRPr="006709A8" w:rsidRDefault="00ED783B" w:rsidP="00ED783B">
      <w:pPr>
        <w:pStyle w:val="a8"/>
        <w:jc w:val="both"/>
      </w:pPr>
      <w:r w:rsidRPr="006709A8">
        <w:lastRenderedPageBreak/>
        <w:t xml:space="preserve">Анализ воспитательной работы показывает, что она осуществляется в соответствии с предъявляемыми современными требованиями: научностью, личностно- ориентированным подходом и ведется методически грамотно. </w:t>
      </w:r>
    </w:p>
    <w:p w:rsidR="00ED783B" w:rsidRPr="006709A8" w:rsidRDefault="00ED783B" w:rsidP="00ED783B">
      <w:pPr>
        <w:pStyle w:val="a8"/>
        <w:jc w:val="both"/>
      </w:pPr>
      <w:r w:rsidRPr="006709A8">
        <w:t xml:space="preserve">Концепция воспитательной системы МОУ «ООШ с. Верхазовка» выстраивается с ориентацией на модель выпускника как гражданина – патриота, образованного человека, личность свободную, культурную, гуманную, способную к саморазвитию. Такой системный подход позволяет сделать педагогический процесс более целесообразным, управляемым и, самое главное, эффективным. Основой воспитательной работы являлась социализация детей и подростков, повышения уровня воспитанности обучающихся на основе духовно-нравственного воспитания. Качество воспитания необходимо оценивать не по количеству проведённых мероприятий, а по качеству отношений между детьми и взрослыми. </w:t>
      </w:r>
    </w:p>
    <w:p w:rsidR="00E60896" w:rsidRPr="006709A8" w:rsidRDefault="00ED783B" w:rsidP="00ED783B">
      <w:pPr>
        <w:pStyle w:val="a8"/>
        <w:jc w:val="both"/>
      </w:pPr>
      <w:r w:rsidRPr="006709A8">
        <w:t xml:space="preserve">Цель воспитательной работы – воспитание свободного гражданина с развитыми интеллектуальными способностями, творческим отношением к миру, чувством личной ответственности, твёрдой моралью, способного к преобразовательной продуктивной деятельности, ориентированного на сохранение ценностей общечеловеческой и национальной культуры и саморазвитие. </w:t>
      </w:r>
    </w:p>
    <w:p w:rsidR="00E60896" w:rsidRPr="006709A8" w:rsidRDefault="00ED783B" w:rsidP="00ED783B">
      <w:pPr>
        <w:pStyle w:val="a8"/>
        <w:jc w:val="both"/>
      </w:pPr>
      <w:r w:rsidRPr="006709A8">
        <w:t xml:space="preserve">Основные задачи: </w:t>
      </w:r>
    </w:p>
    <w:p w:rsidR="00E60896" w:rsidRPr="006709A8" w:rsidRDefault="00ED783B" w:rsidP="00ED783B">
      <w:pPr>
        <w:pStyle w:val="a8"/>
        <w:jc w:val="both"/>
      </w:pPr>
      <w:r w:rsidRPr="006709A8">
        <w:t xml:space="preserve">• Формировать сознательное отношение к здоровому образу жизни. • Воспитывать гражданина, патриота. </w:t>
      </w:r>
    </w:p>
    <w:p w:rsidR="00E60896" w:rsidRPr="006709A8" w:rsidRDefault="00ED783B" w:rsidP="00ED783B">
      <w:pPr>
        <w:pStyle w:val="a8"/>
        <w:jc w:val="both"/>
      </w:pPr>
      <w:r w:rsidRPr="006709A8">
        <w:t xml:space="preserve">• Развивать творческую активность учащихся. </w:t>
      </w:r>
    </w:p>
    <w:p w:rsidR="00E60896" w:rsidRPr="006709A8" w:rsidRDefault="00ED783B" w:rsidP="00ED783B">
      <w:pPr>
        <w:pStyle w:val="a8"/>
        <w:jc w:val="both"/>
      </w:pPr>
      <w:r w:rsidRPr="006709A8">
        <w:t xml:space="preserve">• Совершенствовать работу школьного самоуправления. </w:t>
      </w:r>
    </w:p>
    <w:p w:rsidR="00E60896" w:rsidRPr="006709A8" w:rsidRDefault="00ED783B" w:rsidP="00ED783B">
      <w:pPr>
        <w:pStyle w:val="a8"/>
        <w:jc w:val="both"/>
      </w:pPr>
      <w:r w:rsidRPr="006709A8">
        <w:t xml:space="preserve">• Создавать условия для организации работы дополнительного образования. </w:t>
      </w:r>
    </w:p>
    <w:p w:rsidR="00E60896" w:rsidRPr="006709A8" w:rsidRDefault="00ED783B" w:rsidP="00ED783B">
      <w:pPr>
        <w:pStyle w:val="a8"/>
        <w:jc w:val="both"/>
      </w:pPr>
      <w:r w:rsidRPr="006709A8">
        <w:t xml:space="preserve">• Повышать профессиональное мастерство классных руководителей. </w:t>
      </w:r>
    </w:p>
    <w:p w:rsidR="00E60896" w:rsidRPr="006709A8" w:rsidRDefault="00ED783B" w:rsidP="00ED783B">
      <w:pPr>
        <w:pStyle w:val="a8"/>
        <w:jc w:val="both"/>
      </w:pPr>
      <w:r w:rsidRPr="006709A8">
        <w:t xml:space="preserve">• Совершенствовать работу с родителями. </w:t>
      </w:r>
    </w:p>
    <w:p w:rsidR="00E60896" w:rsidRPr="006709A8" w:rsidRDefault="00ED783B" w:rsidP="00ED783B">
      <w:pPr>
        <w:pStyle w:val="a8"/>
        <w:jc w:val="both"/>
      </w:pPr>
      <w:r w:rsidRPr="006709A8">
        <w:t>Воспитательная работа в школе в 201</w:t>
      </w:r>
      <w:r w:rsidR="00E60896" w:rsidRPr="006709A8">
        <w:t>5</w:t>
      </w:r>
      <w:r w:rsidRPr="006709A8">
        <w:t>-201</w:t>
      </w:r>
      <w:r w:rsidR="00E60896" w:rsidRPr="006709A8">
        <w:t>6</w:t>
      </w:r>
      <w:r w:rsidRPr="006709A8">
        <w:t xml:space="preserve"> учебном году проводилась по следующим направлениям: </w:t>
      </w:r>
    </w:p>
    <w:p w:rsidR="00E60896" w:rsidRPr="006709A8" w:rsidRDefault="00ED783B" w:rsidP="00ED783B">
      <w:pPr>
        <w:pStyle w:val="a8"/>
        <w:jc w:val="both"/>
      </w:pPr>
      <w:r w:rsidRPr="006709A8">
        <w:t xml:space="preserve">• духовно-нравственное; </w:t>
      </w:r>
    </w:p>
    <w:p w:rsidR="00E60896" w:rsidRPr="006709A8" w:rsidRDefault="00ED783B" w:rsidP="00ED783B">
      <w:pPr>
        <w:pStyle w:val="a8"/>
        <w:jc w:val="both"/>
      </w:pPr>
      <w:r w:rsidRPr="006709A8">
        <w:t xml:space="preserve">• спортивно-оздоровительное; </w:t>
      </w:r>
    </w:p>
    <w:p w:rsidR="00E60896" w:rsidRPr="006709A8" w:rsidRDefault="00ED783B" w:rsidP="00ED783B">
      <w:pPr>
        <w:pStyle w:val="a8"/>
        <w:jc w:val="both"/>
      </w:pPr>
      <w:r w:rsidRPr="006709A8">
        <w:t xml:space="preserve">• социальное; • общекультурное; </w:t>
      </w:r>
    </w:p>
    <w:p w:rsidR="00E60896" w:rsidRPr="006709A8" w:rsidRDefault="00ED783B" w:rsidP="00ED783B">
      <w:pPr>
        <w:pStyle w:val="a8"/>
        <w:jc w:val="both"/>
      </w:pPr>
      <w:r w:rsidRPr="006709A8">
        <w:t xml:space="preserve">• работа с родителями. </w:t>
      </w:r>
    </w:p>
    <w:p w:rsidR="00E60896" w:rsidRPr="006709A8" w:rsidRDefault="00ED783B" w:rsidP="00ED783B">
      <w:pPr>
        <w:pStyle w:val="a8"/>
        <w:jc w:val="both"/>
      </w:pPr>
      <w:r w:rsidRPr="006709A8">
        <w:t xml:space="preserve">Анализ организации внеурочной деятельности в ОУ в рамках внедрения ФГОС начального общего образования. </w:t>
      </w:r>
    </w:p>
    <w:p w:rsidR="00E60896" w:rsidRPr="006709A8" w:rsidRDefault="00ED783B" w:rsidP="00ED783B">
      <w:pPr>
        <w:pStyle w:val="a8"/>
        <w:jc w:val="both"/>
      </w:pPr>
      <w:r w:rsidRPr="006709A8">
        <w:t xml:space="preserve">Внеурочная деятельность в начальной школе позволяет решить ряд очень важных задач: </w:t>
      </w:r>
    </w:p>
    <w:p w:rsidR="00E60896" w:rsidRPr="006709A8" w:rsidRDefault="00ED783B" w:rsidP="00ED783B">
      <w:pPr>
        <w:pStyle w:val="a8"/>
        <w:jc w:val="both"/>
      </w:pPr>
      <w:r w:rsidRPr="006709A8">
        <w:t xml:space="preserve">• обеспечить благоприятную адаптацию ребенка в школе, </w:t>
      </w:r>
    </w:p>
    <w:p w:rsidR="00E60896" w:rsidRPr="006709A8" w:rsidRDefault="00ED783B" w:rsidP="00ED783B">
      <w:pPr>
        <w:pStyle w:val="a8"/>
        <w:jc w:val="both"/>
      </w:pPr>
      <w:r w:rsidRPr="006709A8">
        <w:t xml:space="preserve">• оптимизировать учебную нагрузку обучающихся, </w:t>
      </w:r>
    </w:p>
    <w:p w:rsidR="00E60896" w:rsidRPr="006709A8" w:rsidRDefault="00ED783B" w:rsidP="00ED783B">
      <w:pPr>
        <w:pStyle w:val="a8"/>
        <w:jc w:val="both"/>
      </w:pPr>
      <w:r w:rsidRPr="006709A8">
        <w:lastRenderedPageBreak/>
        <w:t xml:space="preserve">• улучшить условия для развития ребенка, </w:t>
      </w:r>
    </w:p>
    <w:p w:rsidR="00E60896" w:rsidRPr="006709A8" w:rsidRDefault="00ED783B" w:rsidP="00ED783B">
      <w:pPr>
        <w:pStyle w:val="a8"/>
        <w:jc w:val="both"/>
      </w:pPr>
      <w:r w:rsidRPr="006709A8">
        <w:t xml:space="preserve">• учесть возрастные и индивидуальные особенности младших школьников. </w:t>
      </w:r>
    </w:p>
    <w:p w:rsidR="00ED783B" w:rsidRPr="006709A8" w:rsidRDefault="00ED783B" w:rsidP="00ED783B">
      <w:pPr>
        <w:pStyle w:val="a8"/>
        <w:jc w:val="both"/>
      </w:pPr>
      <w:r w:rsidRPr="006709A8">
        <w:t>Цель внеурочной деятельности МОУ «</w:t>
      </w:r>
      <w:r w:rsidR="00E60896" w:rsidRPr="006709A8">
        <w:t>ООШ с. Верхазовка</w:t>
      </w:r>
      <w:r w:rsidRPr="006709A8">
        <w:t>»: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 Все виды внеурочной деятельности школы ориентированы на воспитательные результаты: игровая, познавательная, проблемно-ценностное общение, досугово- развлекательная, художественное творчество, трудовая, спортивно-оздоровительная. В работе педагогов используются следующие формы внеурочной деятельности младших школьников: классный час, проект, праздники, соревнования, конкурсы, экскурсии, концерты, встречи с интересными людьми, беседы, просмотр фильмов, творческие задания. Формы деятельности и содержание каждой программы выстроены таким образом, чтобы они обеспечивали устойчивое развитие воспитательных результатов, т.е. изначально ребенок приобретает знания, затем к ним вырабатывается положительное отношение, и только после этого ребенок может использовать приобретенные знания в личном опыте.</w:t>
      </w:r>
    </w:p>
    <w:p w:rsidR="00E60896" w:rsidRPr="006709A8" w:rsidRDefault="00E60896" w:rsidP="00E60896">
      <w:pPr>
        <w:spacing w:before="120" w:after="120"/>
        <w:jc w:val="both"/>
      </w:pPr>
      <w:r w:rsidRPr="006709A8">
        <w:rPr>
          <w:b/>
          <w:bCs/>
        </w:rPr>
        <w:t>В школе работает НОУ</w:t>
      </w:r>
      <w:r w:rsidRPr="006709A8">
        <w:t> </w:t>
      </w:r>
      <w:r w:rsidRPr="006709A8">
        <w:rPr>
          <w:b/>
          <w:bCs/>
        </w:rPr>
        <w:t>«Эврика»</w:t>
      </w:r>
      <w:r w:rsidRPr="006709A8">
        <w:t>  Члены научного общества принимали </w:t>
      </w:r>
      <w:r w:rsidRPr="006709A8">
        <w:rPr>
          <w:b/>
          <w:bCs/>
        </w:rPr>
        <w:t>участие в разных конкурсах</w:t>
      </w:r>
      <w:r w:rsidRPr="006709A8">
        <w:t>:</w:t>
      </w:r>
    </w:p>
    <w:tbl>
      <w:tblPr>
        <w:tblpPr w:leftFromText="60" w:rightFromText="60" w:topFromText="15" w:bottomFromText="15" w:vertAnchor="text"/>
        <w:tblW w:w="0" w:type="dxa"/>
        <w:tblCellMar>
          <w:left w:w="0" w:type="dxa"/>
          <w:right w:w="0" w:type="dxa"/>
        </w:tblCellMar>
        <w:tblLook w:val="04A0"/>
      </w:tblPr>
      <w:tblGrid>
        <w:gridCol w:w="1080"/>
        <w:gridCol w:w="1545"/>
        <w:gridCol w:w="1620"/>
        <w:gridCol w:w="1905"/>
        <w:gridCol w:w="1740"/>
        <w:gridCol w:w="1695"/>
      </w:tblGrid>
      <w:tr w:rsidR="00E60896" w:rsidRPr="006709A8" w:rsidTr="00E60896">
        <w:tc>
          <w:tcPr>
            <w:tcW w:w="108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t>№</w:t>
            </w:r>
          </w:p>
        </w:tc>
        <w:tc>
          <w:tcPr>
            <w:tcW w:w="154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t>ФИО</w:t>
            </w:r>
          </w:p>
        </w:tc>
        <w:tc>
          <w:tcPr>
            <w:tcW w:w="162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t>Класс (ФИО руководителя)</w:t>
            </w:r>
          </w:p>
        </w:tc>
        <w:tc>
          <w:tcPr>
            <w:tcW w:w="190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t>Наименование</w:t>
            </w:r>
          </w:p>
        </w:tc>
        <w:tc>
          <w:tcPr>
            <w:tcW w:w="174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t>Дата и место прохождения</w:t>
            </w:r>
          </w:p>
        </w:tc>
        <w:tc>
          <w:tcPr>
            <w:tcW w:w="169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t>Результат</w:t>
            </w:r>
          </w:p>
        </w:tc>
      </w:tr>
      <w:tr w:rsidR="00E60896" w:rsidRPr="006709A8" w:rsidTr="00E60896">
        <w:tc>
          <w:tcPr>
            <w:tcW w:w="9570" w:type="dxa"/>
            <w:gridSpan w:val="6"/>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rPr>
                <w:b/>
                <w:bCs/>
              </w:rPr>
              <w:t>Всероссийские</w:t>
            </w:r>
          </w:p>
        </w:tc>
      </w:tr>
      <w:tr w:rsidR="00E60896" w:rsidRPr="006709A8" w:rsidTr="00E60896">
        <w:tc>
          <w:tcPr>
            <w:tcW w:w="108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tc>
        <w:tc>
          <w:tcPr>
            <w:tcW w:w="154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t>Гафурова Эльза Ирековна</w:t>
            </w:r>
          </w:p>
        </w:tc>
        <w:tc>
          <w:tcPr>
            <w:tcW w:w="162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t>3 (Абдрашитова И.А.)</w:t>
            </w:r>
          </w:p>
        </w:tc>
        <w:tc>
          <w:tcPr>
            <w:tcW w:w="190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t>Всероссийская дистанционная олимпиада по английскому языку «Отличник»</w:t>
            </w:r>
          </w:p>
        </w:tc>
        <w:tc>
          <w:tcPr>
            <w:tcW w:w="174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t>11 апреля</w:t>
            </w:r>
          </w:p>
        </w:tc>
        <w:tc>
          <w:tcPr>
            <w:tcW w:w="169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t>1 место</w:t>
            </w:r>
          </w:p>
        </w:tc>
      </w:tr>
      <w:tr w:rsidR="00E60896" w:rsidRPr="006709A8" w:rsidTr="00E60896">
        <w:tc>
          <w:tcPr>
            <w:tcW w:w="9570" w:type="dxa"/>
            <w:gridSpan w:val="6"/>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rPr>
                <w:b/>
                <w:bCs/>
              </w:rPr>
              <w:t>Региональные</w:t>
            </w:r>
          </w:p>
        </w:tc>
      </w:tr>
      <w:tr w:rsidR="00E60896" w:rsidRPr="006709A8" w:rsidTr="00E60896">
        <w:tc>
          <w:tcPr>
            <w:tcW w:w="108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tc>
        <w:tc>
          <w:tcPr>
            <w:tcW w:w="154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t>Абкаримова Лиана</w:t>
            </w:r>
          </w:p>
        </w:tc>
        <w:tc>
          <w:tcPr>
            <w:tcW w:w="162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t>9 (Рахматуллина И.Ф.)</w:t>
            </w:r>
          </w:p>
        </w:tc>
        <w:tc>
          <w:tcPr>
            <w:tcW w:w="190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t>Конференция «Народы Поволжья»</w:t>
            </w:r>
          </w:p>
        </w:tc>
        <w:tc>
          <w:tcPr>
            <w:tcW w:w="174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t>Апрель, Саратов</w:t>
            </w:r>
          </w:p>
        </w:tc>
        <w:tc>
          <w:tcPr>
            <w:tcW w:w="169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t>2 место</w:t>
            </w:r>
          </w:p>
        </w:tc>
      </w:tr>
      <w:tr w:rsidR="00E60896" w:rsidRPr="006709A8" w:rsidTr="00E60896">
        <w:tc>
          <w:tcPr>
            <w:tcW w:w="108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tc>
        <w:tc>
          <w:tcPr>
            <w:tcW w:w="154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t>Абкаримова Лиана</w:t>
            </w:r>
          </w:p>
        </w:tc>
        <w:tc>
          <w:tcPr>
            <w:tcW w:w="162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t>9 (Рахматуллина И.Ф.)</w:t>
            </w:r>
          </w:p>
        </w:tc>
        <w:tc>
          <w:tcPr>
            <w:tcW w:w="190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t>Олимпиада по татарскому языку</w:t>
            </w:r>
          </w:p>
        </w:tc>
        <w:tc>
          <w:tcPr>
            <w:tcW w:w="174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t>Апрель, Саратов</w:t>
            </w:r>
          </w:p>
        </w:tc>
        <w:tc>
          <w:tcPr>
            <w:tcW w:w="169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t>3 место</w:t>
            </w:r>
          </w:p>
        </w:tc>
      </w:tr>
      <w:tr w:rsidR="00E60896" w:rsidRPr="006709A8" w:rsidTr="00E60896">
        <w:tc>
          <w:tcPr>
            <w:tcW w:w="108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tc>
        <w:tc>
          <w:tcPr>
            <w:tcW w:w="154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t>Багапова Эльза</w:t>
            </w:r>
          </w:p>
        </w:tc>
        <w:tc>
          <w:tcPr>
            <w:tcW w:w="162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t>9 (Рахматуллина И.Ф.)</w:t>
            </w:r>
          </w:p>
        </w:tc>
        <w:tc>
          <w:tcPr>
            <w:tcW w:w="190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t>Фестиваль «Идель йолдозлары»</w:t>
            </w:r>
          </w:p>
        </w:tc>
        <w:tc>
          <w:tcPr>
            <w:tcW w:w="174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t>Апрель, Саратов</w:t>
            </w:r>
          </w:p>
        </w:tc>
        <w:tc>
          <w:tcPr>
            <w:tcW w:w="169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t>2 место</w:t>
            </w:r>
          </w:p>
        </w:tc>
      </w:tr>
      <w:tr w:rsidR="00E60896" w:rsidRPr="006709A8" w:rsidTr="00E60896">
        <w:tc>
          <w:tcPr>
            <w:tcW w:w="108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tc>
        <w:tc>
          <w:tcPr>
            <w:tcW w:w="154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t>Абкаримов Руслан</w:t>
            </w:r>
          </w:p>
        </w:tc>
        <w:tc>
          <w:tcPr>
            <w:tcW w:w="162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t>4 (Рахматуллина И.Ф.)</w:t>
            </w:r>
          </w:p>
        </w:tc>
        <w:tc>
          <w:tcPr>
            <w:tcW w:w="190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t>Фестиваль «Идель йолдозлары»</w:t>
            </w:r>
          </w:p>
        </w:tc>
        <w:tc>
          <w:tcPr>
            <w:tcW w:w="174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t>Апрель, Саратов</w:t>
            </w:r>
          </w:p>
        </w:tc>
        <w:tc>
          <w:tcPr>
            <w:tcW w:w="169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t>1 место</w:t>
            </w:r>
          </w:p>
        </w:tc>
      </w:tr>
      <w:tr w:rsidR="00E60896" w:rsidRPr="006709A8" w:rsidTr="00E60896">
        <w:tc>
          <w:tcPr>
            <w:tcW w:w="9570" w:type="dxa"/>
            <w:gridSpan w:val="6"/>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rPr>
                <w:b/>
                <w:bCs/>
              </w:rPr>
              <w:t>Муниципальные</w:t>
            </w:r>
          </w:p>
        </w:tc>
      </w:tr>
      <w:tr w:rsidR="00E60896" w:rsidRPr="006709A8" w:rsidTr="00E60896">
        <w:tc>
          <w:tcPr>
            <w:tcW w:w="108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tc>
        <w:tc>
          <w:tcPr>
            <w:tcW w:w="154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t>Хасянова Луиза</w:t>
            </w:r>
          </w:p>
        </w:tc>
        <w:tc>
          <w:tcPr>
            <w:tcW w:w="162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t>7 (Рахматуллина И.Ф.)</w:t>
            </w:r>
          </w:p>
        </w:tc>
        <w:tc>
          <w:tcPr>
            <w:tcW w:w="190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t>Конкурс рисунков «Закон и порядок»</w:t>
            </w:r>
          </w:p>
        </w:tc>
        <w:tc>
          <w:tcPr>
            <w:tcW w:w="174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t>Октябрь, Дергачи</w:t>
            </w:r>
          </w:p>
        </w:tc>
        <w:tc>
          <w:tcPr>
            <w:tcW w:w="169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t>3 место</w:t>
            </w:r>
          </w:p>
        </w:tc>
      </w:tr>
      <w:tr w:rsidR="00E60896" w:rsidRPr="006709A8" w:rsidTr="00E60896">
        <w:tc>
          <w:tcPr>
            <w:tcW w:w="108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tc>
        <w:tc>
          <w:tcPr>
            <w:tcW w:w="154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t>Хасянова Луиза</w:t>
            </w:r>
          </w:p>
        </w:tc>
        <w:tc>
          <w:tcPr>
            <w:tcW w:w="162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t>7 (Рахматуллина И.Ф.)</w:t>
            </w:r>
          </w:p>
        </w:tc>
        <w:tc>
          <w:tcPr>
            <w:tcW w:w="190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t>Конкурс рисунков «Здоровье – красота нации»</w:t>
            </w:r>
          </w:p>
        </w:tc>
        <w:tc>
          <w:tcPr>
            <w:tcW w:w="174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tc>
        <w:tc>
          <w:tcPr>
            <w:tcW w:w="169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t>2 место</w:t>
            </w:r>
          </w:p>
        </w:tc>
      </w:tr>
      <w:tr w:rsidR="00E60896" w:rsidRPr="006709A8" w:rsidTr="00E60896">
        <w:tc>
          <w:tcPr>
            <w:tcW w:w="108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tc>
        <w:tc>
          <w:tcPr>
            <w:tcW w:w="154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t xml:space="preserve">Хасянова </w:t>
            </w:r>
            <w:r w:rsidRPr="006709A8">
              <w:lastRenderedPageBreak/>
              <w:t>Луиза</w:t>
            </w:r>
          </w:p>
        </w:tc>
        <w:tc>
          <w:tcPr>
            <w:tcW w:w="162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lastRenderedPageBreak/>
              <w:t xml:space="preserve">7 </w:t>
            </w:r>
            <w:r w:rsidRPr="006709A8">
              <w:lastRenderedPageBreak/>
              <w:t>(Рахматуллина И.Ф.)</w:t>
            </w:r>
          </w:p>
        </w:tc>
        <w:tc>
          <w:tcPr>
            <w:tcW w:w="190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lastRenderedPageBreak/>
              <w:t xml:space="preserve">Конкурс </w:t>
            </w:r>
            <w:r w:rsidRPr="006709A8">
              <w:lastRenderedPageBreak/>
              <w:t>рисунков «Космос далекий»</w:t>
            </w:r>
          </w:p>
        </w:tc>
        <w:tc>
          <w:tcPr>
            <w:tcW w:w="174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tc>
        <w:tc>
          <w:tcPr>
            <w:tcW w:w="169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t>1 место</w:t>
            </w:r>
          </w:p>
        </w:tc>
      </w:tr>
      <w:tr w:rsidR="00E60896" w:rsidRPr="006709A8" w:rsidTr="00E60896">
        <w:tc>
          <w:tcPr>
            <w:tcW w:w="108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tc>
        <w:tc>
          <w:tcPr>
            <w:tcW w:w="154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t>Абкаримов Руслан, Рахматуллина Гузяль, Гафурова Эльза, Баширов Ринат</w:t>
            </w:r>
          </w:p>
        </w:tc>
        <w:tc>
          <w:tcPr>
            <w:tcW w:w="162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t>3-4 (Гафурова А.Ш.)</w:t>
            </w:r>
          </w:p>
        </w:tc>
        <w:tc>
          <w:tcPr>
            <w:tcW w:w="190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t>Дистанционный проект « Добрая дорога  детства»</w:t>
            </w:r>
          </w:p>
        </w:tc>
        <w:tc>
          <w:tcPr>
            <w:tcW w:w="174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t>С использованием ДОТ</w:t>
            </w:r>
          </w:p>
        </w:tc>
        <w:tc>
          <w:tcPr>
            <w:tcW w:w="169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t>3 место</w:t>
            </w:r>
          </w:p>
        </w:tc>
      </w:tr>
      <w:tr w:rsidR="00E60896" w:rsidRPr="006709A8" w:rsidTr="00E60896">
        <w:tc>
          <w:tcPr>
            <w:tcW w:w="108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tc>
        <w:tc>
          <w:tcPr>
            <w:tcW w:w="154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t>Хасянова Луиза, Гафурова Аастасия</w:t>
            </w:r>
          </w:p>
        </w:tc>
        <w:tc>
          <w:tcPr>
            <w:tcW w:w="162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t>7 (Абдрашитова И.А.)</w:t>
            </w:r>
          </w:p>
        </w:tc>
        <w:tc>
          <w:tcPr>
            <w:tcW w:w="190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t>Фестиваль по иностранным языкам «Киносерпантин»</w:t>
            </w:r>
          </w:p>
        </w:tc>
        <w:tc>
          <w:tcPr>
            <w:tcW w:w="174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t>Апрель</w:t>
            </w:r>
          </w:p>
        </w:tc>
        <w:tc>
          <w:tcPr>
            <w:tcW w:w="169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t>3 место в номинации «Презентация», 1 место в конкурсе рисунков «Стоп-кадр»</w:t>
            </w:r>
          </w:p>
        </w:tc>
      </w:tr>
      <w:tr w:rsidR="00E60896" w:rsidRPr="006709A8" w:rsidTr="00E60896">
        <w:tc>
          <w:tcPr>
            <w:tcW w:w="108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tc>
        <w:tc>
          <w:tcPr>
            <w:tcW w:w="154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t>Абкаримова Лиана</w:t>
            </w:r>
          </w:p>
        </w:tc>
        <w:tc>
          <w:tcPr>
            <w:tcW w:w="162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t>9 (Абдрашитова И.А.)</w:t>
            </w:r>
          </w:p>
        </w:tc>
        <w:tc>
          <w:tcPr>
            <w:tcW w:w="190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t>«Инициатива молодых»</w:t>
            </w:r>
          </w:p>
        </w:tc>
        <w:tc>
          <w:tcPr>
            <w:tcW w:w="174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t>Ноябрь</w:t>
            </w:r>
          </w:p>
        </w:tc>
        <w:tc>
          <w:tcPr>
            <w:tcW w:w="169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t>3 место</w:t>
            </w:r>
          </w:p>
        </w:tc>
      </w:tr>
      <w:tr w:rsidR="00E60896" w:rsidRPr="006709A8" w:rsidTr="00E60896">
        <w:tc>
          <w:tcPr>
            <w:tcW w:w="108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tc>
        <w:tc>
          <w:tcPr>
            <w:tcW w:w="154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t>Абкаримова Лиана</w:t>
            </w:r>
          </w:p>
        </w:tc>
        <w:tc>
          <w:tcPr>
            <w:tcW w:w="162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t>9 (Абдрашитова И.А.)</w:t>
            </w:r>
          </w:p>
        </w:tc>
        <w:tc>
          <w:tcPr>
            <w:tcW w:w="190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t>«Живая классика»</w:t>
            </w:r>
          </w:p>
        </w:tc>
        <w:tc>
          <w:tcPr>
            <w:tcW w:w="174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t>Март</w:t>
            </w:r>
          </w:p>
        </w:tc>
        <w:tc>
          <w:tcPr>
            <w:tcW w:w="169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t>3 место</w:t>
            </w:r>
          </w:p>
        </w:tc>
      </w:tr>
      <w:tr w:rsidR="00E60896" w:rsidRPr="006709A8" w:rsidTr="00E60896">
        <w:tc>
          <w:tcPr>
            <w:tcW w:w="108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tc>
        <w:tc>
          <w:tcPr>
            <w:tcW w:w="154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t>Абкаримова Лиана, Багапова Эльза, Насыров Руслан</w:t>
            </w:r>
          </w:p>
        </w:tc>
        <w:tc>
          <w:tcPr>
            <w:tcW w:w="162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t>9 (Абдрашитова И.А.)</w:t>
            </w:r>
          </w:p>
        </w:tc>
        <w:tc>
          <w:tcPr>
            <w:tcW w:w="190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t>«Квест-тур к Году литературы»</w:t>
            </w:r>
          </w:p>
        </w:tc>
        <w:tc>
          <w:tcPr>
            <w:tcW w:w="174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t>Сентябрь</w:t>
            </w:r>
          </w:p>
        </w:tc>
        <w:tc>
          <w:tcPr>
            <w:tcW w:w="169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t>3 место</w:t>
            </w:r>
          </w:p>
        </w:tc>
      </w:tr>
      <w:tr w:rsidR="00E60896" w:rsidRPr="006709A8" w:rsidTr="00E60896">
        <w:tc>
          <w:tcPr>
            <w:tcW w:w="108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tc>
        <w:tc>
          <w:tcPr>
            <w:tcW w:w="154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t>Хасянова Луиза</w:t>
            </w:r>
          </w:p>
        </w:tc>
        <w:tc>
          <w:tcPr>
            <w:tcW w:w="162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t>7 (Абдрашитов Р.Р.)</w:t>
            </w:r>
          </w:p>
        </w:tc>
        <w:tc>
          <w:tcPr>
            <w:tcW w:w="190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t>Конкурс презентаций «Космос далекий и близкий»</w:t>
            </w:r>
          </w:p>
        </w:tc>
        <w:tc>
          <w:tcPr>
            <w:tcW w:w="174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t>Апрель</w:t>
            </w:r>
          </w:p>
        </w:tc>
        <w:tc>
          <w:tcPr>
            <w:tcW w:w="169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t>1 место</w:t>
            </w:r>
          </w:p>
        </w:tc>
      </w:tr>
      <w:tr w:rsidR="00E60896" w:rsidRPr="006709A8" w:rsidTr="00E60896">
        <w:tc>
          <w:tcPr>
            <w:tcW w:w="108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tc>
        <w:tc>
          <w:tcPr>
            <w:tcW w:w="154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t>Хасянова Луиза</w:t>
            </w:r>
          </w:p>
        </w:tc>
        <w:tc>
          <w:tcPr>
            <w:tcW w:w="162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t>7 (Абдрашитов Р.Р.)</w:t>
            </w:r>
          </w:p>
        </w:tc>
        <w:tc>
          <w:tcPr>
            <w:tcW w:w="190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t>Конкурс фотографий «Здоровье – красота нации»</w:t>
            </w:r>
          </w:p>
        </w:tc>
        <w:tc>
          <w:tcPr>
            <w:tcW w:w="174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t>Октябрь</w:t>
            </w:r>
          </w:p>
        </w:tc>
        <w:tc>
          <w:tcPr>
            <w:tcW w:w="169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t>2 место</w:t>
            </w:r>
          </w:p>
        </w:tc>
      </w:tr>
      <w:tr w:rsidR="00E60896" w:rsidRPr="006709A8" w:rsidTr="00E60896">
        <w:tc>
          <w:tcPr>
            <w:tcW w:w="108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tc>
        <w:tc>
          <w:tcPr>
            <w:tcW w:w="154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t>Гафурова Анастасия</w:t>
            </w:r>
          </w:p>
        </w:tc>
        <w:tc>
          <w:tcPr>
            <w:tcW w:w="162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t>7 (Абдрашитов Р.Р.)</w:t>
            </w:r>
          </w:p>
        </w:tc>
        <w:tc>
          <w:tcPr>
            <w:tcW w:w="190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t>Конкурс фотографий «Здоровье – красота нации»</w:t>
            </w:r>
          </w:p>
        </w:tc>
        <w:tc>
          <w:tcPr>
            <w:tcW w:w="174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t>Октябрь</w:t>
            </w:r>
          </w:p>
        </w:tc>
        <w:tc>
          <w:tcPr>
            <w:tcW w:w="169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t>2 место</w:t>
            </w:r>
          </w:p>
        </w:tc>
      </w:tr>
      <w:tr w:rsidR="00E60896" w:rsidRPr="006709A8" w:rsidTr="00E60896">
        <w:tc>
          <w:tcPr>
            <w:tcW w:w="108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tc>
        <w:tc>
          <w:tcPr>
            <w:tcW w:w="154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t>Абкаримова Л.,  Багапова Э., Насыров Р., Рахматуллина Л., Сафаров Р., Азизов И.</w:t>
            </w:r>
          </w:p>
        </w:tc>
        <w:tc>
          <w:tcPr>
            <w:tcW w:w="162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t>8-9 (Абдрашитов Р.Р.)</w:t>
            </w:r>
          </w:p>
        </w:tc>
        <w:tc>
          <w:tcPr>
            <w:tcW w:w="190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t>Смотр строя и песни</w:t>
            </w:r>
          </w:p>
        </w:tc>
        <w:tc>
          <w:tcPr>
            <w:tcW w:w="174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t>Май</w:t>
            </w:r>
          </w:p>
        </w:tc>
        <w:tc>
          <w:tcPr>
            <w:tcW w:w="169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t>3 место</w:t>
            </w:r>
          </w:p>
        </w:tc>
      </w:tr>
      <w:tr w:rsidR="00E60896" w:rsidRPr="006709A8" w:rsidTr="00E60896">
        <w:tc>
          <w:tcPr>
            <w:tcW w:w="108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tc>
        <w:tc>
          <w:tcPr>
            <w:tcW w:w="154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t xml:space="preserve">Абкаримова </w:t>
            </w:r>
            <w:r w:rsidRPr="006709A8">
              <w:lastRenderedPageBreak/>
              <w:t>Л.,  Багапова Э., Насыров Р., Рахматуллина Л., Сафаров Р., Азизов И.</w:t>
            </w:r>
          </w:p>
        </w:tc>
        <w:tc>
          <w:tcPr>
            <w:tcW w:w="162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lastRenderedPageBreak/>
              <w:t xml:space="preserve">8-9 </w:t>
            </w:r>
            <w:r w:rsidRPr="006709A8">
              <w:lastRenderedPageBreak/>
              <w:t>(Абдрашитов Р.Р.)</w:t>
            </w:r>
          </w:p>
        </w:tc>
        <w:tc>
          <w:tcPr>
            <w:tcW w:w="190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lastRenderedPageBreak/>
              <w:t xml:space="preserve">Смотр строя и </w:t>
            </w:r>
            <w:r w:rsidRPr="006709A8">
              <w:lastRenderedPageBreak/>
              <w:t>песни</w:t>
            </w:r>
          </w:p>
        </w:tc>
        <w:tc>
          <w:tcPr>
            <w:tcW w:w="174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lastRenderedPageBreak/>
              <w:t>Май</w:t>
            </w:r>
          </w:p>
        </w:tc>
        <w:tc>
          <w:tcPr>
            <w:tcW w:w="169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t>3 место</w:t>
            </w:r>
          </w:p>
        </w:tc>
      </w:tr>
      <w:tr w:rsidR="00E60896" w:rsidRPr="006709A8" w:rsidTr="00E60896">
        <w:tc>
          <w:tcPr>
            <w:tcW w:w="108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tc>
        <w:tc>
          <w:tcPr>
            <w:tcW w:w="154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t>Багапова Эльза</w:t>
            </w:r>
          </w:p>
        </w:tc>
        <w:tc>
          <w:tcPr>
            <w:tcW w:w="162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t>8 ( Абдрашитов Р.Р.)</w:t>
            </w:r>
          </w:p>
        </w:tc>
        <w:tc>
          <w:tcPr>
            <w:tcW w:w="190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t>Лучший командир в смотре конкурсе строя и песни</w:t>
            </w:r>
          </w:p>
        </w:tc>
        <w:tc>
          <w:tcPr>
            <w:tcW w:w="174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t>май</w:t>
            </w:r>
          </w:p>
        </w:tc>
        <w:tc>
          <w:tcPr>
            <w:tcW w:w="169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tc>
      </w:tr>
      <w:tr w:rsidR="00E60896" w:rsidRPr="006709A8" w:rsidTr="00E60896">
        <w:tc>
          <w:tcPr>
            <w:tcW w:w="108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tc>
        <w:tc>
          <w:tcPr>
            <w:tcW w:w="154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t>Багапова Эльза, Рахматуллина Лидия</w:t>
            </w:r>
          </w:p>
        </w:tc>
        <w:tc>
          <w:tcPr>
            <w:tcW w:w="162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t>9 (Алимова Т.М.)</w:t>
            </w:r>
          </w:p>
        </w:tc>
        <w:tc>
          <w:tcPr>
            <w:tcW w:w="190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t>Конкурс буклетов и плакатов номинация «Буклет»</w:t>
            </w:r>
          </w:p>
        </w:tc>
        <w:tc>
          <w:tcPr>
            <w:tcW w:w="174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t>октябрь</w:t>
            </w:r>
          </w:p>
        </w:tc>
        <w:tc>
          <w:tcPr>
            <w:tcW w:w="169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E60896" w:rsidRPr="006709A8" w:rsidRDefault="00E60896" w:rsidP="00E60896">
            <w:r w:rsidRPr="006709A8">
              <w:t>3 место</w:t>
            </w:r>
          </w:p>
        </w:tc>
      </w:tr>
    </w:tbl>
    <w:p w:rsidR="00E60896" w:rsidRPr="006709A8" w:rsidRDefault="00E60896" w:rsidP="00E60896">
      <w:pPr>
        <w:spacing w:before="120" w:after="120"/>
        <w:jc w:val="both"/>
      </w:pPr>
    </w:p>
    <w:p w:rsidR="00E60896" w:rsidRPr="006709A8" w:rsidRDefault="00E60896" w:rsidP="00E60896">
      <w:pPr>
        <w:spacing w:before="120" w:after="120"/>
        <w:jc w:val="both"/>
      </w:pPr>
    </w:p>
    <w:p w:rsidR="005D2475" w:rsidRDefault="005D2475" w:rsidP="00E60896">
      <w:pPr>
        <w:spacing w:before="120" w:after="120"/>
        <w:jc w:val="both"/>
      </w:pPr>
    </w:p>
    <w:p w:rsidR="005D2475" w:rsidRDefault="005D2475" w:rsidP="00E60896">
      <w:pPr>
        <w:spacing w:before="120" w:after="120"/>
        <w:jc w:val="both"/>
      </w:pPr>
    </w:p>
    <w:p w:rsidR="005D2475" w:rsidRDefault="005D2475" w:rsidP="00E60896">
      <w:pPr>
        <w:spacing w:before="120" w:after="120"/>
        <w:jc w:val="both"/>
      </w:pPr>
    </w:p>
    <w:p w:rsidR="005D2475" w:rsidRDefault="005D2475" w:rsidP="00E60896">
      <w:pPr>
        <w:spacing w:before="120" w:after="120"/>
        <w:jc w:val="both"/>
      </w:pPr>
    </w:p>
    <w:p w:rsidR="005D2475" w:rsidRDefault="005D2475" w:rsidP="00E60896">
      <w:pPr>
        <w:spacing w:before="120" w:after="120"/>
        <w:jc w:val="both"/>
      </w:pPr>
    </w:p>
    <w:p w:rsidR="005D2475" w:rsidRDefault="005D2475" w:rsidP="00E60896">
      <w:pPr>
        <w:spacing w:before="120" w:after="120"/>
        <w:jc w:val="both"/>
      </w:pPr>
    </w:p>
    <w:p w:rsidR="005D2475" w:rsidRDefault="005D2475" w:rsidP="00E60896">
      <w:pPr>
        <w:spacing w:before="120" w:after="120"/>
        <w:jc w:val="both"/>
      </w:pPr>
    </w:p>
    <w:p w:rsidR="005D2475" w:rsidRDefault="005D2475" w:rsidP="00E60896">
      <w:pPr>
        <w:spacing w:before="120" w:after="120"/>
        <w:jc w:val="both"/>
      </w:pPr>
    </w:p>
    <w:p w:rsidR="005D2475" w:rsidRDefault="005D2475" w:rsidP="00E60896">
      <w:pPr>
        <w:spacing w:before="120" w:after="120"/>
        <w:jc w:val="both"/>
      </w:pPr>
    </w:p>
    <w:p w:rsidR="005D2475" w:rsidRDefault="005D2475" w:rsidP="00E60896">
      <w:pPr>
        <w:spacing w:before="120" w:after="120"/>
        <w:jc w:val="both"/>
      </w:pPr>
    </w:p>
    <w:p w:rsidR="00E60896" w:rsidRPr="006709A8" w:rsidRDefault="00E60896" w:rsidP="00E60896">
      <w:pPr>
        <w:spacing w:before="120" w:after="120"/>
        <w:jc w:val="both"/>
      </w:pPr>
      <w:r w:rsidRPr="006709A8">
        <w:t>2016 год – год 80-летия Саратовской области. В честь этого события в школе были проведены различные мероприятия согласна плана. Учитель физкультуры Абдрашитов Р.Р. провекл легкоатлетический кросс. Библиотекарь Муракаева Л.С. организовала выставку книг на заданную тематики и совместно с учителем Фетхуллиной Ф.Ф. провела конкурс чтецов. К году кино классный руководитель 9 класса Абдрашитова И.А. провела открытый классный час «История российского кино». Учитель физики Муракаев М.Я провел месячник в честь 55 летия полета первого человека в космос. Кроме того, Абдрашитова И.А. провела классный час с использованием материалов сайта «Роскосмос» «Как это было», рассказывающий о подготовке космонавтов к полетам, о снаряжении для полетов и т.д. Учитель начальных классов Гафурова А.Ш. провела праздник Букваря.</w:t>
      </w:r>
    </w:p>
    <w:p w:rsidR="00E60896" w:rsidRPr="006709A8" w:rsidRDefault="00E60896" w:rsidP="00ED783B">
      <w:pPr>
        <w:pStyle w:val="a8"/>
        <w:jc w:val="both"/>
        <w:rPr>
          <w:bCs/>
        </w:rPr>
      </w:pPr>
    </w:p>
    <w:p w:rsidR="008D177B" w:rsidRPr="006709A8" w:rsidRDefault="008D177B" w:rsidP="008D177B">
      <w:pPr>
        <w:pStyle w:val="a8"/>
        <w:jc w:val="center"/>
        <w:rPr>
          <w:b/>
          <w:bCs/>
        </w:rPr>
      </w:pPr>
      <w:r w:rsidRPr="006709A8">
        <w:rPr>
          <w:b/>
          <w:bCs/>
        </w:rPr>
        <w:t xml:space="preserve">РАЗДЕЛ № </w:t>
      </w:r>
      <w:r w:rsidR="004D1B68" w:rsidRPr="006709A8">
        <w:rPr>
          <w:b/>
          <w:bCs/>
        </w:rPr>
        <w:t>3</w:t>
      </w:r>
    </w:p>
    <w:p w:rsidR="008D177B" w:rsidRPr="006709A8" w:rsidRDefault="008D177B" w:rsidP="008D177B">
      <w:pPr>
        <w:pStyle w:val="a8"/>
        <w:jc w:val="center"/>
        <w:rPr>
          <w:b/>
          <w:bCs/>
        </w:rPr>
      </w:pPr>
      <w:r w:rsidRPr="006709A8">
        <w:rPr>
          <w:b/>
          <w:bCs/>
        </w:rPr>
        <w:t>Характеристика социального заказа на образовательные услуги</w:t>
      </w:r>
    </w:p>
    <w:p w:rsidR="00E60896" w:rsidRPr="006709A8" w:rsidRDefault="00E60896" w:rsidP="00E60896">
      <w:pPr>
        <w:jc w:val="both"/>
        <w:rPr>
          <w:rStyle w:val="FontStyle45"/>
          <w:sz w:val="24"/>
          <w:szCs w:val="24"/>
        </w:rPr>
      </w:pPr>
      <w:r w:rsidRPr="006709A8">
        <w:rPr>
          <w:rStyle w:val="FontStyle44"/>
          <w:b w:val="0"/>
          <w:sz w:val="24"/>
          <w:szCs w:val="24"/>
        </w:rPr>
        <w:t xml:space="preserve">Социальный заказ </w:t>
      </w:r>
      <w:r w:rsidRPr="006709A8">
        <w:rPr>
          <w:rStyle w:val="FontStyle45"/>
          <w:sz w:val="24"/>
          <w:szCs w:val="24"/>
        </w:rPr>
        <w:t>на</w:t>
      </w:r>
      <w:r w:rsidRPr="006709A8">
        <w:rPr>
          <w:rStyle w:val="FontStyle45"/>
          <w:b/>
          <w:sz w:val="24"/>
          <w:szCs w:val="24"/>
        </w:rPr>
        <w:t xml:space="preserve"> </w:t>
      </w:r>
      <w:r w:rsidRPr="006709A8">
        <w:rPr>
          <w:rStyle w:val="FontStyle44"/>
          <w:b w:val="0"/>
          <w:sz w:val="24"/>
          <w:szCs w:val="24"/>
        </w:rPr>
        <w:t>образование</w:t>
      </w:r>
      <w:r w:rsidRPr="006709A8">
        <w:rPr>
          <w:rStyle w:val="FontStyle44"/>
          <w:sz w:val="24"/>
          <w:szCs w:val="24"/>
        </w:rPr>
        <w:t xml:space="preserve"> </w:t>
      </w:r>
      <w:r w:rsidRPr="006709A8">
        <w:rPr>
          <w:rStyle w:val="FontStyle45"/>
          <w:sz w:val="24"/>
          <w:szCs w:val="24"/>
        </w:rPr>
        <w:t>- это отражение интересов тех сторон, чьи потребности удовлетворяются в процессе деятельности образовательного учреждения.</w:t>
      </w:r>
    </w:p>
    <w:p w:rsidR="00E60896" w:rsidRPr="006709A8" w:rsidRDefault="00E60896" w:rsidP="00E60896">
      <w:pPr>
        <w:jc w:val="both"/>
        <w:rPr>
          <w:rStyle w:val="FontStyle45"/>
          <w:sz w:val="24"/>
          <w:szCs w:val="24"/>
        </w:rPr>
      </w:pPr>
      <w:r w:rsidRPr="006709A8">
        <w:rPr>
          <w:rStyle w:val="FontStyle45"/>
          <w:sz w:val="24"/>
          <w:szCs w:val="24"/>
        </w:rPr>
        <w:t>Характеристика социального заказа складывается из следующих основных компонентов:</w:t>
      </w:r>
    </w:p>
    <w:p w:rsidR="00E60896" w:rsidRPr="006709A8" w:rsidRDefault="00E60896" w:rsidP="00E60896">
      <w:pPr>
        <w:jc w:val="both"/>
        <w:rPr>
          <w:rStyle w:val="FontStyle45"/>
          <w:sz w:val="24"/>
          <w:szCs w:val="24"/>
        </w:rPr>
      </w:pPr>
      <w:r w:rsidRPr="006709A8">
        <w:rPr>
          <w:rStyle w:val="FontStyle45"/>
          <w:sz w:val="24"/>
          <w:szCs w:val="24"/>
        </w:rPr>
        <w:t xml:space="preserve">- государственный </w:t>
      </w:r>
      <w:r w:rsidRPr="006709A8">
        <w:rPr>
          <w:rStyle w:val="FontStyle44"/>
          <w:b w:val="0"/>
          <w:sz w:val="24"/>
          <w:szCs w:val="24"/>
        </w:rPr>
        <w:t>заказ</w:t>
      </w:r>
      <w:r w:rsidRPr="006709A8">
        <w:rPr>
          <w:rStyle w:val="FontStyle44"/>
          <w:sz w:val="24"/>
          <w:szCs w:val="24"/>
        </w:rPr>
        <w:t xml:space="preserve"> </w:t>
      </w:r>
      <w:r w:rsidRPr="006709A8">
        <w:rPr>
          <w:rStyle w:val="FontStyle45"/>
          <w:sz w:val="24"/>
          <w:szCs w:val="24"/>
        </w:rPr>
        <w:t>(определяется нормативными документами, в пер</w:t>
      </w:r>
      <w:r w:rsidRPr="006709A8">
        <w:rPr>
          <w:rStyle w:val="FontStyle45"/>
          <w:sz w:val="24"/>
          <w:szCs w:val="24"/>
        </w:rPr>
        <w:softHyphen/>
        <w:t>вую очередь государственным образовательным стандартом);</w:t>
      </w:r>
    </w:p>
    <w:p w:rsidR="00E60896" w:rsidRPr="006709A8" w:rsidRDefault="00E60896" w:rsidP="00E60896">
      <w:pPr>
        <w:jc w:val="both"/>
        <w:rPr>
          <w:rStyle w:val="FontStyle44"/>
          <w:sz w:val="24"/>
          <w:szCs w:val="24"/>
        </w:rPr>
      </w:pPr>
      <w:r w:rsidRPr="006709A8">
        <w:rPr>
          <w:rStyle w:val="FontStyle44"/>
          <w:sz w:val="24"/>
          <w:szCs w:val="24"/>
        </w:rPr>
        <w:t xml:space="preserve">-  </w:t>
      </w:r>
      <w:r w:rsidRPr="006709A8">
        <w:rPr>
          <w:rStyle w:val="FontStyle44"/>
          <w:b w:val="0"/>
          <w:sz w:val="24"/>
          <w:szCs w:val="24"/>
        </w:rPr>
        <w:t>потребности учащихся</w:t>
      </w:r>
      <w:r w:rsidRPr="006709A8">
        <w:rPr>
          <w:rStyle w:val="FontStyle44"/>
          <w:sz w:val="24"/>
          <w:szCs w:val="24"/>
        </w:rPr>
        <w:t xml:space="preserve"> </w:t>
      </w:r>
      <w:r w:rsidRPr="006709A8">
        <w:rPr>
          <w:rStyle w:val="FontStyle45"/>
          <w:sz w:val="24"/>
          <w:szCs w:val="24"/>
        </w:rPr>
        <w:t>(выявляются по результатам опросов, анкетиро</w:t>
      </w:r>
      <w:r w:rsidRPr="006709A8">
        <w:rPr>
          <w:rStyle w:val="FontStyle45"/>
          <w:sz w:val="24"/>
          <w:szCs w:val="24"/>
        </w:rPr>
        <w:softHyphen/>
        <w:t>вания);</w:t>
      </w:r>
    </w:p>
    <w:p w:rsidR="00E60896" w:rsidRPr="006709A8" w:rsidRDefault="00E60896" w:rsidP="00E60896">
      <w:pPr>
        <w:jc w:val="both"/>
        <w:rPr>
          <w:rStyle w:val="FontStyle44"/>
          <w:sz w:val="24"/>
          <w:szCs w:val="24"/>
        </w:rPr>
      </w:pPr>
      <w:r w:rsidRPr="006709A8">
        <w:rPr>
          <w:rStyle w:val="FontStyle44"/>
          <w:sz w:val="24"/>
          <w:szCs w:val="24"/>
        </w:rPr>
        <w:t xml:space="preserve">- </w:t>
      </w:r>
      <w:r w:rsidRPr="006709A8">
        <w:rPr>
          <w:rStyle w:val="FontStyle44"/>
          <w:b w:val="0"/>
          <w:sz w:val="24"/>
          <w:szCs w:val="24"/>
        </w:rPr>
        <w:t>ожидания родителей</w:t>
      </w:r>
      <w:r w:rsidRPr="006709A8">
        <w:rPr>
          <w:rStyle w:val="FontStyle44"/>
          <w:sz w:val="24"/>
          <w:szCs w:val="24"/>
        </w:rPr>
        <w:t xml:space="preserve"> </w:t>
      </w:r>
      <w:r w:rsidRPr="006709A8">
        <w:rPr>
          <w:rStyle w:val="FontStyle45"/>
          <w:sz w:val="24"/>
          <w:szCs w:val="24"/>
        </w:rPr>
        <w:t>(определяются в ходе бесед, социологических ис</w:t>
      </w:r>
      <w:r w:rsidRPr="006709A8">
        <w:rPr>
          <w:rStyle w:val="FontStyle45"/>
          <w:sz w:val="24"/>
          <w:szCs w:val="24"/>
        </w:rPr>
        <w:softHyphen/>
        <w:t>следований, анкетирования и т.д.);</w:t>
      </w:r>
    </w:p>
    <w:p w:rsidR="00E60896" w:rsidRPr="006709A8" w:rsidRDefault="00E60896" w:rsidP="00E60896">
      <w:pPr>
        <w:jc w:val="both"/>
        <w:rPr>
          <w:rStyle w:val="FontStyle45"/>
          <w:sz w:val="24"/>
          <w:szCs w:val="24"/>
        </w:rPr>
      </w:pPr>
      <w:r w:rsidRPr="006709A8">
        <w:rPr>
          <w:rStyle w:val="FontStyle45"/>
          <w:sz w:val="24"/>
          <w:szCs w:val="24"/>
        </w:rPr>
        <w:t>-профессионально</w:t>
      </w:r>
      <w:r w:rsidRPr="006709A8">
        <w:rPr>
          <w:rStyle w:val="FontStyle44"/>
          <w:sz w:val="24"/>
          <w:szCs w:val="24"/>
        </w:rPr>
        <w:t xml:space="preserve">- </w:t>
      </w:r>
      <w:r w:rsidRPr="006709A8">
        <w:rPr>
          <w:rStyle w:val="FontStyle44"/>
          <w:b w:val="0"/>
          <w:sz w:val="24"/>
          <w:szCs w:val="24"/>
        </w:rPr>
        <w:t>педагогические потребности учителей</w:t>
      </w:r>
      <w:r w:rsidRPr="006709A8">
        <w:rPr>
          <w:rStyle w:val="FontStyle44"/>
          <w:sz w:val="24"/>
          <w:szCs w:val="24"/>
        </w:rPr>
        <w:t xml:space="preserve"> </w:t>
      </w:r>
      <w:r w:rsidRPr="006709A8">
        <w:rPr>
          <w:rStyle w:val="FontStyle45"/>
          <w:sz w:val="24"/>
          <w:szCs w:val="24"/>
        </w:rPr>
        <w:t xml:space="preserve">(выявляются в процессе бесед, анкетирования, </w:t>
      </w:r>
      <w:r w:rsidRPr="006709A8">
        <w:rPr>
          <w:rStyle w:val="FontStyle44"/>
          <w:b w:val="0"/>
          <w:sz w:val="24"/>
          <w:szCs w:val="24"/>
        </w:rPr>
        <w:t>опросов,</w:t>
      </w:r>
      <w:r w:rsidRPr="006709A8">
        <w:rPr>
          <w:rStyle w:val="FontStyle44"/>
          <w:sz w:val="24"/>
          <w:szCs w:val="24"/>
        </w:rPr>
        <w:t xml:space="preserve"> </w:t>
      </w:r>
      <w:r w:rsidRPr="006709A8">
        <w:rPr>
          <w:rStyle w:val="FontStyle45"/>
          <w:sz w:val="24"/>
          <w:szCs w:val="24"/>
        </w:rPr>
        <w:t>публичного обсуждения школьных проблем);</w:t>
      </w:r>
    </w:p>
    <w:p w:rsidR="00E60896" w:rsidRPr="006709A8" w:rsidRDefault="00E60896" w:rsidP="00E60896">
      <w:pPr>
        <w:jc w:val="both"/>
        <w:rPr>
          <w:rStyle w:val="FontStyle45"/>
          <w:sz w:val="24"/>
          <w:szCs w:val="24"/>
        </w:rPr>
      </w:pPr>
      <w:r w:rsidRPr="006709A8">
        <w:rPr>
          <w:rStyle w:val="FontStyle45"/>
          <w:sz w:val="24"/>
          <w:szCs w:val="24"/>
        </w:rPr>
        <w:t xml:space="preserve">-требования и </w:t>
      </w:r>
      <w:r w:rsidRPr="006709A8">
        <w:rPr>
          <w:rStyle w:val="FontStyle44"/>
          <w:b w:val="0"/>
          <w:sz w:val="24"/>
          <w:szCs w:val="24"/>
        </w:rPr>
        <w:t>ожидания</w:t>
      </w:r>
      <w:r w:rsidRPr="006709A8">
        <w:rPr>
          <w:rStyle w:val="FontStyle44"/>
          <w:sz w:val="24"/>
          <w:szCs w:val="24"/>
        </w:rPr>
        <w:t xml:space="preserve"> </w:t>
      </w:r>
      <w:r w:rsidRPr="006709A8">
        <w:rPr>
          <w:rStyle w:val="FontStyle45"/>
          <w:sz w:val="24"/>
          <w:szCs w:val="24"/>
        </w:rPr>
        <w:t xml:space="preserve">образовательных </w:t>
      </w:r>
      <w:r w:rsidRPr="006709A8">
        <w:rPr>
          <w:rStyle w:val="FontStyle44"/>
          <w:b w:val="0"/>
          <w:sz w:val="24"/>
          <w:szCs w:val="24"/>
        </w:rPr>
        <w:t>учреждений профессиональ</w:t>
      </w:r>
      <w:r w:rsidRPr="006709A8">
        <w:rPr>
          <w:rStyle w:val="FontStyle44"/>
          <w:b w:val="0"/>
          <w:sz w:val="24"/>
          <w:szCs w:val="24"/>
        </w:rPr>
        <w:softHyphen/>
      </w:r>
      <w:r w:rsidRPr="006709A8">
        <w:rPr>
          <w:rStyle w:val="FontStyle45"/>
          <w:sz w:val="24"/>
          <w:szCs w:val="24"/>
        </w:rPr>
        <w:t>ного образования (определяются в ходе анализа успешности сдачи выпускни</w:t>
      </w:r>
      <w:r w:rsidRPr="006709A8">
        <w:rPr>
          <w:rStyle w:val="FontStyle45"/>
          <w:sz w:val="24"/>
          <w:szCs w:val="24"/>
        </w:rPr>
        <w:softHyphen/>
        <w:t>ками вступительных экзаменов в вузы, анализа отзывов на выпускников).</w:t>
      </w:r>
    </w:p>
    <w:p w:rsidR="00E60896" w:rsidRPr="006709A8" w:rsidRDefault="00E60896" w:rsidP="00E60896">
      <w:pPr>
        <w:jc w:val="both"/>
        <w:rPr>
          <w:rStyle w:val="FontStyle45"/>
          <w:sz w:val="24"/>
          <w:szCs w:val="24"/>
        </w:rPr>
      </w:pPr>
    </w:p>
    <w:p w:rsidR="00E60896" w:rsidRPr="006709A8" w:rsidRDefault="00E60896" w:rsidP="00E60896">
      <w:pPr>
        <w:jc w:val="both"/>
        <w:rPr>
          <w:rStyle w:val="FontStyle44"/>
          <w:sz w:val="24"/>
          <w:szCs w:val="24"/>
        </w:rPr>
      </w:pPr>
      <w:r w:rsidRPr="006709A8">
        <w:rPr>
          <w:rStyle w:val="FontStyle45"/>
          <w:b/>
          <w:sz w:val="24"/>
          <w:szCs w:val="24"/>
        </w:rPr>
        <w:t xml:space="preserve">                    2</w:t>
      </w:r>
      <w:r w:rsidRPr="006709A8">
        <w:rPr>
          <w:rStyle w:val="FontStyle44"/>
          <w:sz w:val="24"/>
          <w:szCs w:val="24"/>
        </w:rPr>
        <w:t xml:space="preserve">.1. Характеристика </w:t>
      </w:r>
      <w:r w:rsidRPr="006709A8">
        <w:rPr>
          <w:rStyle w:val="FontStyle45"/>
          <w:b/>
          <w:sz w:val="24"/>
          <w:szCs w:val="24"/>
        </w:rPr>
        <w:t>социального</w:t>
      </w:r>
      <w:r w:rsidRPr="006709A8">
        <w:rPr>
          <w:rStyle w:val="FontStyle45"/>
          <w:sz w:val="24"/>
          <w:szCs w:val="24"/>
        </w:rPr>
        <w:t xml:space="preserve"> </w:t>
      </w:r>
      <w:r w:rsidRPr="006709A8">
        <w:rPr>
          <w:rStyle w:val="FontStyle44"/>
          <w:sz w:val="24"/>
          <w:szCs w:val="24"/>
        </w:rPr>
        <w:t>заказа.</w:t>
      </w:r>
    </w:p>
    <w:p w:rsidR="00E60896" w:rsidRPr="006709A8" w:rsidRDefault="00E60896" w:rsidP="00E60896">
      <w:pPr>
        <w:jc w:val="both"/>
        <w:rPr>
          <w:rStyle w:val="FontStyle44"/>
          <w:sz w:val="24"/>
          <w:szCs w:val="24"/>
        </w:rPr>
      </w:pPr>
    </w:p>
    <w:p w:rsidR="00E60896" w:rsidRPr="006709A8" w:rsidRDefault="00E60896" w:rsidP="00E60896">
      <w:pPr>
        <w:ind w:firstLine="708"/>
        <w:jc w:val="both"/>
        <w:rPr>
          <w:rStyle w:val="FontStyle45"/>
          <w:sz w:val="24"/>
          <w:szCs w:val="24"/>
        </w:rPr>
      </w:pPr>
      <w:r w:rsidRPr="006709A8">
        <w:rPr>
          <w:rStyle w:val="FontStyle45"/>
          <w:sz w:val="24"/>
          <w:szCs w:val="24"/>
        </w:rPr>
        <w:t>Социальный заказ общества на образовательные услуги, в частности, по отношению к школьному образованию выражается в определенных требовани</w:t>
      </w:r>
      <w:r w:rsidRPr="006709A8">
        <w:rPr>
          <w:rStyle w:val="FontStyle45"/>
          <w:sz w:val="24"/>
          <w:szCs w:val="24"/>
        </w:rPr>
        <w:softHyphen/>
        <w:t>ях к личности выпускника школы. Эти требования вытекают из социальной жизни общества, запросов заказчиков, пожеланий родителей и учащихся. Су</w:t>
      </w:r>
      <w:r w:rsidRPr="006709A8">
        <w:rPr>
          <w:rStyle w:val="FontStyle45"/>
          <w:sz w:val="24"/>
          <w:szCs w:val="24"/>
        </w:rPr>
        <w:softHyphen/>
        <w:t xml:space="preserve">ществуют внешние социальные факторы, которые усиливают потребность </w:t>
      </w:r>
      <w:r w:rsidRPr="006709A8">
        <w:rPr>
          <w:rStyle w:val="FontStyle45"/>
          <w:sz w:val="24"/>
          <w:szCs w:val="24"/>
        </w:rPr>
        <w:lastRenderedPageBreak/>
        <w:t>фор</w:t>
      </w:r>
      <w:r w:rsidRPr="006709A8">
        <w:rPr>
          <w:rStyle w:val="FontStyle45"/>
          <w:sz w:val="24"/>
          <w:szCs w:val="24"/>
        </w:rPr>
        <w:softHyphen/>
        <w:t>мирования у выпускников образовательного учреждения умения действовать в изменяющихся условиях. Выпускник должен быть подготовлен к деятельности в условиях нестабильности, неопре</w:t>
      </w:r>
      <w:r w:rsidRPr="006709A8">
        <w:rPr>
          <w:rStyle w:val="FontStyle45"/>
          <w:sz w:val="24"/>
          <w:szCs w:val="24"/>
        </w:rPr>
        <w:softHyphen/>
        <w:t>деленности, проблемности. В этом состоит особенность сегодняшнего дня и заказ к сфере образования на качественную подготовку выпускника школы.</w:t>
      </w:r>
    </w:p>
    <w:p w:rsidR="00E60896" w:rsidRPr="006709A8" w:rsidRDefault="00E60896" w:rsidP="00E60896">
      <w:pPr>
        <w:ind w:firstLine="708"/>
        <w:jc w:val="both"/>
        <w:rPr>
          <w:rStyle w:val="FontStyle45"/>
          <w:sz w:val="24"/>
          <w:szCs w:val="24"/>
        </w:rPr>
      </w:pPr>
      <w:r w:rsidRPr="006709A8">
        <w:rPr>
          <w:rStyle w:val="FontStyle45"/>
          <w:sz w:val="24"/>
          <w:szCs w:val="24"/>
        </w:rPr>
        <w:t>В образовании требуется осуществить переход от «человека знающего - к человеку умеющему». Это приводит к необходимости смены образователь</w:t>
      </w:r>
      <w:r w:rsidRPr="006709A8">
        <w:rPr>
          <w:rStyle w:val="FontStyle45"/>
          <w:sz w:val="24"/>
          <w:szCs w:val="24"/>
        </w:rPr>
        <w:softHyphen/>
        <w:t>ной парадигмы. Сегодняшняя социальная ситуация диктует потребность в вы</w:t>
      </w:r>
      <w:r w:rsidRPr="006709A8">
        <w:rPr>
          <w:rStyle w:val="FontStyle45"/>
          <w:sz w:val="24"/>
          <w:szCs w:val="24"/>
        </w:rPr>
        <w:softHyphen/>
        <w:t>пускнике школы как человеке, владеющем способами и средствами сохране</w:t>
      </w:r>
      <w:r w:rsidRPr="006709A8">
        <w:rPr>
          <w:rStyle w:val="FontStyle45"/>
          <w:sz w:val="24"/>
          <w:szCs w:val="24"/>
        </w:rPr>
        <w:softHyphen/>
        <w:t>ния и развития себя как личности, преобразования общества и общественных отношений, транслирующем образцы культурных взаимодействий во всем мно</w:t>
      </w:r>
      <w:r w:rsidRPr="006709A8">
        <w:rPr>
          <w:rStyle w:val="FontStyle45"/>
          <w:sz w:val="24"/>
          <w:szCs w:val="24"/>
        </w:rPr>
        <w:softHyphen/>
        <w:t>гообразии социальных отношений с людьми, с природой.</w:t>
      </w:r>
    </w:p>
    <w:p w:rsidR="00E60896" w:rsidRPr="006709A8" w:rsidRDefault="00E60896" w:rsidP="00E60896">
      <w:pPr>
        <w:ind w:firstLine="708"/>
        <w:jc w:val="both"/>
        <w:rPr>
          <w:rStyle w:val="FontStyle45"/>
          <w:sz w:val="24"/>
          <w:szCs w:val="24"/>
        </w:rPr>
      </w:pPr>
      <w:r w:rsidRPr="006709A8">
        <w:rPr>
          <w:rStyle w:val="FontStyle45"/>
          <w:sz w:val="24"/>
          <w:szCs w:val="24"/>
        </w:rPr>
        <w:t>Говоря об актуальном заказе общества к образованию, часто имеют в виду потребность в творческой развивающейся личности, способной, реализуя свои индивидуальные запросы, решать проблемы общества. «Развивая себя - разви</w:t>
      </w:r>
      <w:r w:rsidRPr="006709A8">
        <w:rPr>
          <w:rStyle w:val="FontStyle45"/>
          <w:sz w:val="24"/>
          <w:szCs w:val="24"/>
        </w:rPr>
        <w:softHyphen/>
        <w:t>ваешь общество» - тезис, отражающий в некоторой степени характерный при</w:t>
      </w:r>
      <w:r w:rsidRPr="006709A8">
        <w:rPr>
          <w:rStyle w:val="FontStyle45"/>
          <w:sz w:val="24"/>
          <w:szCs w:val="24"/>
        </w:rPr>
        <w:softHyphen/>
        <w:t>знак нового социального заказа. Это предполагает построение такого образова</w:t>
      </w:r>
      <w:r w:rsidRPr="006709A8">
        <w:rPr>
          <w:rStyle w:val="FontStyle45"/>
          <w:sz w:val="24"/>
          <w:szCs w:val="24"/>
        </w:rPr>
        <w:softHyphen/>
        <w:t>тельного пространства, в котором каждый ученик школы может найти себя в деле, почувствовать и прожить в школе «ситуацию успеха» в решении учебных проблем и проблемных ситуаций.</w:t>
      </w:r>
    </w:p>
    <w:p w:rsidR="00E60896" w:rsidRPr="006709A8" w:rsidRDefault="00E60896" w:rsidP="00E60896">
      <w:pPr>
        <w:ind w:firstLine="708"/>
        <w:jc w:val="both"/>
        <w:rPr>
          <w:rStyle w:val="FontStyle45"/>
          <w:sz w:val="24"/>
          <w:szCs w:val="24"/>
        </w:rPr>
      </w:pPr>
      <w:r w:rsidRPr="006709A8">
        <w:rPr>
          <w:rStyle w:val="FontStyle45"/>
          <w:sz w:val="24"/>
          <w:szCs w:val="24"/>
        </w:rPr>
        <w:t xml:space="preserve">Для реализации нового социального заказа наша школа использует идею личностно-ориентированного образования. </w:t>
      </w:r>
    </w:p>
    <w:p w:rsidR="00E60896" w:rsidRPr="006709A8" w:rsidRDefault="00E60896" w:rsidP="00E60896">
      <w:pPr>
        <w:ind w:firstLine="708"/>
        <w:jc w:val="both"/>
        <w:rPr>
          <w:rStyle w:val="FontStyle45"/>
          <w:sz w:val="24"/>
          <w:szCs w:val="24"/>
        </w:rPr>
      </w:pPr>
    </w:p>
    <w:p w:rsidR="00E60896" w:rsidRPr="006709A8" w:rsidRDefault="00E60896" w:rsidP="00E60896">
      <w:pPr>
        <w:jc w:val="both"/>
        <w:rPr>
          <w:rStyle w:val="FontStyle44"/>
          <w:sz w:val="24"/>
          <w:szCs w:val="24"/>
        </w:rPr>
      </w:pPr>
      <w:r w:rsidRPr="006709A8">
        <w:rPr>
          <w:rStyle w:val="FontStyle45"/>
          <w:sz w:val="24"/>
          <w:szCs w:val="24"/>
        </w:rPr>
        <w:t xml:space="preserve">                   2.2. </w:t>
      </w:r>
      <w:r w:rsidRPr="006709A8">
        <w:rPr>
          <w:rStyle w:val="FontStyle44"/>
          <w:sz w:val="24"/>
          <w:szCs w:val="24"/>
        </w:rPr>
        <w:t>Обоснование концептуальной идеи школы</w:t>
      </w:r>
    </w:p>
    <w:p w:rsidR="00E60896" w:rsidRPr="006709A8" w:rsidRDefault="00E60896" w:rsidP="00E60896">
      <w:pPr>
        <w:jc w:val="both"/>
        <w:rPr>
          <w:rStyle w:val="FontStyle44"/>
          <w:sz w:val="24"/>
          <w:szCs w:val="24"/>
        </w:rPr>
      </w:pPr>
    </w:p>
    <w:p w:rsidR="00E60896" w:rsidRPr="006709A8" w:rsidRDefault="00E60896" w:rsidP="00E60896">
      <w:pPr>
        <w:ind w:firstLine="708"/>
        <w:jc w:val="both"/>
        <w:rPr>
          <w:rStyle w:val="FontStyle45"/>
          <w:sz w:val="24"/>
          <w:szCs w:val="24"/>
        </w:rPr>
      </w:pPr>
      <w:r w:rsidRPr="006709A8">
        <w:rPr>
          <w:rStyle w:val="FontStyle45"/>
          <w:sz w:val="24"/>
          <w:szCs w:val="24"/>
        </w:rPr>
        <w:t>Личностно-ориентированное образование - последовательное отношение педагога к ученику как к личности, как к сознательному-ответственному субъекту собственного развития и как к субъекту образовательного процесса.</w:t>
      </w:r>
    </w:p>
    <w:p w:rsidR="00E60896" w:rsidRPr="006709A8" w:rsidRDefault="00E60896" w:rsidP="00E60896">
      <w:pPr>
        <w:ind w:firstLine="708"/>
        <w:jc w:val="both"/>
        <w:rPr>
          <w:rStyle w:val="FontStyle45"/>
          <w:sz w:val="24"/>
          <w:szCs w:val="24"/>
        </w:rPr>
      </w:pPr>
      <w:r w:rsidRPr="006709A8">
        <w:rPr>
          <w:rStyle w:val="FontStyle45"/>
          <w:sz w:val="24"/>
          <w:szCs w:val="24"/>
        </w:rPr>
        <w:t>С точки зрения дидактики личностно - ориентированное образование вклю</w:t>
      </w:r>
      <w:r w:rsidRPr="006709A8">
        <w:rPr>
          <w:rStyle w:val="FontStyle45"/>
          <w:sz w:val="24"/>
          <w:szCs w:val="24"/>
        </w:rPr>
        <w:softHyphen/>
        <w:t>чает в себя категории цели, содержания образования, методов и технологий обучения, способов организации деятельности преподавания и учения, крите</w:t>
      </w:r>
      <w:r w:rsidRPr="006709A8">
        <w:rPr>
          <w:rStyle w:val="FontStyle45"/>
          <w:sz w:val="24"/>
          <w:szCs w:val="24"/>
        </w:rPr>
        <w:softHyphen/>
        <w:t>риев эффективности образовательного процесса.</w:t>
      </w:r>
    </w:p>
    <w:p w:rsidR="00E60896" w:rsidRPr="006709A8" w:rsidRDefault="00E60896" w:rsidP="00E60896">
      <w:pPr>
        <w:ind w:firstLine="708"/>
        <w:jc w:val="both"/>
        <w:rPr>
          <w:rStyle w:val="FontStyle45"/>
          <w:sz w:val="24"/>
          <w:szCs w:val="24"/>
        </w:rPr>
      </w:pPr>
      <w:r w:rsidRPr="006709A8">
        <w:rPr>
          <w:rStyle w:val="FontStyle45"/>
          <w:sz w:val="24"/>
          <w:szCs w:val="24"/>
        </w:rPr>
        <w:t xml:space="preserve">Личностно-ориентированное образование не занимается формированием личности с заранее заданными свойствами, а создает условия для </w:t>
      </w:r>
      <w:r w:rsidRPr="006709A8">
        <w:rPr>
          <w:rStyle w:val="FontStyle44"/>
          <w:b w:val="0"/>
          <w:sz w:val="24"/>
          <w:szCs w:val="24"/>
        </w:rPr>
        <w:t>полноценно</w:t>
      </w:r>
      <w:r w:rsidRPr="006709A8">
        <w:rPr>
          <w:rStyle w:val="FontStyle44"/>
          <w:sz w:val="24"/>
          <w:szCs w:val="24"/>
        </w:rPr>
        <w:softHyphen/>
      </w:r>
      <w:r w:rsidRPr="006709A8">
        <w:rPr>
          <w:rStyle w:val="FontStyle45"/>
          <w:sz w:val="24"/>
          <w:szCs w:val="24"/>
        </w:rPr>
        <w:t>го проявления и, соответственно, развития личностных функций субъектов образовательного процесса. К числу указанных позиций можно отнести функ</w:t>
      </w:r>
      <w:r w:rsidRPr="006709A8">
        <w:rPr>
          <w:rStyle w:val="FontStyle45"/>
          <w:sz w:val="24"/>
          <w:szCs w:val="24"/>
        </w:rPr>
        <w:softHyphen/>
        <w:t>ции: мотивации (принятие и обоснование деятельности), коллизии (видение скрытых противоречий действительности), критики (относительно предлагае</w:t>
      </w:r>
      <w:r w:rsidRPr="006709A8">
        <w:rPr>
          <w:rStyle w:val="FontStyle45"/>
          <w:sz w:val="24"/>
          <w:szCs w:val="24"/>
        </w:rPr>
        <w:softHyphen/>
        <w:t xml:space="preserve">мых извне ценностей и норм), рефлексии (осознания себя в деятельности), смыслотворчества (определения системы жизненных смыслов), самореализации (стремления к признанию своего образа </w:t>
      </w:r>
      <w:r w:rsidRPr="006709A8">
        <w:rPr>
          <w:rStyle w:val="FontStyle44"/>
          <w:sz w:val="24"/>
          <w:szCs w:val="24"/>
        </w:rPr>
        <w:t xml:space="preserve">«Я» </w:t>
      </w:r>
      <w:r w:rsidRPr="006709A8">
        <w:rPr>
          <w:rStyle w:val="FontStyle45"/>
          <w:sz w:val="24"/>
          <w:szCs w:val="24"/>
        </w:rPr>
        <w:t>окружающими) и др.</w:t>
      </w:r>
    </w:p>
    <w:p w:rsidR="00E60896" w:rsidRPr="006709A8" w:rsidRDefault="00E60896" w:rsidP="00E60896">
      <w:pPr>
        <w:ind w:firstLine="708"/>
        <w:jc w:val="both"/>
        <w:rPr>
          <w:rStyle w:val="FontStyle45"/>
          <w:sz w:val="24"/>
          <w:szCs w:val="24"/>
        </w:rPr>
      </w:pPr>
      <w:r w:rsidRPr="006709A8">
        <w:rPr>
          <w:rStyle w:val="FontStyle45"/>
          <w:sz w:val="24"/>
          <w:szCs w:val="24"/>
        </w:rPr>
        <w:t>В практике образования выделенные концептуальные подходы смешиваются и существуют в связи друг с другом. В частности, личностно -ориентированное образование предполагает помощь ученику в осознании себя личностью, в вы</w:t>
      </w:r>
      <w:r w:rsidRPr="006709A8">
        <w:rPr>
          <w:rStyle w:val="FontStyle45"/>
          <w:sz w:val="24"/>
          <w:szCs w:val="24"/>
        </w:rPr>
        <w:softHyphen/>
        <w:t>явлении, раскрытии его возможностей, становлении самосознания, в самооп</w:t>
      </w:r>
      <w:r w:rsidRPr="006709A8">
        <w:rPr>
          <w:rStyle w:val="FontStyle45"/>
          <w:sz w:val="24"/>
          <w:szCs w:val="24"/>
        </w:rPr>
        <w:softHyphen/>
        <w:t>ределении относительно личностно-значимых и общественно - приемлемых целей, самореализации и самоутверждении.</w:t>
      </w:r>
    </w:p>
    <w:p w:rsidR="00E60896" w:rsidRPr="006709A8" w:rsidRDefault="00E60896" w:rsidP="00E60896">
      <w:pPr>
        <w:jc w:val="both"/>
        <w:rPr>
          <w:rStyle w:val="FontStyle45"/>
          <w:sz w:val="24"/>
          <w:szCs w:val="24"/>
        </w:rPr>
      </w:pPr>
      <w:r w:rsidRPr="006709A8">
        <w:rPr>
          <w:rStyle w:val="FontStyle45"/>
          <w:sz w:val="24"/>
          <w:szCs w:val="24"/>
        </w:rPr>
        <w:t>Такой подход к организации образования, по утверждениям психологов, при</w:t>
      </w:r>
      <w:r w:rsidRPr="006709A8">
        <w:rPr>
          <w:rStyle w:val="FontStyle45"/>
          <w:sz w:val="24"/>
          <w:szCs w:val="24"/>
        </w:rPr>
        <w:softHyphen/>
        <w:t>обретает особое значение в работе с подростками и юношами, так как позволяет приобрести такие необходимые качества, как чувство собственного достоинства, способность к рефлексии, саморегуляции, ответственности, терпимости.</w:t>
      </w:r>
    </w:p>
    <w:p w:rsidR="00E60896" w:rsidRPr="006709A8" w:rsidRDefault="00E60896" w:rsidP="00E60896">
      <w:pPr>
        <w:jc w:val="both"/>
        <w:rPr>
          <w:rStyle w:val="FontStyle45"/>
          <w:sz w:val="24"/>
          <w:szCs w:val="24"/>
        </w:rPr>
      </w:pPr>
    </w:p>
    <w:p w:rsidR="00E60896" w:rsidRPr="006709A8" w:rsidRDefault="00E60896" w:rsidP="00E60896">
      <w:pPr>
        <w:jc w:val="both"/>
        <w:rPr>
          <w:rStyle w:val="FontStyle45"/>
          <w:sz w:val="24"/>
          <w:szCs w:val="24"/>
        </w:rPr>
      </w:pPr>
    </w:p>
    <w:p w:rsidR="00E60896" w:rsidRPr="006709A8" w:rsidRDefault="00E60896" w:rsidP="00E60896">
      <w:pPr>
        <w:ind w:firstLine="708"/>
        <w:jc w:val="both"/>
        <w:rPr>
          <w:rStyle w:val="FontStyle45"/>
          <w:sz w:val="24"/>
          <w:szCs w:val="24"/>
        </w:rPr>
      </w:pPr>
      <w:r w:rsidRPr="006709A8">
        <w:rPr>
          <w:rStyle w:val="FontStyle45"/>
          <w:sz w:val="24"/>
          <w:szCs w:val="24"/>
        </w:rPr>
        <w:t>Личностно-ориентированное образование-это образование, ориентирован</w:t>
      </w:r>
      <w:r w:rsidRPr="006709A8">
        <w:rPr>
          <w:rStyle w:val="FontStyle45"/>
          <w:sz w:val="24"/>
          <w:szCs w:val="24"/>
        </w:rPr>
        <w:softHyphen/>
        <w:t>ное на ребенка и ищущее пути, как наилучшим образом удовлетворить позна</w:t>
      </w:r>
      <w:r w:rsidRPr="006709A8">
        <w:rPr>
          <w:rStyle w:val="FontStyle45"/>
          <w:sz w:val="24"/>
          <w:szCs w:val="24"/>
        </w:rPr>
        <w:softHyphen/>
        <w:t>вательные потребности растущего человека, как решить проблемы развития и поддержки ребенка.</w:t>
      </w:r>
    </w:p>
    <w:p w:rsidR="00E60896" w:rsidRPr="006709A8" w:rsidRDefault="00E60896" w:rsidP="00E60896">
      <w:pPr>
        <w:ind w:firstLine="708"/>
        <w:jc w:val="both"/>
        <w:rPr>
          <w:rStyle w:val="FontStyle45"/>
          <w:sz w:val="24"/>
          <w:szCs w:val="24"/>
        </w:rPr>
      </w:pPr>
      <w:r w:rsidRPr="006709A8">
        <w:rPr>
          <w:rStyle w:val="FontStyle45"/>
          <w:sz w:val="24"/>
          <w:szCs w:val="24"/>
        </w:rPr>
        <w:t>Идея личностно-ориентированного образования взята нами в качестве концептуальной идеи построения образовательного пространства школы и об</w:t>
      </w:r>
      <w:r w:rsidRPr="006709A8">
        <w:rPr>
          <w:rStyle w:val="FontStyle45"/>
          <w:sz w:val="24"/>
          <w:szCs w:val="24"/>
        </w:rPr>
        <w:softHyphen/>
        <w:t>разовательной программы.</w:t>
      </w:r>
    </w:p>
    <w:p w:rsidR="00E60896" w:rsidRPr="006709A8" w:rsidRDefault="00E60896" w:rsidP="00E60896">
      <w:pPr>
        <w:ind w:firstLine="708"/>
        <w:jc w:val="both"/>
        <w:rPr>
          <w:rStyle w:val="FontStyle45"/>
          <w:sz w:val="24"/>
          <w:szCs w:val="24"/>
        </w:rPr>
      </w:pPr>
      <w:r w:rsidRPr="006709A8">
        <w:rPr>
          <w:rStyle w:val="FontStyle45"/>
          <w:sz w:val="24"/>
          <w:szCs w:val="24"/>
        </w:rPr>
        <w:t xml:space="preserve">Мы выделяем следующие </w:t>
      </w:r>
      <w:r w:rsidRPr="006709A8">
        <w:rPr>
          <w:rStyle w:val="FontStyle54"/>
          <w:i w:val="0"/>
          <w:sz w:val="24"/>
          <w:szCs w:val="24"/>
        </w:rPr>
        <w:t>особенности и условия</w:t>
      </w:r>
      <w:r w:rsidRPr="006709A8">
        <w:rPr>
          <w:rStyle w:val="FontStyle54"/>
          <w:sz w:val="24"/>
          <w:szCs w:val="24"/>
        </w:rPr>
        <w:t xml:space="preserve"> </w:t>
      </w:r>
      <w:r w:rsidRPr="006709A8">
        <w:rPr>
          <w:rStyle w:val="FontStyle45"/>
          <w:sz w:val="24"/>
          <w:szCs w:val="24"/>
        </w:rPr>
        <w:t>построения личностно-ориентированной образовательной модели школы:</w:t>
      </w:r>
    </w:p>
    <w:p w:rsidR="00E60896" w:rsidRPr="006709A8" w:rsidRDefault="00E60896" w:rsidP="00E60896">
      <w:pPr>
        <w:jc w:val="both"/>
        <w:rPr>
          <w:rStyle w:val="FontStyle45"/>
          <w:sz w:val="24"/>
          <w:szCs w:val="24"/>
        </w:rPr>
      </w:pPr>
      <w:r w:rsidRPr="006709A8">
        <w:rPr>
          <w:rStyle w:val="FontStyle45"/>
          <w:sz w:val="24"/>
          <w:szCs w:val="24"/>
        </w:rPr>
        <w:lastRenderedPageBreak/>
        <w:t>1. Создание индивидуального облика школы строится на принципах объе</w:t>
      </w:r>
      <w:r w:rsidRPr="006709A8">
        <w:rPr>
          <w:rStyle w:val="FontStyle45"/>
          <w:sz w:val="24"/>
          <w:szCs w:val="24"/>
        </w:rPr>
        <w:softHyphen/>
        <w:t>динения всего коллектива и постепенного включения его в работу.</w:t>
      </w:r>
    </w:p>
    <w:p w:rsidR="00E60896" w:rsidRPr="006709A8" w:rsidRDefault="00E60896" w:rsidP="00E60896">
      <w:pPr>
        <w:jc w:val="both"/>
        <w:rPr>
          <w:rStyle w:val="FontStyle45"/>
          <w:sz w:val="24"/>
          <w:szCs w:val="24"/>
        </w:rPr>
      </w:pPr>
      <w:r w:rsidRPr="006709A8">
        <w:rPr>
          <w:rStyle w:val="FontStyle45"/>
          <w:sz w:val="24"/>
          <w:szCs w:val="24"/>
        </w:rPr>
        <w:t>2. Отношения учителей и учащихся в школе строятся на основе взаимного уважения, соучастия, сопереживания, сотрудничества, сотворчества.</w:t>
      </w:r>
    </w:p>
    <w:p w:rsidR="00E60896" w:rsidRPr="006709A8" w:rsidRDefault="00E60896" w:rsidP="00E60896">
      <w:pPr>
        <w:jc w:val="both"/>
        <w:rPr>
          <w:rStyle w:val="FontStyle45"/>
          <w:sz w:val="24"/>
          <w:szCs w:val="24"/>
        </w:rPr>
      </w:pPr>
      <w:r w:rsidRPr="006709A8">
        <w:rPr>
          <w:rStyle w:val="FontStyle54"/>
          <w:i w:val="0"/>
          <w:sz w:val="24"/>
          <w:szCs w:val="24"/>
        </w:rPr>
        <w:t xml:space="preserve">3. </w:t>
      </w:r>
      <w:r w:rsidRPr="006709A8">
        <w:rPr>
          <w:rStyle w:val="FontStyle45"/>
          <w:sz w:val="24"/>
          <w:szCs w:val="24"/>
        </w:rPr>
        <w:t>Позицию учителя в учебном процессе определяет отказ от жесткого авто</w:t>
      </w:r>
      <w:r w:rsidRPr="006709A8">
        <w:rPr>
          <w:rStyle w:val="FontStyle45"/>
          <w:sz w:val="24"/>
          <w:szCs w:val="24"/>
        </w:rPr>
        <w:softHyphen/>
        <w:t>ритаризма, принуждения и принижения личности ученика, поиск таких педа</w:t>
      </w:r>
      <w:r w:rsidRPr="006709A8">
        <w:rPr>
          <w:rStyle w:val="FontStyle45"/>
          <w:sz w:val="24"/>
          <w:szCs w:val="24"/>
        </w:rPr>
        <w:softHyphen/>
        <w:t>гогических технологий и методов работы, которые бы максимально соответ</w:t>
      </w:r>
      <w:r w:rsidRPr="006709A8">
        <w:rPr>
          <w:rStyle w:val="FontStyle45"/>
          <w:sz w:val="24"/>
          <w:szCs w:val="24"/>
        </w:rPr>
        <w:softHyphen/>
        <w:t>ствовали возможностям и потребностям учащегося.</w:t>
      </w:r>
    </w:p>
    <w:p w:rsidR="00E60896" w:rsidRPr="006709A8" w:rsidRDefault="00E60896" w:rsidP="00E60896">
      <w:pPr>
        <w:jc w:val="both"/>
        <w:rPr>
          <w:rStyle w:val="FontStyle45"/>
          <w:sz w:val="24"/>
          <w:szCs w:val="24"/>
        </w:rPr>
      </w:pPr>
      <w:r w:rsidRPr="006709A8">
        <w:rPr>
          <w:rStyle w:val="FontStyle45"/>
          <w:sz w:val="24"/>
          <w:szCs w:val="24"/>
        </w:rPr>
        <w:t>4. Введение дифференциации и индивидуализации обучения строится на основе использования различных форм уроков: модельных, эвристических про</w:t>
      </w:r>
      <w:r w:rsidRPr="006709A8">
        <w:rPr>
          <w:rStyle w:val="FontStyle45"/>
          <w:sz w:val="24"/>
          <w:szCs w:val="24"/>
        </w:rPr>
        <w:softHyphen/>
        <w:t>блемных, дискуссионных, рефлексивных; а также практикумов, экскурсий; кол</w:t>
      </w:r>
      <w:r w:rsidRPr="006709A8">
        <w:rPr>
          <w:rStyle w:val="FontStyle45"/>
          <w:sz w:val="24"/>
          <w:szCs w:val="24"/>
        </w:rPr>
        <w:softHyphen/>
        <w:t>лективной работы на уроке: парной, групповой.</w:t>
      </w:r>
    </w:p>
    <w:p w:rsidR="00E60896" w:rsidRPr="006709A8" w:rsidRDefault="00E60896" w:rsidP="00E60896">
      <w:pPr>
        <w:tabs>
          <w:tab w:val="left" w:pos="1140"/>
        </w:tabs>
        <w:ind w:firstLine="708"/>
        <w:jc w:val="both"/>
        <w:rPr>
          <w:rStyle w:val="FontStyle45"/>
          <w:sz w:val="24"/>
          <w:szCs w:val="24"/>
        </w:rPr>
      </w:pPr>
      <w:r w:rsidRPr="006709A8">
        <w:rPr>
          <w:rStyle w:val="FontStyle45"/>
          <w:i/>
          <w:sz w:val="24"/>
          <w:szCs w:val="24"/>
        </w:rPr>
        <w:tab/>
      </w:r>
      <w:r w:rsidRPr="006709A8">
        <w:rPr>
          <w:rStyle w:val="FontStyle45"/>
          <w:sz w:val="24"/>
          <w:szCs w:val="24"/>
        </w:rPr>
        <w:t>С точки зрения участников образовательного процесса школа ориентирована на обеспечение:</w:t>
      </w:r>
    </w:p>
    <w:p w:rsidR="00E60896" w:rsidRPr="006709A8" w:rsidRDefault="00E60896" w:rsidP="00E60896">
      <w:pPr>
        <w:tabs>
          <w:tab w:val="left" w:pos="1140"/>
        </w:tabs>
        <w:ind w:firstLine="708"/>
        <w:jc w:val="both"/>
        <w:rPr>
          <w:rStyle w:val="FontStyle45"/>
          <w:sz w:val="24"/>
          <w:szCs w:val="24"/>
        </w:rPr>
      </w:pPr>
    </w:p>
    <w:p w:rsidR="00E60896" w:rsidRPr="006709A8" w:rsidRDefault="00E60896" w:rsidP="00E60896">
      <w:pPr>
        <w:jc w:val="both"/>
        <w:rPr>
          <w:rStyle w:val="FontStyle45"/>
          <w:sz w:val="24"/>
          <w:szCs w:val="24"/>
        </w:rPr>
      </w:pPr>
      <w:r w:rsidRPr="006709A8">
        <w:rPr>
          <w:rStyle w:val="FontStyle45"/>
          <w:b/>
          <w:sz w:val="24"/>
          <w:szCs w:val="24"/>
        </w:rPr>
        <w:t xml:space="preserve">Учащимся </w:t>
      </w:r>
      <w:r w:rsidRPr="006709A8">
        <w:rPr>
          <w:rStyle w:val="FontStyle45"/>
          <w:sz w:val="24"/>
          <w:szCs w:val="24"/>
        </w:rPr>
        <w:t>- получение качественного образования в психологически ком</w:t>
      </w:r>
      <w:r w:rsidRPr="006709A8">
        <w:rPr>
          <w:rStyle w:val="FontStyle45"/>
          <w:sz w:val="24"/>
          <w:szCs w:val="24"/>
        </w:rPr>
        <w:softHyphen/>
        <w:t>фортной образовательной среде с учетом индивидуальных особенностей в рам</w:t>
      </w:r>
      <w:r w:rsidRPr="006709A8">
        <w:rPr>
          <w:rStyle w:val="FontStyle45"/>
          <w:sz w:val="24"/>
          <w:szCs w:val="24"/>
        </w:rPr>
        <w:softHyphen/>
        <w:t>ках здоровьесберегающих технологий. Получение дополнительного образова</w:t>
      </w:r>
      <w:r w:rsidRPr="006709A8">
        <w:rPr>
          <w:rStyle w:val="FontStyle45"/>
          <w:sz w:val="24"/>
          <w:szCs w:val="24"/>
        </w:rPr>
        <w:softHyphen/>
        <w:t>ния через систему кружков различной направленности.</w:t>
      </w:r>
    </w:p>
    <w:p w:rsidR="00E60896" w:rsidRPr="006709A8" w:rsidRDefault="00E60896" w:rsidP="00E60896">
      <w:pPr>
        <w:ind w:left="708"/>
      </w:pPr>
    </w:p>
    <w:p w:rsidR="00E60896" w:rsidRPr="006709A8" w:rsidRDefault="00E60896" w:rsidP="00E60896">
      <w:pPr>
        <w:jc w:val="both"/>
        <w:rPr>
          <w:rStyle w:val="FontStyle45"/>
          <w:sz w:val="24"/>
          <w:szCs w:val="24"/>
        </w:rPr>
      </w:pPr>
      <w:r w:rsidRPr="006709A8">
        <w:rPr>
          <w:rStyle w:val="FontStyle45"/>
          <w:b/>
          <w:sz w:val="24"/>
          <w:szCs w:val="24"/>
        </w:rPr>
        <w:t xml:space="preserve">Педагогам </w:t>
      </w:r>
      <w:r w:rsidRPr="006709A8">
        <w:rPr>
          <w:rStyle w:val="FontStyle45"/>
          <w:sz w:val="24"/>
          <w:szCs w:val="24"/>
        </w:rPr>
        <w:t xml:space="preserve"> - возможность реализовать себя профес</w:t>
      </w:r>
      <w:r w:rsidRPr="006709A8">
        <w:rPr>
          <w:rStyle w:val="FontStyle45"/>
          <w:sz w:val="24"/>
          <w:szCs w:val="24"/>
        </w:rPr>
        <w:softHyphen/>
        <w:t>сионально, возможность профессионального роста.</w:t>
      </w:r>
    </w:p>
    <w:p w:rsidR="00E60896" w:rsidRPr="006709A8" w:rsidRDefault="00E60896" w:rsidP="00E60896">
      <w:pPr>
        <w:jc w:val="both"/>
        <w:rPr>
          <w:rStyle w:val="FontStyle45"/>
          <w:sz w:val="24"/>
          <w:szCs w:val="24"/>
        </w:rPr>
      </w:pPr>
    </w:p>
    <w:p w:rsidR="00E60896" w:rsidRPr="006709A8" w:rsidRDefault="00E60896" w:rsidP="00E60896">
      <w:pPr>
        <w:jc w:val="both"/>
        <w:rPr>
          <w:rStyle w:val="FontStyle45"/>
          <w:sz w:val="24"/>
          <w:szCs w:val="24"/>
        </w:rPr>
      </w:pPr>
      <w:r w:rsidRPr="006709A8">
        <w:rPr>
          <w:rStyle w:val="FontStyle45"/>
          <w:b/>
          <w:sz w:val="24"/>
          <w:szCs w:val="24"/>
        </w:rPr>
        <w:t>Родителям</w:t>
      </w:r>
      <w:r w:rsidRPr="006709A8">
        <w:rPr>
          <w:rStyle w:val="FontStyle45"/>
          <w:sz w:val="24"/>
          <w:szCs w:val="24"/>
        </w:rPr>
        <w:t xml:space="preserve"> - возможности повышения психолого-педагогической культу</w:t>
      </w:r>
      <w:r w:rsidRPr="006709A8">
        <w:rPr>
          <w:rStyle w:val="FontStyle45"/>
          <w:sz w:val="24"/>
          <w:szCs w:val="24"/>
        </w:rPr>
        <w:softHyphen/>
        <w:t>ры в воспитании детей, спокойствия и уверенности за условия и качества обу</w:t>
      </w:r>
      <w:r w:rsidRPr="006709A8">
        <w:rPr>
          <w:rStyle w:val="FontStyle45"/>
          <w:sz w:val="24"/>
          <w:szCs w:val="24"/>
        </w:rPr>
        <w:softHyphen/>
        <w:t>чения своих детей.</w:t>
      </w:r>
    </w:p>
    <w:p w:rsidR="00E60896" w:rsidRPr="006709A8" w:rsidRDefault="00E60896" w:rsidP="00E60896">
      <w:pPr>
        <w:jc w:val="both"/>
      </w:pPr>
      <w:r w:rsidRPr="006709A8">
        <w:t>Реализация приоритетных направлений образовательной программы школы на основе стратегического партнёрства всех участников образовательного процесса позволит создать условия для достижения цели, стоящей перед школой: формировать творческую индивидуальность учащихся, готовую к принятию нравственно оправданных решений.</w:t>
      </w:r>
    </w:p>
    <w:p w:rsidR="00E60896" w:rsidRPr="006709A8" w:rsidRDefault="00E60896" w:rsidP="00E60896">
      <w:pPr>
        <w:jc w:val="both"/>
      </w:pPr>
    </w:p>
    <w:p w:rsidR="00E60896" w:rsidRPr="006709A8" w:rsidRDefault="00E60896" w:rsidP="00E60896">
      <w:pPr>
        <w:jc w:val="both"/>
        <w:rPr>
          <w:b/>
        </w:rPr>
      </w:pPr>
      <w:r w:rsidRPr="006709A8">
        <w:rPr>
          <w:b/>
        </w:rPr>
        <w:t>На 2 уровне - основная школа:</w:t>
      </w:r>
    </w:p>
    <w:p w:rsidR="00E60896" w:rsidRPr="006709A8" w:rsidRDefault="00E60896" w:rsidP="00E60896">
      <w:pPr>
        <w:jc w:val="both"/>
      </w:pPr>
    </w:p>
    <w:p w:rsidR="00E60896" w:rsidRPr="006709A8" w:rsidRDefault="00E60896" w:rsidP="00E60896">
      <w:pPr>
        <w:jc w:val="both"/>
      </w:pPr>
      <w:r w:rsidRPr="006709A8">
        <w:t>- сохранение и укрепление здоровья детей (закладывание основ здорового образа жизни);</w:t>
      </w:r>
    </w:p>
    <w:p w:rsidR="00E60896" w:rsidRPr="006709A8" w:rsidRDefault="00E60896" w:rsidP="00E60896">
      <w:pPr>
        <w:jc w:val="both"/>
      </w:pPr>
      <w:r w:rsidRPr="006709A8">
        <w:t>- формирование прочных, устойчивых, глубоких знаний основ наук;</w:t>
      </w:r>
    </w:p>
    <w:p w:rsidR="00E60896" w:rsidRPr="006709A8" w:rsidRDefault="00E60896" w:rsidP="00E60896">
      <w:pPr>
        <w:jc w:val="both"/>
      </w:pPr>
      <w:r w:rsidRPr="006709A8">
        <w:t xml:space="preserve">- повышение    мотивации    обучения    через    активизацию    познавательной деятельности, развитие общих и индивидуальных способностей; </w:t>
      </w:r>
    </w:p>
    <w:p w:rsidR="00E60896" w:rsidRPr="006709A8" w:rsidRDefault="00E60896" w:rsidP="00E60896">
      <w:pPr>
        <w:jc w:val="both"/>
      </w:pPr>
      <w:r w:rsidRPr="006709A8">
        <w:t>-формирование коммуникативных навыков;</w:t>
      </w:r>
    </w:p>
    <w:p w:rsidR="00E60896" w:rsidRPr="006709A8" w:rsidRDefault="00E60896" w:rsidP="00E60896">
      <w:pPr>
        <w:jc w:val="both"/>
      </w:pPr>
      <w:r w:rsidRPr="006709A8">
        <w:t xml:space="preserve">-выявление    способностей    и    наклонностей    учащихся    с    целью    выбора дальнейшего профиля обучения; </w:t>
      </w:r>
    </w:p>
    <w:p w:rsidR="00E60896" w:rsidRPr="006709A8" w:rsidRDefault="00E60896" w:rsidP="00E60896">
      <w:pPr>
        <w:jc w:val="both"/>
      </w:pPr>
      <w:r w:rsidRPr="006709A8">
        <w:t>- дифференцированная работа с родительской общественностью;</w:t>
      </w:r>
    </w:p>
    <w:p w:rsidR="00E60896" w:rsidRPr="006709A8" w:rsidRDefault="00E60896" w:rsidP="00E60896">
      <w:pPr>
        <w:jc w:val="both"/>
      </w:pPr>
      <w:r w:rsidRPr="006709A8">
        <w:t>-работа классного руководителя с индивидуальной картой развития учащегося совместно с учителями - предметниками, родителями;</w:t>
      </w:r>
    </w:p>
    <w:p w:rsidR="00E60896" w:rsidRPr="006709A8" w:rsidRDefault="00E60896" w:rsidP="00E60896">
      <w:pPr>
        <w:jc w:val="both"/>
      </w:pPr>
      <w:r w:rsidRPr="006709A8">
        <w:t>-  вовлечение учащихся в кружки и секции по интересам на базе  школы и учреждений дополнительного образования.</w:t>
      </w:r>
    </w:p>
    <w:p w:rsidR="00E60896" w:rsidRPr="006709A8" w:rsidRDefault="00E60896" w:rsidP="00E60896">
      <w:pPr>
        <w:jc w:val="both"/>
      </w:pPr>
      <w:r w:rsidRPr="006709A8">
        <w:t>В основной школе сохраняется и продолжается портфолио учащегося, осуществляется индивидуальная и дифференцированная помощь детям. Дети активно включаются в органы школьного самоуправления: участвуют в выборах и работе органов власти.</w:t>
      </w:r>
    </w:p>
    <w:p w:rsidR="00E60896" w:rsidRPr="006709A8" w:rsidRDefault="00E60896" w:rsidP="00E60896">
      <w:pPr>
        <w:jc w:val="both"/>
      </w:pPr>
    </w:p>
    <w:p w:rsidR="00E60896" w:rsidRPr="006709A8" w:rsidRDefault="00E60896" w:rsidP="00E60896">
      <w:pPr>
        <w:jc w:val="both"/>
        <w:rPr>
          <w:b/>
        </w:rPr>
      </w:pPr>
      <w:r w:rsidRPr="006709A8">
        <w:rPr>
          <w:b/>
        </w:rPr>
        <w:t xml:space="preserve">МОДЕЛЬ ВЫПУСКНИКА ОСНОВНОЙ ШКОЛЫ </w:t>
      </w:r>
    </w:p>
    <w:p w:rsidR="00E60896" w:rsidRPr="006709A8" w:rsidRDefault="00E60896" w:rsidP="00E60896">
      <w:pPr>
        <w:jc w:val="both"/>
      </w:pPr>
    </w:p>
    <w:p w:rsidR="00E60896" w:rsidRPr="006709A8" w:rsidRDefault="00E60896" w:rsidP="00E60896">
      <w:pPr>
        <w:jc w:val="both"/>
      </w:pPr>
      <w:r w:rsidRPr="006709A8">
        <w:t xml:space="preserve">Учащиеся, получившие основное общее образование, должны: </w:t>
      </w:r>
    </w:p>
    <w:p w:rsidR="00E60896" w:rsidRPr="006709A8" w:rsidRDefault="00E60896" w:rsidP="00E60896">
      <w:pPr>
        <w:jc w:val="both"/>
      </w:pPr>
      <w:r w:rsidRPr="006709A8">
        <w:t xml:space="preserve">1.Освоить на уровне требований государственных программ учебный материал по всем предметам школьного учебного плана. </w:t>
      </w:r>
    </w:p>
    <w:p w:rsidR="00E60896" w:rsidRPr="006709A8" w:rsidRDefault="00E60896" w:rsidP="00E60896">
      <w:pPr>
        <w:jc w:val="both"/>
      </w:pPr>
      <w:r w:rsidRPr="006709A8">
        <w:t xml:space="preserve">2.Приобрести необходимые знания и навыки жизни в обществе, профессиональной среде, овладеть средствами  коммуникации. </w:t>
      </w:r>
    </w:p>
    <w:p w:rsidR="00E60896" w:rsidRPr="006709A8" w:rsidRDefault="00E60896" w:rsidP="00E60896">
      <w:pPr>
        <w:jc w:val="both"/>
      </w:pPr>
      <w:r w:rsidRPr="006709A8">
        <w:t>3. Достигнуть показателей развития интеллектуальной сферы,</w:t>
      </w:r>
    </w:p>
    <w:p w:rsidR="00E60896" w:rsidRPr="006709A8" w:rsidRDefault="00E60896" w:rsidP="00E60896">
      <w:pPr>
        <w:jc w:val="both"/>
      </w:pPr>
      <w:r w:rsidRPr="006709A8">
        <w:lastRenderedPageBreak/>
        <w:t xml:space="preserve">достаточных для организации своей познавательной, проектировочной, оценочной деятельности. </w:t>
      </w:r>
    </w:p>
    <w:p w:rsidR="00E60896" w:rsidRPr="006709A8" w:rsidRDefault="00E60896" w:rsidP="00E60896">
      <w:pPr>
        <w:jc w:val="both"/>
      </w:pPr>
      <w:r w:rsidRPr="006709A8">
        <w:t xml:space="preserve">4.Овладеть основами компьютерной грамотности; овладеть системой общеучебных умений (сравнение, обобщение, анализ, синтез, классификация, выделение главного). </w:t>
      </w:r>
    </w:p>
    <w:p w:rsidR="00E60896" w:rsidRPr="006709A8" w:rsidRDefault="00E60896" w:rsidP="00E60896">
      <w:pPr>
        <w:jc w:val="both"/>
      </w:pPr>
      <w:r w:rsidRPr="006709A8">
        <w:t xml:space="preserve">5.Знать свои гражданские права и уметь их реализовывать; уважать свое и чужое достоинство; уважать собственный труд и труд других людей. </w:t>
      </w:r>
    </w:p>
    <w:p w:rsidR="008D177B" w:rsidRPr="006709A8" w:rsidRDefault="008D177B" w:rsidP="008D177B">
      <w:pPr>
        <w:jc w:val="center"/>
        <w:rPr>
          <w:b/>
        </w:rPr>
      </w:pPr>
    </w:p>
    <w:p w:rsidR="008D177B" w:rsidRPr="006709A8" w:rsidRDefault="004C218A" w:rsidP="004C218A">
      <w:pPr>
        <w:rPr>
          <w:b/>
        </w:rPr>
      </w:pPr>
      <w:r w:rsidRPr="006709A8">
        <w:rPr>
          <w:b/>
        </w:rPr>
        <w:t xml:space="preserve">                                                        </w:t>
      </w:r>
      <w:r w:rsidR="008D177B" w:rsidRPr="006709A8">
        <w:rPr>
          <w:b/>
        </w:rPr>
        <w:t xml:space="preserve"> РАЗДЕЛ № </w:t>
      </w:r>
      <w:r w:rsidR="006709A8">
        <w:rPr>
          <w:b/>
        </w:rPr>
        <w:t>4</w:t>
      </w:r>
    </w:p>
    <w:p w:rsidR="008D177B" w:rsidRPr="006709A8" w:rsidRDefault="008D177B" w:rsidP="008D177B">
      <w:pPr>
        <w:jc w:val="center"/>
        <w:rPr>
          <w:b/>
        </w:rPr>
      </w:pPr>
    </w:p>
    <w:p w:rsidR="008D177B" w:rsidRPr="006709A8" w:rsidRDefault="008D177B" w:rsidP="008D177B">
      <w:pPr>
        <w:jc w:val="center"/>
        <w:rPr>
          <w:b/>
        </w:rPr>
      </w:pPr>
      <w:r w:rsidRPr="006709A8">
        <w:rPr>
          <w:b/>
        </w:rPr>
        <w:t>Цели и задачи образовательного процесса</w:t>
      </w:r>
    </w:p>
    <w:p w:rsidR="008D177B" w:rsidRPr="006709A8" w:rsidRDefault="008D177B" w:rsidP="008D177B">
      <w:pPr>
        <w:pStyle w:val="a8"/>
        <w:rPr>
          <w:color w:val="000000"/>
        </w:rPr>
      </w:pPr>
      <w:r w:rsidRPr="006709A8">
        <w:rPr>
          <w:color w:val="000000"/>
        </w:rPr>
        <w:t xml:space="preserve">   </w:t>
      </w:r>
      <w:r w:rsidRPr="006709A8">
        <w:rPr>
          <w:b/>
          <w:bCs/>
          <w:color w:val="000000"/>
        </w:rPr>
        <w:t xml:space="preserve">Миссия </w:t>
      </w:r>
      <w:r w:rsidR="006B41A3" w:rsidRPr="006709A8">
        <w:rPr>
          <w:color w:val="000000"/>
        </w:rPr>
        <w:t xml:space="preserve"> М</w:t>
      </w:r>
      <w:r w:rsidR="008304B2" w:rsidRPr="006709A8">
        <w:rPr>
          <w:color w:val="000000"/>
        </w:rPr>
        <w:t>ОУ О</w:t>
      </w:r>
      <w:r w:rsidRPr="006709A8">
        <w:rPr>
          <w:color w:val="000000"/>
        </w:rPr>
        <w:t xml:space="preserve">ОШ </w:t>
      </w:r>
      <w:r w:rsidR="00F94D42" w:rsidRPr="006709A8">
        <w:rPr>
          <w:color w:val="000000"/>
        </w:rPr>
        <w:t>с. Верхазовка</w:t>
      </w:r>
      <w:r w:rsidRPr="006709A8">
        <w:rPr>
          <w:color w:val="000000"/>
        </w:rPr>
        <w:t xml:space="preserve">  </w:t>
      </w:r>
      <w:r w:rsidRPr="006709A8">
        <w:rPr>
          <w:color w:val="000000"/>
          <w:shd w:val="clear" w:color="auto" w:fill="FFFFFF"/>
        </w:rPr>
        <w:t>состоит</w:t>
      </w:r>
      <w:r w:rsidRPr="006709A8">
        <w:rPr>
          <w:color w:val="000000"/>
        </w:rPr>
        <w:t xml:space="preserve"> в создании условий для получения сельскими школьниками качественного образования, позволяющего успешно жить в быстро меняющемся мире, посредством индивидуализации образовательного процесса и внедрения новых образовательных технологий.  Главной целью сельской </w:t>
      </w:r>
      <w:r w:rsidRPr="006709A8">
        <w:rPr>
          <w:color w:val="000000"/>
          <w:shd w:val="clear" w:color="auto" w:fill="FFFFFF"/>
        </w:rPr>
        <w:t>школы является создание образовательной среды, способствующей тому, чтобы каждый ученик вне зависимости от своих психофизиологических особенностей, учебных возможностей, способностей и интересов мог реализовать себя как субъект собственной жизни, деятельности и общения. Для этого приоритетным в деятельности педагогического коллектива школы и каждого учителя должен стать системно-деятельностный подход. При таком подходе знания и способы деятельности, опыт отношений, усваиваемые ребенком, становятся средством развития личности и, следовательно, варьируются в образовательном процессе.</w:t>
      </w:r>
    </w:p>
    <w:p w:rsidR="008D177B" w:rsidRPr="006709A8" w:rsidRDefault="008D177B" w:rsidP="008D177B">
      <w:pPr>
        <w:rPr>
          <w:b/>
        </w:rPr>
      </w:pPr>
      <w:r w:rsidRPr="006709A8">
        <w:rPr>
          <w:b/>
        </w:rPr>
        <w:t xml:space="preserve">             Цели образования в школе:</w:t>
      </w:r>
    </w:p>
    <w:p w:rsidR="008D177B" w:rsidRPr="006709A8" w:rsidRDefault="008D177B" w:rsidP="008D177B">
      <w:r w:rsidRPr="006709A8">
        <w:t xml:space="preserve">-Дать учащимся    </w:t>
      </w:r>
      <w:r w:rsidR="008304B2" w:rsidRPr="006709A8">
        <w:t>основное</w:t>
      </w:r>
      <w:r w:rsidRPr="006709A8">
        <w:t xml:space="preserve"> общее образование.</w:t>
      </w:r>
    </w:p>
    <w:p w:rsidR="008D177B" w:rsidRPr="006709A8" w:rsidRDefault="008D177B" w:rsidP="008D177B">
      <w:r w:rsidRPr="006709A8">
        <w:t>-Раскрыть способности, интеллектуальный, творческий и нравственный потенциал каждого ребенка.</w:t>
      </w:r>
    </w:p>
    <w:p w:rsidR="008D177B" w:rsidRPr="006709A8" w:rsidRDefault="008D177B" w:rsidP="008D177B">
      <w:r w:rsidRPr="006709A8">
        <w:t>-Дать образование каждому ребенку в соответствии с его потребностями и способностями, соответствующее современным требованиям.</w:t>
      </w:r>
    </w:p>
    <w:p w:rsidR="008D177B" w:rsidRPr="006709A8" w:rsidRDefault="008D177B" w:rsidP="008D177B">
      <w:r w:rsidRPr="006709A8">
        <w:t>-Создать условия для формирования  у обучающихся и педагогов мотивации к саморазвитию и самообразованию.</w:t>
      </w:r>
    </w:p>
    <w:p w:rsidR="008D177B" w:rsidRPr="006709A8" w:rsidRDefault="008D177B" w:rsidP="008D177B">
      <w:r w:rsidRPr="006709A8">
        <w:t>-Способствовать овладению навыками научно-исследовательской деятельности педагогами и обучающимися.</w:t>
      </w:r>
    </w:p>
    <w:p w:rsidR="00F94D42" w:rsidRPr="006709A8" w:rsidRDefault="00F94D42" w:rsidP="008D177B"/>
    <w:p w:rsidR="008D177B" w:rsidRPr="006709A8" w:rsidRDefault="00FF0A99" w:rsidP="00FF0A99">
      <w:pPr>
        <w:rPr>
          <w:b/>
        </w:rPr>
      </w:pPr>
      <w:r w:rsidRPr="006709A8">
        <w:rPr>
          <w:b/>
        </w:rPr>
        <w:t xml:space="preserve">             </w:t>
      </w:r>
      <w:r w:rsidR="008D177B" w:rsidRPr="006709A8">
        <w:rPr>
          <w:b/>
        </w:rPr>
        <w:t xml:space="preserve"> Приоритетные направления  работы  школы</w:t>
      </w:r>
    </w:p>
    <w:p w:rsidR="008D177B" w:rsidRPr="006709A8" w:rsidRDefault="008D177B" w:rsidP="00F82830">
      <w:pPr>
        <w:pStyle w:val="af"/>
        <w:numPr>
          <w:ilvl w:val="0"/>
          <w:numId w:val="33"/>
        </w:numPr>
      </w:pPr>
      <w:r w:rsidRPr="006709A8">
        <w:t>Обеспечение непрерывности в учебно-воспитательном процессе.</w:t>
      </w:r>
    </w:p>
    <w:p w:rsidR="008D177B" w:rsidRPr="006709A8" w:rsidRDefault="008D177B" w:rsidP="00F82830">
      <w:pPr>
        <w:pStyle w:val="af"/>
        <w:numPr>
          <w:ilvl w:val="0"/>
          <w:numId w:val="33"/>
        </w:numPr>
      </w:pPr>
      <w:r w:rsidRPr="006709A8">
        <w:t>Освоение и внедрение в педагогическую систему школы информационно-коммуникационных технологий, метода проектов.</w:t>
      </w:r>
    </w:p>
    <w:p w:rsidR="008D177B" w:rsidRPr="006709A8" w:rsidRDefault="008D177B" w:rsidP="00F82830">
      <w:pPr>
        <w:pStyle w:val="af"/>
        <w:numPr>
          <w:ilvl w:val="0"/>
          <w:numId w:val="33"/>
        </w:numPr>
      </w:pPr>
      <w:r w:rsidRPr="006709A8">
        <w:t>Внедрение ФГОС  НОО второго поколения.</w:t>
      </w:r>
    </w:p>
    <w:p w:rsidR="008D177B" w:rsidRPr="006709A8" w:rsidRDefault="008D177B" w:rsidP="00F82830">
      <w:pPr>
        <w:pStyle w:val="af"/>
        <w:numPr>
          <w:ilvl w:val="0"/>
          <w:numId w:val="33"/>
        </w:numPr>
      </w:pPr>
      <w:r w:rsidRPr="006709A8">
        <w:rPr>
          <w:color w:val="000000"/>
        </w:rPr>
        <w:t xml:space="preserve">Усиление личностной направленности образования. </w:t>
      </w:r>
    </w:p>
    <w:p w:rsidR="008D177B" w:rsidRPr="006709A8" w:rsidRDefault="008D177B" w:rsidP="00F82830">
      <w:pPr>
        <w:pStyle w:val="af"/>
        <w:numPr>
          <w:ilvl w:val="0"/>
          <w:numId w:val="33"/>
        </w:numPr>
      </w:pPr>
      <w:r w:rsidRPr="006709A8">
        <w:rPr>
          <w:color w:val="000000"/>
        </w:rPr>
        <w:t>Предпрофильная подготовка</w:t>
      </w:r>
      <w:r w:rsidR="00D8539B" w:rsidRPr="006709A8">
        <w:rPr>
          <w:color w:val="000000"/>
        </w:rPr>
        <w:t>в 8-9 классах</w:t>
      </w:r>
      <w:r w:rsidRPr="006709A8">
        <w:rPr>
          <w:color w:val="000000"/>
        </w:rPr>
        <w:t>.</w:t>
      </w:r>
    </w:p>
    <w:p w:rsidR="008D177B" w:rsidRPr="006709A8" w:rsidRDefault="008D177B" w:rsidP="00F82830">
      <w:pPr>
        <w:pStyle w:val="af"/>
        <w:numPr>
          <w:ilvl w:val="0"/>
          <w:numId w:val="33"/>
        </w:numPr>
      </w:pPr>
      <w:r w:rsidRPr="006709A8">
        <w:rPr>
          <w:color w:val="000000"/>
        </w:rPr>
        <w:t>Оценка учебных и внеучебный достижений обучающихся через портфолио.</w:t>
      </w:r>
    </w:p>
    <w:p w:rsidR="008D177B" w:rsidRPr="006709A8" w:rsidRDefault="008D177B" w:rsidP="00F82830">
      <w:pPr>
        <w:pStyle w:val="af"/>
        <w:numPr>
          <w:ilvl w:val="0"/>
          <w:numId w:val="33"/>
        </w:numPr>
      </w:pPr>
      <w:r w:rsidRPr="006709A8">
        <w:rPr>
          <w:color w:val="000000"/>
        </w:rPr>
        <w:t xml:space="preserve">Обновление содержания учебных программ в условиях вариативности образования. </w:t>
      </w:r>
    </w:p>
    <w:p w:rsidR="008D177B" w:rsidRPr="006709A8" w:rsidRDefault="008D177B" w:rsidP="00F82830">
      <w:pPr>
        <w:pStyle w:val="af"/>
        <w:numPr>
          <w:ilvl w:val="0"/>
          <w:numId w:val="33"/>
        </w:numPr>
      </w:pPr>
      <w:r w:rsidRPr="006709A8">
        <w:rPr>
          <w:color w:val="000000"/>
        </w:rPr>
        <w:t xml:space="preserve">Совершенствование развивающей среды для учителей, учащихся и родителей. </w:t>
      </w:r>
    </w:p>
    <w:p w:rsidR="008D177B" w:rsidRPr="006709A8" w:rsidRDefault="008D177B" w:rsidP="00F82830">
      <w:pPr>
        <w:pStyle w:val="af"/>
        <w:numPr>
          <w:ilvl w:val="0"/>
          <w:numId w:val="33"/>
        </w:numPr>
      </w:pPr>
      <w:r w:rsidRPr="006709A8">
        <w:rPr>
          <w:color w:val="000000"/>
        </w:rPr>
        <w:t xml:space="preserve">Развитие системы работы школы по сохранению и укреплению нравственного и физического здоровья учащихся. </w:t>
      </w:r>
    </w:p>
    <w:p w:rsidR="008D177B" w:rsidRPr="006709A8" w:rsidRDefault="008D177B" w:rsidP="00F82830">
      <w:pPr>
        <w:pStyle w:val="af"/>
        <w:numPr>
          <w:ilvl w:val="0"/>
          <w:numId w:val="33"/>
        </w:numPr>
      </w:pPr>
      <w:r w:rsidRPr="006709A8">
        <w:rPr>
          <w:color w:val="000000"/>
        </w:rPr>
        <w:t>Социально-педагогическое обеспечение образовательного процесса</w:t>
      </w:r>
    </w:p>
    <w:p w:rsidR="008D177B" w:rsidRPr="006709A8" w:rsidRDefault="008D177B" w:rsidP="00F82830">
      <w:pPr>
        <w:pStyle w:val="af"/>
        <w:numPr>
          <w:ilvl w:val="0"/>
          <w:numId w:val="33"/>
        </w:numPr>
      </w:pPr>
      <w:r w:rsidRPr="006709A8">
        <w:rPr>
          <w:color w:val="000000"/>
        </w:rPr>
        <w:t>Подготовка учащихся к независимой</w:t>
      </w:r>
      <w:r w:rsidR="006B41A3" w:rsidRPr="006709A8">
        <w:rPr>
          <w:color w:val="000000"/>
        </w:rPr>
        <w:t xml:space="preserve"> итоговой аттестации (ОГЭ</w:t>
      </w:r>
      <w:r w:rsidRPr="006709A8">
        <w:rPr>
          <w:color w:val="000000"/>
        </w:rPr>
        <w:t>).</w:t>
      </w:r>
    </w:p>
    <w:p w:rsidR="008D177B" w:rsidRPr="006709A8" w:rsidRDefault="008D177B" w:rsidP="008D177B">
      <w:pPr>
        <w:jc w:val="center"/>
        <w:rPr>
          <w:b/>
        </w:rPr>
      </w:pPr>
    </w:p>
    <w:p w:rsidR="005D2475" w:rsidRDefault="005D2475" w:rsidP="008D177B">
      <w:pPr>
        <w:jc w:val="center"/>
        <w:rPr>
          <w:b/>
        </w:rPr>
      </w:pPr>
    </w:p>
    <w:p w:rsidR="005D2475" w:rsidRDefault="005D2475" w:rsidP="008D177B">
      <w:pPr>
        <w:jc w:val="center"/>
        <w:rPr>
          <w:b/>
        </w:rPr>
      </w:pPr>
    </w:p>
    <w:p w:rsidR="005D2475" w:rsidRDefault="005D2475" w:rsidP="008D177B">
      <w:pPr>
        <w:jc w:val="center"/>
        <w:rPr>
          <w:b/>
        </w:rPr>
      </w:pPr>
    </w:p>
    <w:p w:rsidR="005D2475" w:rsidRDefault="005D2475" w:rsidP="008D177B">
      <w:pPr>
        <w:jc w:val="center"/>
        <w:rPr>
          <w:b/>
        </w:rPr>
      </w:pPr>
    </w:p>
    <w:p w:rsidR="005D2475" w:rsidRDefault="005D2475" w:rsidP="008D177B">
      <w:pPr>
        <w:jc w:val="center"/>
        <w:rPr>
          <w:b/>
        </w:rPr>
      </w:pPr>
    </w:p>
    <w:p w:rsidR="005D2475" w:rsidRDefault="005D2475" w:rsidP="008D177B">
      <w:pPr>
        <w:jc w:val="center"/>
        <w:rPr>
          <w:b/>
        </w:rPr>
      </w:pPr>
    </w:p>
    <w:p w:rsidR="008D177B" w:rsidRPr="006709A8" w:rsidRDefault="008D177B" w:rsidP="008D177B">
      <w:pPr>
        <w:jc w:val="center"/>
        <w:rPr>
          <w:b/>
        </w:rPr>
      </w:pPr>
      <w:r w:rsidRPr="006709A8">
        <w:rPr>
          <w:b/>
        </w:rPr>
        <w:lastRenderedPageBreak/>
        <w:t xml:space="preserve">РАЗДЕЛ № </w:t>
      </w:r>
      <w:r w:rsidR="006709A8">
        <w:rPr>
          <w:b/>
        </w:rPr>
        <w:t>5</w:t>
      </w:r>
    </w:p>
    <w:p w:rsidR="008D177B" w:rsidRPr="006709A8" w:rsidRDefault="008D177B" w:rsidP="008D177B">
      <w:pPr>
        <w:jc w:val="center"/>
        <w:rPr>
          <w:b/>
        </w:rPr>
      </w:pPr>
    </w:p>
    <w:p w:rsidR="008D177B" w:rsidRPr="006709A8" w:rsidRDefault="008D177B" w:rsidP="008D177B">
      <w:pPr>
        <w:jc w:val="center"/>
        <w:rPr>
          <w:b/>
        </w:rPr>
      </w:pPr>
      <w:r w:rsidRPr="006709A8">
        <w:rPr>
          <w:b/>
        </w:rPr>
        <w:t>Учебный  план и его обоснование</w:t>
      </w:r>
    </w:p>
    <w:p w:rsidR="008D177B" w:rsidRPr="006709A8" w:rsidRDefault="008D177B" w:rsidP="008D177B">
      <w:pPr>
        <w:jc w:val="center"/>
        <w:rPr>
          <w:b/>
        </w:rPr>
      </w:pPr>
    </w:p>
    <w:p w:rsidR="00E60896" w:rsidRPr="006709A8" w:rsidRDefault="00E60896" w:rsidP="00E60896">
      <w:pPr>
        <w:jc w:val="both"/>
      </w:pPr>
      <w:r w:rsidRPr="006709A8">
        <w:rPr>
          <w:b/>
        </w:rPr>
        <w:t>.</w:t>
      </w:r>
      <w:r w:rsidRPr="006709A8">
        <w:t xml:space="preserve">   Учебный  план 9-х классов разработан с учетом федеральных базисных учебных планов для общеобразовательных учебных учреждений Российской Федерации, введенных приказами  Министерства образования и науки РФ от 09.03.2004 года № 1312, от 30.08.2010 года № 889, с учётом изменений в региональном базисном учебном плане, введённых приказом министерства образования Саратовской области от 27.04.2011 года № 1206,  и в соответствии с действующими Санитарно-эпидемиологическими  правилами и нормативами  СанПиН  2.4.2.2821-10 (постановление главного государственного санитарного врача РФ от 29.12.2010 года № 189, зарегистрировано в Минюсте России 03.03.2011 г., регистрационный номер 19993).</w:t>
      </w:r>
    </w:p>
    <w:p w:rsidR="00E60896" w:rsidRPr="006709A8" w:rsidRDefault="00E60896" w:rsidP="00E60896">
      <w:pPr>
        <w:shd w:val="clear" w:color="auto" w:fill="FFFFFF"/>
        <w:tabs>
          <w:tab w:val="left" w:pos="722"/>
        </w:tabs>
        <w:spacing w:before="19"/>
        <w:jc w:val="both"/>
        <w:rPr>
          <w:color w:val="000000"/>
          <w:spacing w:val="5"/>
        </w:rPr>
      </w:pPr>
      <w:r w:rsidRPr="006709A8">
        <w:rPr>
          <w:color w:val="000000"/>
          <w:spacing w:val="5"/>
        </w:rPr>
        <w:t xml:space="preserve">     </w:t>
      </w:r>
      <w:r w:rsidRPr="006709A8">
        <w:rPr>
          <w:b/>
          <w:color w:val="000000"/>
          <w:spacing w:val="5"/>
        </w:rPr>
        <w:t>4.2.</w:t>
      </w:r>
      <w:r w:rsidRPr="006709A8">
        <w:rPr>
          <w:color w:val="000000"/>
          <w:spacing w:val="5"/>
        </w:rPr>
        <w:t xml:space="preserve"> Учебный план включает три части: инвариантную, вариативную и внеучебную деятельность. </w:t>
      </w:r>
    </w:p>
    <w:p w:rsidR="00E60896" w:rsidRPr="006709A8" w:rsidRDefault="00E60896" w:rsidP="00E60896">
      <w:pPr>
        <w:shd w:val="clear" w:color="auto" w:fill="FFFFFF"/>
        <w:tabs>
          <w:tab w:val="left" w:pos="722"/>
        </w:tabs>
        <w:spacing w:before="19"/>
        <w:jc w:val="both"/>
        <w:rPr>
          <w:color w:val="000000"/>
          <w:spacing w:val="5"/>
        </w:rPr>
      </w:pPr>
      <w:r w:rsidRPr="006709A8">
        <w:rPr>
          <w:color w:val="000000"/>
          <w:spacing w:val="5"/>
        </w:rPr>
        <w:tab/>
        <w:t xml:space="preserve">    Наполняемость </w:t>
      </w:r>
      <w:r w:rsidRPr="006709A8">
        <w:rPr>
          <w:color w:val="000000"/>
          <w:spacing w:val="4"/>
        </w:rPr>
        <w:t xml:space="preserve">инвариантной части определена базисным учебным планом и включает федеральный </w:t>
      </w:r>
      <w:r w:rsidRPr="006709A8">
        <w:rPr>
          <w:color w:val="000000"/>
          <w:spacing w:val="1"/>
        </w:rPr>
        <w:t>компонент;  вариативная   часть   включает   дисциплины части, формируемой участниками образовательных отношений,    часы   которого    используются    на   введение   предпрофильной подготовки, курса «Мой выбор», предмета «Русский язык».</w:t>
      </w:r>
    </w:p>
    <w:p w:rsidR="00E60896" w:rsidRPr="006709A8" w:rsidRDefault="00E60896" w:rsidP="00E60896">
      <w:pPr>
        <w:tabs>
          <w:tab w:val="left" w:pos="1134"/>
        </w:tabs>
        <w:jc w:val="both"/>
        <w:rPr>
          <w:b/>
        </w:rPr>
      </w:pPr>
      <w:r w:rsidRPr="006709A8">
        <w:rPr>
          <w:color w:val="000000"/>
        </w:rPr>
        <w:t xml:space="preserve">     </w:t>
      </w:r>
      <w:r w:rsidRPr="006709A8">
        <w:rPr>
          <w:b/>
          <w:color w:val="000000"/>
        </w:rPr>
        <w:t>4.3.</w:t>
      </w:r>
      <w:r w:rsidRPr="006709A8">
        <w:rPr>
          <w:color w:val="000000"/>
        </w:rPr>
        <w:t xml:space="preserve">  И</w:t>
      </w:r>
      <w:r w:rsidRPr="006709A8">
        <w:rPr>
          <w:color w:val="000000"/>
          <w:spacing w:val="4"/>
        </w:rPr>
        <w:t xml:space="preserve">нвариантная </w:t>
      </w:r>
      <w:r w:rsidRPr="006709A8">
        <w:rPr>
          <w:color w:val="000000"/>
        </w:rPr>
        <w:t>часть учебного плана 9-х классов обеспечивает выполнение общеобразовательных программ основного общего образования.</w:t>
      </w:r>
    </w:p>
    <w:p w:rsidR="00E60896" w:rsidRPr="006709A8" w:rsidRDefault="00E60896" w:rsidP="00E60896">
      <w:pPr>
        <w:shd w:val="clear" w:color="auto" w:fill="FFFFFF"/>
        <w:tabs>
          <w:tab w:val="left" w:pos="797"/>
          <w:tab w:val="left" w:pos="900"/>
        </w:tabs>
        <w:spacing w:before="14"/>
        <w:contextualSpacing/>
        <w:jc w:val="both"/>
      </w:pPr>
      <w:r w:rsidRPr="006709A8">
        <w:t xml:space="preserve">     </w:t>
      </w:r>
      <w:r w:rsidRPr="006709A8">
        <w:rPr>
          <w:b/>
        </w:rPr>
        <w:t>4.4.</w:t>
      </w:r>
      <w:r w:rsidRPr="006709A8">
        <w:t xml:space="preserve"> Часы компонента образовательного учреждения использованы на введение предпрофильной подготовки, целью которой является ознакомление учащихся со спектром различных профессий, выявление их способностей и интересов, расширение знаний по разным темам школьных предметов, умения применять эти знания в дальнейшем жизнеустройстве.</w:t>
      </w:r>
    </w:p>
    <w:p w:rsidR="00E60896" w:rsidRPr="006709A8" w:rsidRDefault="00E60896" w:rsidP="00E60896">
      <w:pPr>
        <w:pStyle w:val="a9"/>
        <w:spacing w:after="0"/>
        <w:ind w:firstLine="708"/>
        <w:jc w:val="both"/>
      </w:pPr>
      <w:r w:rsidRPr="006709A8">
        <w:t>Ведение предрофильной подготовки осуществляется в  соответствии с региональной моделью:</w:t>
      </w:r>
    </w:p>
    <w:p w:rsidR="00E60896" w:rsidRPr="006709A8" w:rsidRDefault="00E60896" w:rsidP="00E60896">
      <w:pPr>
        <w:pStyle w:val="a9"/>
        <w:widowControl w:val="0"/>
        <w:numPr>
          <w:ilvl w:val="0"/>
          <w:numId w:val="38"/>
        </w:numPr>
        <w:autoSpaceDE w:val="0"/>
        <w:autoSpaceDN w:val="0"/>
        <w:adjustRightInd w:val="0"/>
        <w:spacing w:after="0"/>
        <w:ind w:left="0" w:firstLine="0"/>
        <w:jc w:val="both"/>
      </w:pPr>
      <w:r w:rsidRPr="006709A8">
        <w:t>в 1-й четверти в 9-х классах введены курсы:</w:t>
      </w:r>
    </w:p>
    <w:p w:rsidR="00E60896" w:rsidRPr="006709A8" w:rsidRDefault="00E60896" w:rsidP="00E60896">
      <w:pPr>
        <w:pStyle w:val="a9"/>
        <w:spacing w:after="0"/>
        <w:jc w:val="both"/>
      </w:pPr>
      <w:r w:rsidRPr="006709A8">
        <w:t xml:space="preserve">- психолого-педагогического сопровождения (1 час в неделю); </w:t>
      </w:r>
    </w:p>
    <w:p w:rsidR="00E60896" w:rsidRPr="006709A8" w:rsidRDefault="00E60896" w:rsidP="00E60896">
      <w:pPr>
        <w:pStyle w:val="a9"/>
        <w:spacing w:after="0"/>
        <w:jc w:val="both"/>
      </w:pPr>
      <w:r w:rsidRPr="006709A8">
        <w:t>- ориентационные и информационные курсы (1 час в неделю);</w:t>
      </w:r>
    </w:p>
    <w:p w:rsidR="00E60896" w:rsidRPr="006709A8" w:rsidRDefault="00E60896" w:rsidP="00E60896">
      <w:pPr>
        <w:pStyle w:val="a9"/>
        <w:spacing w:after="0"/>
        <w:jc w:val="both"/>
      </w:pPr>
      <w:r w:rsidRPr="006709A8">
        <w:t>- информационные курсы (1 час в неделю).</w:t>
      </w:r>
    </w:p>
    <w:p w:rsidR="00E60896" w:rsidRPr="006709A8" w:rsidRDefault="00E60896" w:rsidP="00E60896">
      <w:pPr>
        <w:pStyle w:val="a9"/>
        <w:widowControl w:val="0"/>
        <w:numPr>
          <w:ilvl w:val="0"/>
          <w:numId w:val="38"/>
        </w:numPr>
        <w:autoSpaceDE w:val="0"/>
        <w:autoSpaceDN w:val="0"/>
        <w:adjustRightInd w:val="0"/>
        <w:spacing w:after="0"/>
        <w:ind w:left="0" w:firstLine="0"/>
        <w:jc w:val="both"/>
      </w:pPr>
      <w:r w:rsidRPr="006709A8">
        <w:t xml:space="preserve">во 2-4 четвертях введены элективные курсы по предметам, имеющие краткосрочный характер и сменный состав обучающихся. </w:t>
      </w:r>
    </w:p>
    <w:p w:rsidR="00E60896" w:rsidRPr="006709A8" w:rsidRDefault="00E60896" w:rsidP="00E60896">
      <w:pPr>
        <w:pStyle w:val="a9"/>
        <w:spacing w:after="0"/>
        <w:jc w:val="both"/>
      </w:pPr>
      <w:r w:rsidRPr="006709A8">
        <w:tab/>
        <w:t xml:space="preserve">Занятия курсов психолого-педагогического сопровождения и </w:t>
      </w:r>
    </w:p>
    <w:p w:rsidR="00E60896" w:rsidRPr="006709A8" w:rsidRDefault="00E60896" w:rsidP="00E60896">
      <w:pPr>
        <w:pStyle w:val="a9"/>
        <w:spacing w:after="0"/>
        <w:jc w:val="both"/>
      </w:pPr>
      <w:r w:rsidRPr="006709A8">
        <w:t>ориентационные курсы ведет социальный педагог школы, информационные курсы проводит классный руководитель с привлечением специалистов.</w:t>
      </w:r>
    </w:p>
    <w:p w:rsidR="00E60896" w:rsidRPr="006709A8" w:rsidRDefault="00E60896" w:rsidP="00E60896">
      <w:pPr>
        <w:pStyle w:val="a9"/>
        <w:spacing w:after="0"/>
        <w:jc w:val="both"/>
      </w:pPr>
      <w:r w:rsidRPr="006709A8">
        <w:tab/>
        <w:t xml:space="preserve">Во 2-4-й четвертях вводятся предметные элективные курсы (3 часа в неделю), которые ведут  учителя-предметники. </w:t>
      </w:r>
    </w:p>
    <w:p w:rsidR="00E60896" w:rsidRPr="006709A8" w:rsidRDefault="00E60896" w:rsidP="00E60896">
      <w:pPr>
        <w:pStyle w:val="a9"/>
        <w:spacing w:after="0"/>
        <w:ind w:firstLine="708"/>
        <w:jc w:val="both"/>
      </w:pPr>
      <w:r w:rsidRPr="006709A8">
        <w:t>Преподавание данных курсов проводится по программам, рекомендованным для использования экспертно-методическим советом при министрстве образования Саратовской области.</w:t>
      </w:r>
    </w:p>
    <w:p w:rsidR="00E60896" w:rsidRPr="006709A8" w:rsidRDefault="00E60896" w:rsidP="00E60896">
      <w:pPr>
        <w:shd w:val="clear" w:color="auto" w:fill="FFFFFF"/>
        <w:jc w:val="both"/>
        <w:rPr>
          <w:color w:val="000000"/>
        </w:rPr>
      </w:pPr>
      <w:r w:rsidRPr="006709A8">
        <w:t xml:space="preserve">   </w:t>
      </w:r>
      <w:r w:rsidRPr="006709A8">
        <w:rPr>
          <w:b/>
        </w:rPr>
        <w:t>4.6.</w:t>
      </w:r>
      <w:r w:rsidRPr="006709A8">
        <w:t xml:space="preserve"> </w:t>
      </w:r>
      <w:r w:rsidRPr="006709A8">
        <w:rPr>
          <w:color w:val="000000"/>
        </w:rPr>
        <w:t>Для реализации различных интересов, индивидуальных потребностей по направлениям образования и развития личности на основе результатов изучения и диагностики запросов учащихся и их родителей (законных представителей) организуется внеурочная деятельность по следующим направлениям:</w:t>
      </w:r>
    </w:p>
    <w:p w:rsidR="00E60896" w:rsidRPr="006709A8" w:rsidRDefault="00E60896" w:rsidP="00E60896">
      <w:pPr>
        <w:pStyle w:val="af"/>
        <w:widowControl w:val="0"/>
        <w:numPr>
          <w:ilvl w:val="0"/>
          <w:numId w:val="37"/>
        </w:numPr>
        <w:shd w:val="clear" w:color="auto" w:fill="FFFFFF"/>
        <w:autoSpaceDE w:val="0"/>
        <w:autoSpaceDN w:val="0"/>
        <w:adjustRightInd w:val="0"/>
        <w:jc w:val="both"/>
        <w:rPr>
          <w:b/>
          <w:i/>
        </w:rPr>
      </w:pPr>
      <w:r w:rsidRPr="006709A8">
        <w:rPr>
          <w:b/>
          <w:i/>
        </w:rPr>
        <w:t xml:space="preserve"> спортивно-оздоровительное</w:t>
      </w:r>
    </w:p>
    <w:p w:rsidR="00E60896" w:rsidRPr="006709A8" w:rsidRDefault="00E60896" w:rsidP="00E60896">
      <w:pPr>
        <w:shd w:val="clear" w:color="auto" w:fill="FFFFFF"/>
        <w:jc w:val="both"/>
      </w:pPr>
      <w:r w:rsidRPr="006709A8">
        <w:t xml:space="preserve"> - секция «Волейбол».</w:t>
      </w:r>
    </w:p>
    <w:p w:rsidR="00E60896" w:rsidRPr="006709A8" w:rsidRDefault="00E60896" w:rsidP="00E60896">
      <w:pPr>
        <w:pStyle w:val="af"/>
        <w:widowControl w:val="0"/>
        <w:numPr>
          <w:ilvl w:val="0"/>
          <w:numId w:val="37"/>
        </w:numPr>
        <w:shd w:val="clear" w:color="auto" w:fill="FFFFFF"/>
        <w:autoSpaceDE w:val="0"/>
        <w:autoSpaceDN w:val="0"/>
        <w:adjustRightInd w:val="0"/>
        <w:jc w:val="both"/>
        <w:rPr>
          <w:b/>
          <w:i/>
        </w:rPr>
      </w:pPr>
      <w:r w:rsidRPr="006709A8">
        <w:rPr>
          <w:b/>
          <w:i/>
        </w:rPr>
        <w:t>общеинтеллектуальное</w:t>
      </w:r>
    </w:p>
    <w:p w:rsidR="00E60896" w:rsidRPr="006709A8" w:rsidRDefault="00E60896" w:rsidP="00E60896">
      <w:pPr>
        <w:tabs>
          <w:tab w:val="left" w:pos="720"/>
          <w:tab w:val="left" w:pos="6946"/>
        </w:tabs>
        <w:jc w:val="both"/>
      </w:pPr>
      <w:r w:rsidRPr="006709A8">
        <w:t>- кружок «Основы предпринимательства».</w:t>
      </w:r>
    </w:p>
    <w:p w:rsidR="00E60896" w:rsidRPr="006709A8" w:rsidRDefault="00E60896" w:rsidP="00E60896">
      <w:pPr>
        <w:pStyle w:val="af"/>
        <w:widowControl w:val="0"/>
        <w:numPr>
          <w:ilvl w:val="0"/>
          <w:numId w:val="37"/>
        </w:numPr>
        <w:tabs>
          <w:tab w:val="left" w:pos="720"/>
          <w:tab w:val="left" w:pos="6946"/>
        </w:tabs>
        <w:autoSpaceDE w:val="0"/>
        <w:autoSpaceDN w:val="0"/>
        <w:adjustRightInd w:val="0"/>
        <w:jc w:val="both"/>
      </w:pPr>
      <w:r w:rsidRPr="006709A8">
        <w:rPr>
          <w:b/>
          <w:i/>
        </w:rPr>
        <w:t>социальное</w:t>
      </w:r>
      <w:r w:rsidRPr="006709A8">
        <w:t xml:space="preserve"> </w:t>
      </w:r>
    </w:p>
    <w:p w:rsidR="00E60896" w:rsidRPr="006709A8" w:rsidRDefault="00E60896" w:rsidP="00E60896">
      <w:pPr>
        <w:tabs>
          <w:tab w:val="left" w:pos="720"/>
          <w:tab w:val="left" w:pos="6946"/>
        </w:tabs>
        <w:jc w:val="both"/>
      </w:pPr>
      <w:r w:rsidRPr="006709A8">
        <w:t>-ЮИД.</w:t>
      </w:r>
    </w:p>
    <w:p w:rsidR="005D2475" w:rsidRDefault="005D2475" w:rsidP="00E60896">
      <w:pPr>
        <w:pStyle w:val="a9"/>
        <w:spacing w:after="0"/>
        <w:jc w:val="center"/>
        <w:rPr>
          <w:b/>
          <w:caps/>
        </w:rPr>
      </w:pPr>
    </w:p>
    <w:p w:rsidR="005D2475" w:rsidRDefault="005D2475" w:rsidP="00E60896">
      <w:pPr>
        <w:pStyle w:val="a9"/>
        <w:spacing w:after="0"/>
        <w:jc w:val="center"/>
        <w:rPr>
          <w:b/>
          <w:caps/>
        </w:rPr>
      </w:pPr>
    </w:p>
    <w:p w:rsidR="005D2475" w:rsidRDefault="005D2475" w:rsidP="00E60896">
      <w:pPr>
        <w:pStyle w:val="a9"/>
        <w:spacing w:after="0"/>
        <w:jc w:val="center"/>
        <w:rPr>
          <w:b/>
          <w:caps/>
        </w:rPr>
      </w:pPr>
    </w:p>
    <w:p w:rsidR="005D2475" w:rsidRDefault="005D2475" w:rsidP="00E60896">
      <w:pPr>
        <w:pStyle w:val="a9"/>
        <w:spacing w:after="0"/>
        <w:jc w:val="center"/>
        <w:rPr>
          <w:b/>
          <w:caps/>
        </w:rPr>
      </w:pPr>
    </w:p>
    <w:p w:rsidR="00E60896" w:rsidRPr="006709A8" w:rsidRDefault="00E60896" w:rsidP="00E60896">
      <w:pPr>
        <w:pStyle w:val="a9"/>
        <w:spacing w:after="0"/>
        <w:jc w:val="center"/>
        <w:rPr>
          <w:b/>
          <w:caps/>
        </w:rPr>
      </w:pPr>
      <w:r w:rsidRPr="006709A8">
        <w:rPr>
          <w:b/>
          <w:caps/>
        </w:rPr>
        <w:lastRenderedPageBreak/>
        <w:t xml:space="preserve">УЧЕБный план  </w:t>
      </w:r>
      <w:r w:rsidRPr="006709A8">
        <w:rPr>
          <w:b/>
          <w:caps/>
          <w:lang w:val="en-US"/>
        </w:rPr>
        <w:t>II</w:t>
      </w:r>
      <w:r w:rsidRPr="006709A8">
        <w:rPr>
          <w:b/>
          <w:caps/>
        </w:rPr>
        <w:t xml:space="preserve"> уровня</w:t>
      </w:r>
    </w:p>
    <w:p w:rsidR="00E60896" w:rsidRPr="006709A8" w:rsidRDefault="00E60896" w:rsidP="00E60896">
      <w:pPr>
        <w:pStyle w:val="a9"/>
        <w:spacing w:after="0"/>
        <w:jc w:val="center"/>
        <w:rPr>
          <w:b/>
          <w:bCs/>
        </w:rPr>
      </w:pPr>
      <w:r w:rsidRPr="006709A8">
        <w:rPr>
          <w:b/>
          <w:caps/>
        </w:rPr>
        <w:t>для 8 класса</w:t>
      </w:r>
    </w:p>
    <w:p w:rsidR="00E60896" w:rsidRPr="006709A8" w:rsidRDefault="00E60896" w:rsidP="00E60896">
      <w:pPr>
        <w:jc w:val="center"/>
        <w:rPr>
          <w:b/>
          <w:i/>
          <w:caps/>
        </w:rPr>
      </w:pPr>
      <w:r w:rsidRPr="006709A8">
        <w:rPr>
          <w:b/>
          <w:caps/>
        </w:rPr>
        <w:t xml:space="preserve">на 2015-2016 учебный год </w:t>
      </w:r>
    </w:p>
    <w:p w:rsidR="00E60896" w:rsidRPr="006709A8" w:rsidRDefault="00E60896" w:rsidP="00E60896">
      <w:pPr>
        <w:jc w:val="center"/>
        <w:rPr>
          <w:b/>
          <w:i/>
        </w:rPr>
      </w:pPr>
      <w:r w:rsidRPr="006709A8">
        <w:rPr>
          <w:b/>
        </w:rPr>
        <w:t>(составлен на основе БУП 2004 г.)</w:t>
      </w:r>
    </w:p>
    <w:tbl>
      <w:tblPr>
        <w:tblW w:w="496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25"/>
        <w:gridCol w:w="2976"/>
        <w:gridCol w:w="547"/>
        <w:gridCol w:w="1981"/>
        <w:gridCol w:w="2276"/>
      </w:tblGrid>
      <w:tr w:rsidR="00E60896" w:rsidRPr="006709A8" w:rsidTr="00E60896">
        <w:trPr>
          <w:trHeight w:hRule="exact" w:val="340"/>
        </w:trPr>
        <w:tc>
          <w:tcPr>
            <w:tcW w:w="2993" w:type="pct"/>
            <w:gridSpan w:val="3"/>
            <w:vAlign w:val="center"/>
          </w:tcPr>
          <w:p w:rsidR="00E60896" w:rsidRPr="006709A8" w:rsidRDefault="00E60896" w:rsidP="00E60896">
            <w:pPr>
              <w:ind w:left="-57" w:right="-57"/>
              <w:jc w:val="center"/>
              <w:rPr>
                <w:b/>
                <w:i/>
              </w:rPr>
            </w:pPr>
            <w:r w:rsidRPr="006709A8">
              <w:rPr>
                <w:b/>
              </w:rPr>
              <w:t>Учебные предметы</w:t>
            </w:r>
          </w:p>
        </w:tc>
        <w:tc>
          <w:tcPr>
            <w:tcW w:w="2007" w:type="pct"/>
            <w:gridSpan w:val="2"/>
            <w:vAlign w:val="center"/>
          </w:tcPr>
          <w:p w:rsidR="00E60896" w:rsidRPr="006709A8" w:rsidRDefault="00E60896" w:rsidP="00E60896">
            <w:pPr>
              <w:ind w:left="-57" w:right="-57"/>
              <w:jc w:val="center"/>
              <w:rPr>
                <w:b/>
                <w:i/>
              </w:rPr>
            </w:pPr>
            <w:r w:rsidRPr="006709A8">
              <w:rPr>
                <w:b/>
              </w:rPr>
              <w:t>Количество часов в неделю</w:t>
            </w:r>
          </w:p>
        </w:tc>
      </w:tr>
      <w:tr w:rsidR="00E60896" w:rsidRPr="006709A8" w:rsidTr="00E60896">
        <w:trPr>
          <w:trHeight w:hRule="exact" w:val="340"/>
        </w:trPr>
        <w:tc>
          <w:tcPr>
            <w:tcW w:w="5000" w:type="pct"/>
            <w:gridSpan w:val="5"/>
          </w:tcPr>
          <w:p w:rsidR="00E60896" w:rsidRPr="006709A8" w:rsidRDefault="00E60896" w:rsidP="00E60896">
            <w:pPr>
              <w:ind w:right="-57"/>
              <w:rPr>
                <w:b/>
                <w:i/>
              </w:rPr>
            </w:pPr>
            <w:r w:rsidRPr="006709A8">
              <w:rPr>
                <w:b/>
              </w:rPr>
              <w:t>Федеральный компонент</w:t>
            </w:r>
          </w:p>
        </w:tc>
      </w:tr>
      <w:tr w:rsidR="00E60896" w:rsidRPr="006709A8" w:rsidTr="00E60896">
        <w:trPr>
          <w:trHeight w:hRule="exact" w:val="340"/>
        </w:trPr>
        <w:tc>
          <w:tcPr>
            <w:tcW w:w="2993" w:type="pct"/>
            <w:gridSpan w:val="3"/>
          </w:tcPr>
          <w:p w:rsidR="00E60896" w:rsidRPr="006709A8" w:rsidRDefault="00E60896" w:rsidP="00E60896">
            <w:pPr>
              <w:ind w:left="-57" w:right="-57"/>
              <w:rPr>
                <w:i/>
              </w:rPr>
            </w:pPr>
            <w:r w:rsidRPr="006709A8">
              <w:t>Русский язык</w:t>
            </w:r>
          </w:p>
        </w:tc>
        <w:tc>
          <w:tcPr>
            <w:tcW w:w="2007" w:type="pct"/>
            <w:gridSpan w:val="2"/>
          </w:tcPr>
          <w:p w:rsidR="00E60896" w:rsidRPr="006709A8" w:rsidRDefault="00E60896" w:rsidP="00E60896">
            <w:pPr>
              <w:ind w:left="-57" w:right="-57"/>
              <w:jc w:val="center"/>
              <w:rPr>
                <w:i/>
              </w:rPr>
            </w:pPr>
            <w:r w:rsidRPr="006709A8">
              <w:t>3</w:t>
            </w:r>
          </w:p>
        </w:tc>
      </w:tr>
      <w:tr w:rsidR="00E60896" w:rsidRPr="006709A8" w:rsidTr="00E60896">
        <w:trPr>
          <w:trHeight w:hRule="exact" w:val="340"/>
        </w:trPr>
        <w:tc>
          <w:tcPr>
            <w:tcW w:w="2993" w:type="pct"/>
            <w:gridSpan w:val="3"/>
          </w:tcPr>
          <w:p w:rsidR="00E60896" w:rsidRPr="006709A8" w:rsidRDefault="00E60896" w:rsidP="00E60896">
            <w:pPr>
              <w:ind w:left="-57" w:right="-57"/>
              <w:rPr>
                <w:i/>
              </w:rPr>
            </w:pPr>
            <w:r w:rsidRPr="006709A8">
              <w:t>Литература</w:t>
            </w:r>
          </w:p>
        </w:tc>
        <w:tc>
          <w:tcPr>
            <w:tcW w:w="2007" w:type="pct"/>
            <w:gridSpan w:val="2"/>
          </w:tcPr>
          <w:p w:rsidR="00E60896" w:rsidRPr="006709A8" w:rsidRDefault="00E60896" w:rsidP="00E60896">
            <w:pPr>
              <w:ind w:left="-57" w:right="-57"/>
              <w:jc w:val="center"/>
              <w:rPr>
                <w:i/>
              </w:rPr>
            </w:pPr>
            <w:r w:rsidRPr="006709A8">
              <w:t>2</w:t>
            </w:r>
          </w:p>
        </w:tc>
      </w:tr>
      <w:tr w:rsidR="00E60896" w:rsidRPr="006709A8" w:rsidTr="00E60896">
        <w:trPr>
          <w:trHeight w:hRule="exact" w:val="340"/>
        </w:trPr>
        <w:tc>
          <w:tcPr>
            <w:tcW w:w="2993" w:type="pct"/>
            <w:gridSpan w:val="3"/>
          </w:tcPr>
          <w:p w:rsidR="00E60896" w:rsidRPr="006709A8" w:rsidRDefault="00E60896" w:rsidP="00E60896">
            <w:pPr>
              <w:ind w:left="-57" w:right="-57"/>
              <w:rPr>
                <w:i/>
              </w:rPr>
            </w:pPr>
            <w:r w:rsidRPr="006709A8">
              <w:t>Иностранный язык (английский)</w:t>
            </w:r>
          </w:p>
        </w:tc>
        <w:tc>
          <w:tcPr>
            <w:tcW w:w="2007" w:type="pct"/>
            <w:gridSpan w:val="2"/>
          </w:tcPr>
          <w:p w:rsidR="00E60896" w:rsidRPr="006709A8" w:rsidRDefault="00E60896" w:rsidP="00E60896">
            <w:pPr>
              <w:ind w:left="-57" w:right="-57"/>
              <w:jc w:val="center"/>
              <w:rPr>
                <w:i/>
              </w:rPr>
            </w:pPr>
            <w:r w:rsidRPr="006709A8">
              <w:t>3</w:t>
            </w:r>
          </w:p>
        </w:tc>
      </w:tr>
      <w:tr w:rsidR="00E60896" w:rsidRPr="006709A8" w:rsidTr="00E60896">
        <w:trPr>
          <w:trHeight w:hRule="exact" w:val="340"/>
        </w:trPr>
        <w:tc>
          <w:tcPr>
            <w:tcW w:w="2993" w:type="pct"/>
            <w:gridSpan w:val="3"/>
          </w:tcPr>
          <w:p w:rsidR="00E60896" w:rsidRPr="006709A8" w:rsidRDefault="00E60896" w:rsidP="00E60896">
            <w:pPr>
              <w:ind w:left="-57" w:right="-57"/>
              <w:rPr>
                <w:i/>
              </w:rPr>
            </w:pPr>
            <w:r w:rsidRPr="006709A8">
              <w:t>Математика</w:t>
            </w:r>
          </w:p>
        </w:tc>
        <w:tc>
          <w:tcPr>
            <w:tcW w:w="2007" w:type="pct"/>
            <w:gridSpan w:val="2"/>
          </w:tcPr>
          <w:p w:rsidR="00E60896" w:rsidRPr="006709A8" w:rsidRDefault="00E60896" w:rsidP="00E60896">
            <w:pPr>
              <w:ind w:left="-57" w:right="-57"/>
              <w:jc w:val="center"/>
              <w:rPr>
                <w:i/>
              </w:rPr>
            </w:pPr>
            <w:r w:rsidRPr="006709A8">
              <w:t>5</w:t>
            </w:r>
          </w:p>
        </w:tc>
      </w:tr>
      <w:tr w:rsidR="00E60896" w:rsidRPr="006709A8" w:rsidTr="00E60896">
        <w:trPr>
          <w:trHeight w:hRule="exact" w:val="340"/>
        </w:trPr>
        <w:tc>
          <w:tcPr>
            <w:tcW w:w="2993" w:type="pct"/>
            <w:gridSpan w:val="3"/>
          </w:tcPr>
          <w:p w:rsidR="00E60896" w:rsidRPr="006709A8" w:rsidRDefault="00E60896" w:rsidP="00E60896">
            <w:pPr>
              <w:ind w:left="-57" w:right="-57"/>
              <w:rPr>
                <w:i/>
              </w:rPr>
            </w:pPr>
            <w:r w:rsidRPr="006709A8">
              <w:t>Информатика и ИКТ</w:t>
            </w:r>
          </w:p>
        </w:tc>
        <w:tc>
          <w:tcPr>
            <w:tcW w:w="2007" w:type="pct"/>
            <w:gridSpan w:val="2"/>
          </w:tcPr>
          <w:p w:rsidR="00E60896" w:rsidRPr="006709A8" w:rsidRDefault="00E60896" w:rsidP="00E60896">
            <w:pPr>
              <w:ind w:left="-57" w:right="-57"/>
              <w:jc w:val="center"/>
              <w:rPr>
                <w:i/>
              </w:rPr>
            </w:pPr>
            <w:r w:rsidRPr="006709A8">
              <w:t>1</w:t>
            </w:r>
          </w:p>
        </w:tc>
      </w:tr>
      <w:tr w:rsidR="00E60896" w:rsidRPr="006709A8" w:rsidTr="00E60896">
        <w:trPr>
          <w:trHeight w:hRule="exact" w:val="340"/>
        </w:trPr>
        <w:tc>
          <w:tcPr>
            <w:tcW w:w="2993" w:type="pct"/>
            <w:gridSpan w:val="3"/>
          </w:tcPr>
          <w:p w:rsidR="00E60896" w:rsidRPr="006709A8" w:rsidRDefault="00E60896" w:rsidP="00E60896">
            <w:pPr>
              <w:ind w:left="-57" w:right="-57"/>
              <w:rPr>
                <w:i/>
              </w:rPr>
            </w:pPr>
            <w:r w:rsidRPr="006709A8">
              <w:t>История</w:t>
            </w:r>
          </w:p>
        </w:tc>
        <w:tc>
          <w:tcPr>
            <w:tcW w:w="2007" w:type="pct"/>
            <w:gridSpan w:val="2"/>
          </w:tcPr>
          <w:p w:rsidR="00E60896" w:rsidRPr="006709A8" w:rsidRDefault="00E60896" w:rsidP="00E60896">
            <w:pPr>
              <w:ind w:left="-57" w:right="-57"/>
              <w:jc w:val="center"/>
              <w:rPr>
                <w:i/>
              </w:rPr>
            </w:pPr>
            <w:r w:rsidRPr="006709A8">
              <w:t>2</w:t>
            </w:r>
          </w:p>
        </w:tc>
      </w:tr>
      <w:tr w:rsidR="00E60896" w:rsidRPr="006709A8" w:rsidTr="00E60896">
        <w:trPr>
          <w:trHeight w:hRule="exact" w:val="340"/>
        </w:trPr>
        <w:tc>
          <w:tcPr>
            <w:tcW w:w="2993" w:type="pct"/>
            <w:gridSpan w:val="3"/>
          </w:tcPr>
          <w:p w:rsidR="00E60896" w:rsidRPr="006709A8" w:rsidRDefault="00E60896" w:rsidP="00E60896">
            <w:pPr>
              <w:ind w:left="-57" w:right="-57"/>
              <w:rPr>
                <w:i/>
              </w:rPr>
            </w:pPr>
            <w:r w:rsidRPr="006709A8">
              <w:t>Обществознание (включая экономику и право)</w:t>
            </w:r>
          </w:p>
        </w:tc>
        <w:tc>
          <w:tcPr>
            <w:tcW w:w="2007" w:type="pct"/>
            <w:gridSpan w:val="2"/>
          </w:tcPr>
          <w:p w:rsidR="00E60896" w:rsidRPr="006709A8" w:rsidRDefault="00E60896" w:rsidP="00E60896">
            <w:pPr>
              <w:ind w:left="-57" w:right="-57"/>
              <w:jc w:val="center"/>
              <w:rPr>
                <w:i/>
              </w:rPr>
            </w:pPr>
            <w:r w:rsidRPr="006709A8">
              <w:t>1</w:t>
            </w:r>
          </w:p>
        </w:tc>
      </w:tr>
      <w:tr w:rsidR="00E60896" w:rsidRPr="006709A8" w:rsidTr="00E60896">
        <w:trPr>
          <w:trHeight w:hRule="exact" w:val="340"/>
        </w:trPr>
        <w:tc>
          <w:tcPr>
            <w:tcW w:w="2993" w:type="pct"/>
            <w:gridSpan w:val="3"/>
          </w:tcPr>
          <w:p w:rsidR="00E60896" w:rsidRPr="006709A8" w:rsidRDefault="00E60896" w:rsidP="00E60896">
            <w:pPr>
              <w:ind w:left="-57" w:right="-57"/>
              <w:rPr>
                <w:i/>
              </w:rPr>
            </w:pPr>
            <w:r w:rsidRPr="006709A8">
              <w:t>География</w:t>
            </w:r>
          </w:p>
        </w:tc>
        <w:tc>
          <w:tcPr>
            <w:tcW w:w="2007" w:type="pct"/>
            <w:gridSpan w:val="2"/>
          </w:tcPr>
          <w:p w:rsidR="00E60896" w:rsidRPr="006709A8" w:rsidRDefault="00E60896" w:rsidP="00E60896">
            <w:pPr>
              <w:ind w:left="-57" w:right="-57"/>
              <w:jc w:val="center"/>
              <w:rPr>
                <w:i/>
              </w:rPr>
            </w:pPr>
            <w:r w:rsidRPr="006709A8">
              <w:t>2</w:t>
            </w:r>
          </w:p>
        </w:tc>
      </w:tr>
      <w:tr w:rsidR="00E60896" w:rsidRPr="006709A8" w:rsidTr="00E60896">
        <w:trPr>
          <w:trHeight w:hRule="exact" w:val="340"/>
        </w:trPr>
        <w:tc>
          <w:tcPr>
            <w:tcW w:w="2993" w:type="pct"/>
            <w:gridSpan w:val="3"/>
          </w:tcPr>
          <w:p w:rsidR="00E60896" w:rsidRPr="006709A8" w:rsidRDefault="00E60896" w:rsidP="00E60896">
            <w:pPr>
              <w:ind w:left="-57" w:right="-57"/>
              <w:rPr>
                <w:i/>
              </w:rPr>
            </w:pPr>
            <w:r w:rsidRPr="006709A8">
              <w:t>Физика</w:t>
            </w:r>
          </w:p>
        </w:tc>
        <w:tc>
          <w:tcPr>
            <w:tcW w:w="2007" w:type="pct"/>
            <w:gridSpan w:val="2"/>
          </w:tcPr>
          <w:p w:rsidR="00E60896" w:rsidRPr="006709A8" w:rsidRDefault="00E60896" w:rsidP="00E60896">
            <w:pPr>
              <w:ind w:left="-57" w:right="-57"/>
              <w:jc w:val="center"/>
              <w:rPr>
                <w:i/>
              </w:rPr>
            </w:pPr>
            <w:r w:rsidRPr="006709A8">
              <w:t>2</w:t>
            </w:r>
          </w:p>
        </w:tc>
      </w:tr>
      <w:tr w:rsidR="00E60896" w:rsidRPr="006709A8" w:rsidTr="00E60896">
        <w:trPr>
          <w:trHeight w:hRule="exact" w:val="340"/>
        </w:trPr>
        <w:tc>
          <w:tcPr>
            <w:tcW w:w="2993" w:type="pct"/>
            <w:gridSpan w:val="3"/>
          </w:tcPr>
          <w:p w:rsidR="00E60896" w:rsidRPr="006709A8" w:rsidRDefault="00E60896" w:rsidP="00E60896">
            <w:pPr>
              <w:ind w:left="-57" w:right="-57"/>
              <w:rPr>
                <w:i/>
              </w:rPr>
            </w:pPr>
            <w:r w:rsidRPr="006709A8">
              <w:t>Химия</w:t>
            </w:r>
          </w:p>
        </w:tc>
        <w:tc>
          <w:tcPr>
            <w:tcW w:w="2007" w:type="pct"/>
            <w:gridSpan w:val="2"/>
          </w:tcPr>
          <w:p w:rsidR="00E60896" w:rsidRPr="006709A8" w:rsidRDefault="00E60896" w:rsidP="00E60896">
            <w:pPr>
              <w:ind w:left="-57" w:right="-57"/>
              <w:jc w:val="center"/>
              <w:rPr>
                <w:i/>
              </w:rPr>
            </w:pPr>
            <w:r w:rsidRPr="006709A8">
              <w:t>2</w:t>
            </w:r>
          </w:p>
        </w:tc>
      </w:tr>
      <w:tr w:rsidR="00E60896" w:rsidRPr="006709A8" w:rsidTr="00E60896">
        <w:trPr>
          <w:trHeight w:hRule="exact" w:val="340"/>
        </w:trPr>
        <w:tc>
          <w:tcPr>
            <w:tcW w:w="2993" w:type="pct"/>
            <w:gridSpan w:val="3"/>
          </w:tcPr>
          <w:p w:rsidR="00E60896" w:rsidRPr="006709A8" w:rsidRDefault="00E60896" w:rsidP="00E60896">
            <w:pPr>
              <w:ind w:left="-57" w:right="-57"/>
              <w:rPr>
                <w:i/>
              </w:rPr>
            </w:pPr>
            <w:r w:rsidRPr="006709A8">
              <w:t>Биология</w:t>
            </w:r>
          </w:p>
        </w:tc>
        <w:tc>
          <w:tcPr>
            <w:tcW w:w="2007" w:type="pct"/>
            <w:gridSpan w:val="2"/>
          </w:tcPr>
          <w:p w:rsidR="00E60896" w:rsidRPr="006709A8" w:rsidRDefault="00E60896" w:rsidP="00E60896">
            <w:pPr>
              <w:ind w:left="-57" w:right="-57"/>
              <w:jc w:val="center"/>
              <w:rPr>
                <w:i/>
              </w:rPr>
            </w:pPr>
            <w:r w:rsidRPr="006709A8">
              <w:t>2</w:t>
            </w:r>
          </w:p>
        </w:tc>
      </w:tr>
      <w:tr w:rsidR="00E60896" w:rsidRPr="006709A8" w:rsidTr="00E60896">
        <w:trPr>
          <w:trHeight w:hRule="exact" w:val="340"/>
        </w:trPr>
        <w:tc>
          <w:tcPr>
            <w:tcW w:w="2993" w:type="pct"/>
            <w:gridSpan w:val="3"/>
          </w:tcPr>
          <w:p w:rsidR="00E60896" w:rsidRPr="006709A8" w:rsidRDefault="00E60896" w:rsidP="00E60896">
            <w:pPr>
              <w:ind w:left="-57" w:right="-57"/>
              <w:rPr>
                <w:i/>
              </w:rPr>
            </w:pPr>
            <w:r w:rsidRPr="006709A8">
              <w:t>Искусство (Музыка и ИЗО)</w:t>
            </w:r>
          </w:p>
        </w:tc>
        <w:tc>
          <w:tcPr>
            <w:tcW w:w="2007" w:type="pct"/>
            <w:gridSpan w:val="2"/>
          </w:tcPr>
          <w:p w:rsidR="00E60896" w:rsidRPr="006709A8" w:rsidRDefault="00E60896" w:rsidP="00E60896">
            <w:pPr>
              <w:ind w:left="-57" w:right="-57"/>
              <w:jc w:val="center"/>
              <w:rPr>
                <w:i/>
              </w:rPr>
            </w:pPr>
            <w:r w:rsidRPr="006709A8">
              <w:t>1</w:t>
            </w:r>
          </w:p>
        </w:tc>
      </w:tr>
      <w:tr w:rsidR="00E60896" w:rsidRPr="006709A8" w:rsidTr="00E60896">
        <w:trPr>
          <w:trHeight w:hRule="exact" w:val="340"/>
        </w:trPr>
        <w:tc>
          <w:tcPr>
            <w:tcW w:w="2993" w:type="pct"/>
            <w:gridSpan w:val="3"/>
          </w:tcPr>
          <w:p w:rsidR="00E60896" w:rsidRPr="006709A8" w:rsidRDefault="00E60896" w:rsidP="00E60896">
            <w:pPr>
              <w:ind w:left="-57" w:right="-57"/>
              <w:rPr>
                <w:i/>
              </w:rPr>
            </w:pPr>
            <w:r w:rsidRPr="006709A8">
              <w:t>Технология</w:t>
            </w:r>
          </w:p>
        </w:tc>
        <w:tc>
          <w:tcPr>
            <w:tcW w:w="2007" w:type="pct"/>
            <w:gridSpan w:val="2"/>
          </w:tcPr>
          <w:p w:rsidR="00E60896" w:rsidRPr="006709A8" w:rsidRDefault="00E60896" w:rsidP="00E60896">
            <w:pPr>
              <w:ind w:left="-57" w:right="-57"/>
              <w:jc w:val="center"/>
              <w:rPr>
                <w:i/>
              </w:rPr>
            </w:pPr>
            <w:r w:rsidRPr="006709A8">
              <w:t>1</w:t>
            </w:r>
          </w:p>
        </w:tc>
      </w:tr>
      <w:tr w:rsidR="00E60896" w:rsidRPr="006709A8" w:rsidTr="00E60896">
        <w:trPr>
          <w:trHeight w:hRule="exact" w:val="340"/>
        </w:trPr>
        <w:tc>
          <w:tcPr>
            <w:tcW w:w="2993" w:type="pct"/>
            <w:gridSpan w:val="3"/>
          </w:tcPr>
          <w:p w:rsidR="00E60896" w:rsidRPr="006709A8" w:rsidRDefault="00E60896" w:rsidP="00E60896">
            <w:pPr>
              <w:ind w:left="-57" w:right="-57"/>
              <w:rPr>
                <w:i/>
              </w:rPr>
            </w:pPr>
            <w:r w:rsidRPr="006709A8">
              <w:t>Основы безопасности жизнедеятельности</w:t>
            </w:r>
          </w:p>
        </w:tc>
        <w:tc>
          <w:tcPr>
            <w:tcW w:w="2007" w:type="pct"/>
            <w:gridSpan w:val="2"/>
          </w:tcPr>
          <w:p w:rsidR="00E60896" w:rsidRPr="006709A8" w:rsidRDefault="00E60896" w:rsidP="00E60896">
            <w:pPr>
              <w:ind w:left="-57" w:right="-57"/>
              <w:jc w:val="center"/>
              <w:rPr>
                <w:i/>
              </w:rPr>
            </w:pPr>
            <w:r w:rsidRPr="006709A8">
              <w:t>1</w:t>
            </w:r>
          </w:p>
        </w:tc>
      </w:tr>
      <w:tr w:rsidR="00E60896" w:rsidRPr="006709A8" w:rsidTr="00E60896">
        <w:trPr>
          <w:trHeight w:hRule="exact" w:val="340"/>
        </w:trPr>
        <w:tc>
          <w:tcPr>
            <w:tcW w:w="2993" w:type="pct"/>
            <w:gridSpan w:val="3"/>
          </w:tcPr>
          <w:p w:rsidR="00E60896" w:rsidRPr="006709A8" w:rsidRDefault="00E60896" w:rsidP="00E60896">
            <w:pPr>
              <w:ind w:left="-57" w:right="-57"/>
              <w:rPr>
                <w:i/>
              </w:rPr>
            </w:pPr>
            <w:r w:rsidRPr="006709A8">
              <w:t>Физическая культура</w:t>
            </w:r>
          </w:p>
        </w:tc>
        <w:tc>
          <w:tcPr>
            <w:tcW w:w="2007" w:type="pct"/>
            <w:gridSpan w:val="2"/>
          </w:tcPr>
          <w:p w:rsidR="00E60896" w:rsidRPr="006709A8" w:rsidRDefault="00E60896" w:rsidP="00E60896">
            <w:pPr>
              <w:ind w:left="-57" w:right="-57"/>
              <w:jc w:val="center"/>
              <w:rPr>
                <w:i/>
              </w:rPr>
            </w:pPr>
            <w:r w:rsidRPr="006709A8">
              <w:t>3</w:t>
            </w:r>
          </w:p>
        </w:tc>
      </w:tr>
      <w:tr w:rsidR="00E60896" w:rsidRPr="006709A8" w:rsidTr="00E60896">
        <w:trPr>
          <w:trHeight w:hRule="exact" w:val="340"/>
        </w:trPr>
        <w:tc>
          <w:tcPr>
            <w:tcW w:w="2993" w:type="pct"/>
            <w:gridSpan w:val="3"/>
            <w:tcBorders>
              <w:bottom w:val="single" w:sz="18" w:space="0" w:color="auto"/>
            </w:tcBorders>
          </w:tcPr>
          <w:p w:rsidR="00E60896" w:rsidRPr="006709A8" w:rsidRDefault="00E60896" w:rsidP="00E60896">
            <w:pPr>
              <w:ind w:left="-57" w:right="-57"/>
              <w:jc w:val="right"/>
              <w:rPr>
                <w:b/>
                <w:i/>
              </w:rPr>
            </w:pPr>
            <w:r w:rsidRPr="006709A8">
              <w:rPr>
                <w:b/>
              </w:rPr>
              <w:t>Итого:</w:t>
            </w:r>
          </w:p>
        </w:tc>
        <w:tc>
          <w:tcPr>
            <w:tcW w:w="2007" w:type="pct"/>
            <w:gridSpan w:val="2"/>
            <w:tcBorders>
              <w:bottom w:val="single" w:sz="18" w:space="0" w:color="auto"/>
            </w:tcBorders>
          </w:tcPr>
          <w:p w:rsidR="00E60896" w:rsidRPr="006709A8" w:rsidRDefault="00E60896" w:rsidP="00E60896">
            <w:pPr>
              <w:ind w:left="-57" w:right="-57"/>
              <w:jc w:val="center"/>
              <w:rPr>
                <w:b/>
                <w:i/>
              </w:rPr>
            </w:pPr>
            <w:r w:rsidRPr="006709A8">
              <w:rPr>
                <w:b/>
              </w:rPr>
              <w:t>31</w:t>
            </w:r>
          </w:p>
        </w:tc>
      </w:tr>
      <w:tr w:rsidR="00E60896" w:rsidRPr="006709A8" w:rsidTr="00E60896">
        <w:trPr>
          <w:trHeight w:hRule="exact" w:val="340"/>
        </w:trPr>
        <w:tc>
          <w:tcPr>
            <w:tcW w:w="5000" w:type="pct"/>
            <w:gridSpan w:val="5"/>
            <w:tcBorders>
              <w:top w:val="single" w:sz="18" w:space="0" w:color="auto"/>
            </w:tcBorders>
          </w:tcPr>
          <w:p w:rsidR="00E60896" w:rsidRPr="006709A8" w:rsidRDefault="00E60896" w:rsidP="00E60896">
            <w:r w:rsidRPr="006709A8">
              <w:rPr>
                <w:b/>
                <w:bCs/>
              </w:rPr>
              <w:t>Часть, формируемая участниками образовательных отношений</w:t>
            </w:r>
          </w:p>
        </w:tc>
      </w:tr>
      <w:tr w:rsidR="00E60896" w:rsidRPr="006709A8" w:rsidTr="00E60896">
        <w:trPr>
          <w:trHeight w:hRule="exact" w:val="340"/>
        </w:trPr>
        <w:tc>
          <w:tcPr>
            <w:tcW w:w="2993" w:type="pct"/>
            <w:gridSpan w:val="3"/>
          </w:tcPr>
          <w:p w:rsidR="00E60896" w:rsidRPr="006709A8" w:rsidRDefault="00E60896" w:rsidP="00E60896">
            <w:pPr>
              <w:ind w:left="-57" w:right="-57"/>
              <w:rPr>
                <w:i/>
              </w:rPr>
            </w:pPr>
            <w:r w:rsidRPr="006709A8">
              <w:t>Мой выбор</w:t>
            </w:r>
          </w:p>
        </w:tc>
        <w:tc>
          <w:tcPr>
            <w:tcW w:w="2007" w:type="pct"/>
            <w:gridSpan w:val="2"/>
          </w:tcPr>
          <w:p w:rsidR="00E60896" w:rsidRPr="006709A8" w:rsidRDefault="00E60896" w:rsidP="00E60896">
            <w:pPr>
              <w:ind w:left="-57" w:right="-57"/>
              <w:jc w:val="center"/>
              <w:rPr>
                <w:i/>
              </w:rPr>
            </w:pPr>
            <w:r w:rsidRPr="006709A8">
              <w:t>1</w:t>
            </w:r>
          </w:p>
        </w:tc>
      </w:tr>
      <w:tr w:rsidR="00E60896" w:rsidRPr="006709A8" w:rsidTr="00E60896">
        <w:trPr>
          <w:trHeight w:hRule="exact" w:val="340"/>
        </w:trPr>
        <w:tc>
          <w:tcPr>
            <w:tcW w:w="2993" w:type="pct"/>
            <w:gridSpan w:val="3"/>
          </w:tcPr>
          <w:p w:rsidR="00E60896" w:rsidRPr="006709A8" w:rsidRDefault="00E60896" w:rsidP="00E60896">
            <w:pPr>
              <w:ind w:left="-57" w:right="-57"/>
              <w:rPr>
                <w:i/>
              </w:rPr>
            </w:pPr>
            <w:r w:rsidRPr="006709A8">
              <w:t>Краеведение</w:t>
            </w:r>
          </w:p>
        </w:tc>
        <w:tc>
          <w:tcPr>
            <w:tcW w:w="2007" w:type="pct"/>
            <w:gridSpan w:val="2"/>
          </w:tcPr>
          <w:p w:rsidR="00E60896" w:rsidRPr="006709A8" w:rsidRDefault="00E60896" w:rsidP="00E60896">
            <w:pPr>
              <w:ind w:left="-57" w:right="-57"/>
              <w:jc w:val="center"/>
              <w:rPr>
                <w:i/>
              </w:rPr>
            </w:pPr>
            <w:r w:rsidRPr="006709A8">
              <w:t>1</w:t>
            </w:r>
          </w:p>
        </w:tc>
      </w:tr>
      <w:tr w:rsidR="00E60896" w:rsidRPr="006709A8" w:rsidTr="00E60896">
        <w:trPr>
          <w:trHeight w:hRule="exact" w:val="340"/>
        </w:trPr>
        <w:tc>
          <w:tcPr>
            <w:tcW w:w="2993" w:type="pct"/>
            <w:gridSpan w:val="3"/>
          </w:tcPr>
          <w:p w:rsidR="00E60896" w:rsidRPr="006709A8" w:rsidRDefault="00E60896" w:rsidP="00E60896">
            <w:pPr>
              <w:ind w:left="-57" w:right="-57"/>
              <w:rPr>
                <w:i/>
              </w:rPr>
            </w:pPr>
            <w:r w:rsidRPr="006709A8">
              <w:t>Информатика</w:t>
            </w:r>
          </w:p>
        </w:tc>
        <w:tc>
          <w:tcPr>
            <w:tcW w:w="2007" w:type="pct"/>
            <w:gridSpan w:val="2"/>
          </w:tcPr>
          <w:p w:rsidR="00E60896" w:rsidRPr="006709A8" w:rsidRDefault="00E60896" w:rsidP="00E60896">
            <w:pPr>
              <w:ind w:left="-57" w:right="-57"/>
              <w:jc w:val="center"/>
              <w:rPr>
                <w:b/>
                <w:i/>
              </w:rPr>
            </w:pPr>
            <w:r w:rsidRPr="006709A8">
              <w:rPr>
                <w:b/>
              </w:rPr>
              <w:t>1</w:t>
            </w:r>
          </w:p>
        </w:tc>
      </w:tr>
      <w:tr w:rsidR="00E60896" w:rsidRPr="006709A8" w:rsidTr="00E60896">
        <w:trPr>
          <w:trHeight w:hRule="exact" w:val="340"/>
        </w:trPr>
        <w:tc>
          <w:tcPr>
            <w:tcW w:w="2993" w:type="pct"/>
            <w:gridSpan w:val="3"/>
          </w:tcPr>
          <w:p w:rsidR="00E60896" w:rsidRPr="006709A8" w:rsidRDefault="00E60896" w:rsidP="00E60896">
            <w:pPr>
              <w:ind w:left="-57" w:right="-57"/>
              <w:rPr>
                <w:i/>
              </w:rPr>
            </w:pPr>
            <w:r w:rsidRPr="006709A8">
              <w:t>Математика</w:t>
            </w:r>
          </w:p>
        </w:tc>
        <w:tc>
          <w:tcPr>
            <w:tcW w:w="2007" w:type="pct"/>
            <w:gridSpan w:val="2"/>
          </w:tcPr>
          <w:p w:rsidR="00E60896" w:rsidRPr="006709A8" w:rsidRDefault="00E60896" w:rsidP="00E60896">
            <w:pPr>
              <w:ind w:left="-57" w:right="-57"/>
              <w:jc w:val="center"/>
              <w:rPr>
                <w:b/>
                <w:i/>
              </w:rPr>
            </w:pPr>
            <w:r w:rsidRPr="006709A8">
              <w:rPr>
                <w:b/>
              </w:rPr>
              <w:t>1</w:t>
            </w:r>
          </w:p>
        </w:tc>
      </w:tr>
      <w:tr w:rsidR="00E60896" w:rsidRPr="006709A8" w:rsidTr="00E60896">
        <w:trPr>
          <w:trHeight w:hRule="exact" w:val="340"/>
        </w:trPr>
        <w:tc>
          <w:tcPr>
            <w:tcW w:w="2993" w:type="pct"/>
            <w:gridSpan w:val="3"/>
          </w:tcPr>
          <w:p w:rsidR="00E60896" w:rsidRPr="006709A8" w:rsidRDefault="00E60896" w:rsidP="00E60896">
            <w:pPr>
              <w:ind w:left="-57" w:right="-57"/>
              <w:rPr>
                <w:i/>
              </w:rPr>
            </w:pPr>
            <w:r w:rsidRPr="006709A8">
              <w:t>Русский язык</w:t>
            </w:r>
          </w:p>
        </w:tc>
        <w:tc>
          <w:tcPr>
            <w:tcW w:w="2007" w:type="pct"/>
            <w:gridSpan w:val="2"/>
          </w:tcPr>
          <w:p w:rsidR="00E60896" w:rsidRPr="006709A8" w:rsidRDefault="00E60896" w:rsidP="00E60896">
            <w:pPr>
              <w:ind w:left="-57" w:right="-57"/>
              <w:jc w:val="center"/>
              <w:rPr>
                <w:b/>
                <w:i/>
              </w:rPr>
            </w:pPr>
            <w:r w:rsidRPr="006709A8">
              <w:rPr>
                <w:b/>
              </w:rPr>
              <w:t>1</w:t>
            </w:r>
          </w:p>
        </w:tc>
      </w:tr>
      <w:tr w:rsidR="00E60896" w:rsidRPr="006709A8" w:rsidTr="00E60896">
        <w:trPr>
          <w:trHeight w:hRule="exact" w:val="340"/>
        </w:trPr>
        <w:tc>
          <w:tcPr>
            <w:tcW w:w="2993" w:type="pct"/>
            <w:gridSpan w:val="3"/>
          </w:tcPr>
          <w:p w:rsidR="00E60896" w:rsidRPr="006709A8" w:rsidRDefault="00E60896" w:rsidP="00E60896">
            <w:pPr>
              <w:ind w:left="-57" w:right="-57"/>
              <w:jc w:val="right"/>
              <w:rPr>
                <w:b/>
                <w:i/>
              </w:rPr>
            </w:pPr>
            <w:r w:rsidRPr="006709A8">
              <w:rPr>
                <w:b/>
              </w:rPr>
              <w:t>Итого:</w:t>
            </w:r>
          </w:p>
        </w:tc>
        <w:tc>
          <w:tcPr>
            <w:tcW w:w="2007" w:type="pct"/>
            <w:gridSpan w:val="2"/>
          </w:tcPr>
          <w:p w:rsidR="00E60896" w:rsidRPr="006709A8" w:rsidRDefault="00E60896" w:rsidP="00E60896">
            <w:pPr>
              <w:ind w:left="-57" w:right="-57"/>
              <w:jc w:val="center"/>
              <w:rPr>
                <w:b/>
                <w:i/>
              </w:rPr>
            </w:pPr>
            <w:r w:rsidRPr="006709A8">
              <w:rPr>
                <w:b/>
              </w:rPr>
              <w:t>5</w:t>
            </w:r>
          </w:p>
        </w:tc>
      </w:tr>
      <w:tr w:rsidR="00E60896" w:rsidRPr="006709A8" w:rsidTr="00E60896">
        <w:trPr>
          <w:trHeight w:hRule="exact" w:val="340"/>
        </w:trPr>
        <w:tc>
          <w:tcPr>
            <w:tcW w:w="2993" w:type="pct"/>
            <w:gridSpan w:val="3"/>
          </w:tcPr>
          <w:p w:rsidR="00E60896" w:rsidRPr="006709A8" w:rsidRDefault="00E60896" w:rsidP="00E60896">
            <w:pPr>
              <w:ind w:left="-57" w:right="-57"/>
              <w:rPr>
                <w:i/>
              </w:rPr>
            </w:pPr>
            <w:r w:rsidRPr="006709A8">
              <w:rPr>
                <w:b/>
              </w:rPr>
              <w:t>учебная нагрузка при 6-ти дневной учебной неделе</w:t>
            </w:r>
          </w:p>
        </w:tc>
        <w:tc>
          <w:tcPr>
            <w:tcW w:w="2007" w:type="pct"/>
            <w:gridSpan w:val="2"/>
          </w:tcPr>
          <w:p w:rsidR="00E60896" w:rsidRPr="006709A8" w:rsidRDefault="00E60896" w:rsidP="00E60896">
            <w:pPr>
              <w:ind w:left="-57" w:right="-57"/>
              <w:jc w:val="center"/>
              <w:rPr>
                <w:b/>
                <w:i/>
              </w:rPr>
            </w:pPr>
            <w:r w:rsidRPr="006709A8">
              <w:rPr>
                <w:b/>
              </w:rPr>
              <w:t>36</w:t>
            </w:r>
          </w:p>
        </w:tc>
      </w:tr>
      <w:tr w:rsidR="00E60896" w:rsidRPr="006709A8" w:rsidTr="00E60896">
        <w:trPr>
          <w:trHeight w:hRule="exact" w:val="340"/>
        </w:trPr>
        <w:tc>
          <w:tcPr>
            <w:tcW w:w="2993" w:type="pct"/>
            <w:gridSpan w:val="3"/>
          </w:tcPr>
          <w:p w:rsidR="00E60896" w:rsidRPr="006709A8" w:rsidRDefault="00E60896" w:rsidP="00E60896">
            <w:pPr>
              <w:ind w:left="-57" w:right="-57"/>
              <w:rPr>
                <w:b/>
                <w:i/>
              </w:rPr>
            </w:pPr>
            <w:r w:rsidRPr="006709A8">
              <w:rPr>
                <w:b/>
              </w:rPr>
              <w:t>Предельно допустимая аудиторная учебная нагрузка при 6-ти дневной учебной неделе</w:t>
            </w:r>
          </w:p>
        </w:tc>
        <w:tc>
          <w:tcPr>
            <w:tcW w:w="2007" w:type="pct"/>
            <w:gridSpan w:val="2"/>
          </w:tcPr>
          <w:p w:rsidR="00E60896" w:rsidRPr="006709A8" w:rsidRDefault="00E60896" w:rsidP="00E60896">
            <w:pPr>
              <w:ind w:left="-57" w:right="-57"/>
              <w:jc w:val="center"/>
              <w:rPr>
                <w:b/>
                <w:i/>
              </w:rPr>
            </w:pPr>
            <w:r w:rsidRPr="006709A8">
              <w:rPr>
                <w:b/>
              </w:rPr>
              <w:t>36</w:t>
            </w:r>
          </w:p>
        </w:tc>
      </w:tr>
      <w:tr w:rsidR="00E60896" w:rsidRPr="006709A8" w:rsidTr="00E60896">
        <w:tc>
          <w:tcPr>
            <w:tcW w:w="5000" w:type="pct"/>
            <w:gridSpan w:val="5"/>
            <w:tcBorders>
              <w:top w:val="single" w:sz="4" w:space="0" w:color="auto"/>
              <w:left w:val="single" w:sz="4" w:space="0" w:color="auto"/>
              <w:bottom w:val="single" w:sz="4" w:space="0" w:color="auto"/>
              <w:right w:val="single" w:sz="4" w:space="0" w:color="auto"/>
            </w:tcBorders>
          </w:tcPr>
          <w:p w:rsidR="00E60896" w:rsidRPr="006709A8" w:rsidRDefault="00E60896" w:rsidP="00E60896">
            <w:pPr>
              <w:ind w:left="-57" w:right="-57"/>
              <w:jc w:val="center"/>
              <w:rPr>
                <w:b/>
              </w:rPr>
            </w:pPr>
            <w:r w:rsidRPr="006709A8">
              <w:rPr>
                <w:b/>
              </w:rPr>
              <w:t>Внеурочная деятельность</w:t>
            </w:r>
          </w:p>
        </w:tc>
      </w:tr>
      <w:tr w:rsidR="00E60896" w:rsidRPr="006709A8" w:rsidTr="00E60896">
        <w:tc>
          <w:tcPr>
            <w:tcW w:w="1332" w:type="pct"/>
            <w:tcBorders>
              <w:top w:val="single" w:sz="4" w:space="0" w:color="auto"/>
              <w:left w:val="single" w:sz="4" w:space="0" w:color="auto"/>
              <w:bottom w:val="single" w:sz="4" w:space="0" w:color="auto"/>
              <w:right w:val="single" w:sz="4" w:space="0" w:color="auto"/>
            </w:tcBorders>
          </w:tcPr>
          <w:p w:rsidR="00E60896" w:rsidRPr="006709A8" w:rsidRDefault="00E60896" w:rsidP="00E60896">
            <w:pPr>
              <w:rPr>
                <w:b/>
                <w:bCs/>
                <w:color w:val="000000"/>
              </w:rPr>
            </w:pPr>
            <w:r w:rsidRPr="006709A8">
              <w:rPr>
                <w:b/>
                <w:bCs/>
                <w:color w:val="000000"/>
              </w:rPr>
              <w:t xml:space="preserve">Направления </w:t>
            </w:r>
          </w:p>
          <w:p w:rsidR="00E60896" w:rsidRPr="006709A8" w:rsidRDefault="00E60896" w:rsidP="00E60896">
            <w:pPr>
              <w:rPr>
                <w:b/>
              </w:rPr>
            </w:pPr>
            <w:r w:rsidRPr="006709A8">
              <w:rPr>
                <w:b/>
                <w:bCs/>
                <w:color w:val="000000"/>
              </w:rPr>
              <w:t xml:space="preserve">деятельности </w:t>
            </w:r>
            <w:r w:rsidRPr="006709A8">
              <w:rPr>
                <w:b/>
                <w:bCs/>
              </w:rPr>
              <w:t>(кружки, секции, проектная деятельность и др.)</w:t>
            </w:r>
          </w:p>
        </w:tc>
        <w:tc>
          <w:tcPr>
            <w:tcW w:w="1403" w:type="pct"/>
            <w:tcBorders>
              <w:top w:val="single" w:sz="4" w:space="0" w:color="auto"/>
              <w:left w:val="single" w:sz="4" w:space="0" w:color="auto"/>
              <w:bottom w:val="single" w:sz="4" w:space="0" w:color="auto"/>
              <w:right w:val="single" w:sz="4" w:space="0" w:color="auto"/>
            </w:tcBorders>
          </w:tcPr>
          <w:p w:rsidR="00E60896" w:rsidRPr="006709A8" w:rsidRDefault="00E60896" w:rsidP="00E60896">
            <w:pPr>
              <w:jc w:val="center"/>
              <w:rPr>
                <w:b/>
                <w:bCs/>
              </w:rPr>
            </w:pPr>
            <w:r w:rsidRPr="006709A8">
              <w:rPr>
                <w:b/>
                <w:bCs/>
              </w:rPr>
              <w:t xml:space="preserve">Формы </w:t>
            </w:r>
          </w:p>
          <w:p w:rsidR="00E60896" w:rsidRPr="006709A8" w:rsidRDefault="00E60896" w:rsidP="00E60896">
            <w:pPr>
              <w:jc w:val="center"/>
              <w:rPr>
                <w:b/>
              </w:rPr>
            </w:pPr>
            <w:r w:rsidRPr="006709A8">
              <w:rPr>
                <w:b/>
                <w:bCs/>
              </w:rPr>
              <w:t>реализации</w:t>
            </w:r>
          </w:p>
        </w:tc>
        <w:tc>
          <w:tcPr>
            <w:tcW w:w="1192" w:type="pct"/>
            <w:gridSpan w:val="2"/>
            <w:tcBorders>
              <w:top w:val="single" w:sz="4" w:space="0" w:color="auto"/>
              <w:left w:val="single" w:sz="4" w:space="0" w:color="auto"/>
              <w:bottom w:val="single" w:sz="4" w:space="0" w:color="auto"/>
              <w:right w:val="single" w:sz="4" w:space="0" w:color="auto"/>
            </w:tcBorders>
            <w:vAlign w:val="center"/>
          </w:tcPr>
          <w:p w:rsidR="00E60896" w:rsidRPr="006709A8" w:rsidRDefault="00E60896" w:rsidP="00E60896">
            <w:pPr>
              <w:ind w:right="-57"/>
              <w:jc w:val="center"/>
            </w:pPr>
            <w:r w:rsidRPr="006709A8">
              <w:t>Коли</w:t>
            </w:r>
          </w:p>
          <w:p w:rsidR="00E60896" w:rsidRPr="006709A8" w:rsidRDefault="00E60896" w:rsidP="00E60896">
            <w:pPr>
              <w:ind w:right="-57"/>
              <w:jc w:val="center"/>
            </w:pPr>
            <w:r w:rsidRPr="006709A8">
              <w:t>чество часов в неделю</w:t>
            </w:r>
          </w:p>
        </w:tc>
        <w:tc>
          <w:tcPr>
            <w:tcW w:w="1073" w:type="pct"/>
            <w:tcBorders>
              <w:top w:val="single" w:sz="4" w:space="0" w:color="auto"/>
              <w:left w:val="single" w:sz="4" w:space="0" w:color="auto"/>
              <w:bottom w:val="single" w:sz="4" w:space="0" w:color="auto"/>
              <w:right w:val="single" w:sz="4" w:space="0" w:color="auto"/>
            </w:tcBorders>
            <w:vAlign w:val="center"/>
          </w:tcPr>
          <w:p w:rsidR="00E60896" w:rsidRPr="006709A8" w:rsidRDefault="00E60896" w:rsidP="00E60896">
            <w:pPr>
              <w:ind w:right="-57"/>
              <w:jc w:val="center"/>
            </w:pPr>
            <w:r w:rsidRPr="006709A8">
              <w:t>Коли</w:t>
            </w:r>
          </w:p>
          <w:p w:rsidR="00E60896" w:rsidRPr="006709A8" w:rsidRDefault="00E60896" w:rsidP="00E60896">
            <w:pPr>
              <w:ind w:right="-57"/>
              <w:jc w:val="center"/>
            </w:pPr>
            <w:r w:rsidRPr="006709A8">
              <w:t xml:space="preserve">чество часов </w:t>
            </w:r>
          </w:p>
          <w:p w:rsidR="00E60896" w:rsidRPr="006709A8" w:rsidRDefault="00E60896" w:rsidP="00E60896">
            <w:pPr>
              <w:ind w:right="-57"/>
              <w:jc w:val="center"/>
            </w:pPr>
            <w:r w:rsidRPr="006709A8">
              <w:t>в год</w:t>
            </w:r>
          </w:p>
        </w:tc>
      </w:tr>
      <w:tr w:rsidR="00E60896" w:rsidRPr="006709A8" w:rsidTr="00E60896">
        <w:tc>
          <w:tcPr>
            <w:tcW w:w="1332" w:type="pct"/>
            <w:tcBorders>
              <w:top w:val="single" w:sz="4" w:space="0" w:color="auto"/>
              <w:left w:val="single" w:sz="4" w:space="0" w:color="auto"/>
              <w:bottom w:val="single" w:sz="4" w:space="0" w:color="auto"/>
              <w:right w:val="single" w:sz="4" w:space="0" w:color="auto"/>
            </w:tcBorders>
          </w:tcPr>
          <w:p w:rsidR="00E60896" w:rsidRPr="006709A8" w:rsidRDefault="00E60896" w:rsidP="00E60896">
            <w:pPr>
              <w:suppressAutoHyphens/>
              <w:ind w:left="57" w:right="57"/>
              <w:rPr>
                <w:color w:val="000000"/>
              </w:rPr>
            </w:pPr>
            <w:r w:rsidRPr="006709A8">
              <w:rPr>
                <w:bCs/>
                <w:color w:val="000000"/>
                <w:lang w:val="en-US"/>
              </w:rPr>
              <w:t>C</w:t>
            </w:r>
            <w:r w:rsidRPr="006709A8">
              <w:rPr>
                <w:bCs/>
                <w:color w:val="000000"/>
              </w:rPr>
              <w:t>портивно-оздоровительное</w:t>
            </w:r>
          </w:p>
        </w:tc>
        <w:tc>
          <w:tcPr>
            <w:tcW w:w="1403" w:type="pct"/>
            <w:tcBorders>
              <w:top w:val="single" w:sz="4" w:space="0" w:color="auto"/>
              <w:left w:val="single" w:sz="4" w:space="0" w:color="auto"/>
              <w:bottom w:val="single" w:sz="4" w:space="0" w:color="auto"/>
              <w:right w:val="single" w:sz="4" w:space="0" w:color="auto"/>
            </w:tcBorders>
          </w:tcPr>
          <w:p w:rsidR="00E60896" w:rsidRPr="006709A8" w:rsidRDefault="00E60896" w:rsidP="00E60896">
            <w:r w:rsidRPr="006709A8">
              <w:t>Волейбол</w:t>
            </w:r>
          </w:p>
        </w:tc>
        <w:tc>
          <w:tcPr>
            <w:tcW w:w="1192" w:type="pct"/>
            <w:gridSpan w:val="2"/>
            <w:tcBorders>
              <w:top w:val="single" w:sz="4" w:space="0" w:color="auto"/>
              <w:left w:val="single" w:sz="4" w:space="0" w:color="auto"/>
              <w:bottom w:val="single" w:sz="4" w:space="0" w:color="auto"/>
              <w:right w:val="single" w:sz="4" w:space="0" w:color="auto"/>
            </w:tcBorders>
            <w:vAlign w:val="center"/>
          </w:tcPr>
          <w:p w:rsidR="00E60896" w:rsidRPr="006709A8" w:rsidRDefault="00E60896" w:rsidP="00E60896">
            <w:pPr>
              <w:suppressAutoHyphens/>
              <w:jc w:val="center"/>
              <w:rPr>
                <w:bCs/>
              </w:rPr>
            </w:pPr>
            <w:r w:rsidRPr="006709A8">
              <w:rPr>
                <w:bCs/>
              </w:rPr>
              <w:t>1</w:t>
            </w:r>
          </w:p>
        </w:tc>
        <w:tc>
          <w:tcPr>
            <w:tcW w:w="1073" w:type="pct"/>
            <w:tcBorders>
              <w:top w:val="single" w:sz="4" w:space="0" w:color="auto"/>
              <w:left w:val="single" w:sz="4" w:space="0" w:color="auto"/>
              <w:bottom w:val="single" w:sz="4" w:space="0" w:color="auto"/>
              <w:right w:val="single" w:sz="4" w:space="0" w:color="auto"/>
            </w:tcBorders>
            <w:vAlign w:val="center"/>
          </w:tcPr>
          <w:p w:rsidR="00E60896" w:rsidRPr="006709A8" w:rsidRDefault="00E60896" w:rsidP="00E60896">
            <w:pPr>
              <w:suppressAutoHyphens/>
              <w:jc w:val="center"/>
              <w:rPr>
                <w:bCs/>
              </w:rPr>
            </w:pPr>
            <w:r w:rsidRPr="006709A8">
              <w:rPr>
                <w:bCs/>
              </w:rPr>
              <w:t>35</w:t>
            </w:r>
          </w:p>
        </w:tc>
      </w:tr>
      <w:tr w:rsidR="00E60896" w:rsidRPr="006709A8" w:rsidTr="00E60896">
        <w:trPr>
          <w:trHeight w:val="562"/>
        </w:trPr>
        <w:tc>
          <w:tcPr>
            <w:tcW w:w="1332" w:type="pct"/>
            <w:tcBorders>
              <w:top w:val="single" w:sz="4" w:space="0" w:color="auto"/>
              <w:left w:val="single" w:sz="4" w:space="0" w:color="auto"/>
              <w:bottom w:val="single" w:sz="4" w:space="0" w:color="auto"/>
              <w:right w:val="single" w:sz="4" w:space="0" w:color="auto"/>
            </w:tcBorders>
          </w:tcPr>
          <w:p w:rsidR="00E60896" w:rsidRPr="006709A8" w:rsidRDefault="00E60896" w:rsidP="00E60896">
            <w:pPr>
              <w:suppressAutoHyphens/>
              <w:ind w:left="57" w:right="57"/>
              <w:rPr>
                <w:color w:val="000000"/>
              </w:rPr>
            </w:pPr>
            <w:r w:rsidRPr="006709A8">
              <w:rPr>
                <w:bCs/>
                <w:color w:val="000000"/>
              </w:rPr>
              <w:t>Общеинтеллектуальное</w:t>
            </w:r>
          </w:p>
        </w:tc>
        <w:tc>
          <w:tcPr>
            <w:tcW w:w="1403" w:type="pct"/>
            <w:tcBorders>
              <w:top w:val="single" w:sz="4" w:space="0" w:color="auto"/>
              <w:left w:val="single" w:sz="4" w:space="0" w:color="auto"/>
              <w:right w:val="single" w:sz="4" w:space="0" w:color="auto"/>
            </w:tcBorders>
          </w:tcPr>
          <w:p w:rsidR="00E60896" w:rsidRPr="006709A8" w:rsidRDefault="00E60896" w:rsidP="00E60896">
            <w:r w:rsidRPr="006709A8">
              <w:t>Кружок «Основы предпринимательства»</w:t>
            </w:r>
          </w:p>
        </w:tc>
        <w:tc>
          <w:tcPr>
            <w:tcW w:w="1192" w:type="pct"/>
            <w:gridSpan w:val="2"/>
            <w:tcBorders>
              <w:top w:val="single" w:sz="4" w:space="0" w:color="auto"/>
              <w:left w:val="single" w:sz="4" w:space="0" w:color="auto"/>
              <w:right w:val="single" w:sz="4" w:space="0" w:color="auto"/>
            </w:tcBorders>
            <w:vAlign w:val="center"/>
          </w:tcPr>
          <w:p w:rsidR="00E60896" w:rsidRPr="006709A8" w:rsidRDefault="00E60896" w:rsidP="00E60896">
            <w:pPr>
              <w:suppressAutoHyphens/>
              <w:jc w:val="center"/>
              <w:rPr>
                <w:bCs/>
              </w:rPr>
            </w:pPr>
            <w:r w:rsidRPr="006709A8">
              <w:rPr>
                <w:bCs/>
                <w:lang w:val="en-US"/>
              </w:rPr>
              <w:t>1</w:t>
            </w:r>
          </w:p>
          <w:p w:rsidR="00E60896" w:rsidRPr="006709A8" w:rsidRDefault="00E60896" w:rsidP="00E60896">
            <w:pPr>
              <w:suppressAutoHyphens/>
              <w:jc w:val="center"/>
              <w:rPr>
                <w:bCs/>
              </w:rPr>
            </w:pPr>
          </w:p>
        </w:tc>
        <w:tc>
          <w:tcPr>
            <w:tcW w:w="1073" w:type="pct"/>
            <w:tcBorders>
              <w:top w:val="single" w:sz="4" w:space="0" w:color="auto"/>
              <w:left w:val="single" w:sz="4" w:space="0" w:color="auto"/>
              <w:right w:val="single" w:sz="4" w:space="0" w:color="auto"/>
            </w:tcBorders>
            <w:vAlign w:val="center"/>
          </w:tcPr>
          <w:p w:rsidR="00E60896" w:rsidRPr="006709A8" w:rsidRDefault="00E60896" w:rsidP="00E60896">
            <w:pPr>
              <w:suppressAutoHyphens/>
              <w:jc w:val="center"/>
              <w:rPr>
                <w:bCs/>
              </w:rPr>
            </w:pPr>
            <w:r w:rsidRPr="006709A8">
              <w:rPr>
                <w:bCs/>
              </w:rPr>
              <w:t>35</w:t>
            </w:r>
          </w:p>
          <w:p w:rsidR="00E60896" w:rsidRPr="006709A8" w:rsidRDefault="00E60896" w:rsidP="00E60896">
            <w:pPr>
              <w:suppressAutoHyphens/>
              <w:jc w:val="center"/>
              <w:rPr>
                <w:bCs/>
              </w:rPr>
            </w:pPr>
          </w:p>
        </w:tc>
      </w:tr>
      <w:tr w:rsidR="00E60896" w:rsidRPr="006709A8" w:rsidTr="00E60896">
        <w:trPr>
          <w:trHeight w:val="562"/>
        </w:trPr>
        <w:tc>
          <w:tcPr>
            <w:tcW w:w="1332" w:type="pct"/>
            <w:tcBorders>
              <w:top w:val="single" w:sz="4" w:space="0" w:color="auto"/>
              <w:left w:val="single" w:sz="4" w:space="0" w:color="auto"/>
              <w:bottom w:val="single" w:sz="4" w:space="0" w:color="auto"/>
              <w:right w:val="single" w:sz="4" w:space="0" w:color="auto"/>
            </w:tcBorders>
          </w:tcPr>
          <w:p w:rsidR="00E60896" w:rsidRPr="006709A8" w:rsidRDefault="00E60896" w:rsidP="00E60896">
            <w:pPr>
              <w:suppressAutoHyphens/>
              <w:ind w:left="57" w:right="57"/>
              <w:rPr>
                <w:bCs/>
                <w:color w:val="000000"/>
              </w:rPr>
            </w:pPr>
            <w:r w:rsidRPr="006709A8">
              <w:rPr>
                <w:bCs/>
                <w:color w:val="000000"/>
              </w:rPr>
              <w:t>Социальное</w:t>
            </w:r>
          </w:p>
        </w:tc>
        <w:tc>
          <w:tcPr>
            <w:tcW w:w="1403" w:type="pct"/>
            <w:tcBorders>
              <w:top w:val="single" w:sz="4" w:space="0" w:color="auto"/>
              <w:left w:val="single" w:sz="4" w:space="0" w:color="auto"/>
              <w:bottom w:val="single" w:sz="4" w:space="0" w:color="auto"/>
              <w:right w:val="single" w:sz="4" w:space="0" w:color="auto"/>
            </w:tcBorders>
          </w:tcPr>
          <w:p w:rsidR="00E60896" w:rsidRPr="006709A8" w:rsidRDefault="00E60896" w:rsidP="00E60896">
            <w:r w:rsidRPr="006709A8">
              <w:t>ЮИД</w:t>
            </w:r>
          </w:p>
        </w:tc>
        <w:tc>
          <w:tcPr>
            <w:tcW w:w="1192" w:type="pct"/>
            <w:gridSpan w:val="2"/>
            <w:tcBorders>
              <w:top w:val="single" w:sz="4" w:space="0" w:color="auto"/>
              <w:left w:val="single" w:sz="4" w:space="0" w:color="auto"/>
              <w:bottom w:val="single" w:sz="4" w:space="0" w:color="auto"/>
              <w:right w:val="single" w:sz="4" w:space="0" w:color="auto"/>
            </w:tcBorders>
            <w:vAlign w:val="center"/>
          </w:tcPr>
          <w:p w:rsidR="00E60896" w:rsidRPr="006709A8" w:rsidRDefault="00E60896" w:rsidP="00E60896">
            <w:pPr>
              <w:suppressAutoHyphens/>
              <w:jc w:val="center"/>
              <w:rPr>
                <w:bCs/>
              </w:rPr>
            </w:pPr>
            <w:r w:rsidRPr="006709A8">
              <w:rPr>
                <w:bCs/>
              </w:rPr>
              <w:t>1</w:t>
            </w:r>
          </w:p>
        </w:tc>
        <w:tc>
          <w:tcPr>
            <w:tcW w:w="1073" w:type="pct"/>
            <w:tcBorders>
              <w:top w:val="single" w:sz="4" w:space="0" w:color="auto"/>
              <w:left w:val="single" w:sz="4" w:space="0" w:color="auto"/>
              <w:bottom w:val="single" w:sz="4" w:space="0" w:color="auto"/>
              <w:right w:val="single" w:sz="4" w:space="0" w:color="auto"/>
            </w:tcBorders>
            <w:vAlign w:val="center"/>
          </w:tcPr>
          <w:p w:rsidR="00E60896" w:rsidRPr="006709A8" w:rsidRDefault="00E60896" w:rsidP="00E60896">
            <w:pPr>
              <w:suppressAutoHyphens/>
              <w:jc w:val="center"/>
              <w:rPr>
                <w:bCs/>
              </w:rPr>
            </w:pPr>
            <w:r w:rsidRPr="006709A8">
              <w:rPr>
                <w:bCs/>
              </w:rPr>
              <w:t>35</w:t>
            </w:r>
          </w:p>
        </w:tc>
      </w:tr>
      <w:tr w:rsidR="00E60896" w:rsidRPr="006709A8" w:rsidTr="00E60896">
        <w:trPr>
          <w:trHeight w:val="216"/>
        </w:trPr>
        <w:tc>
          <w:tcPr>
            <w:tcW w:w="2735" w:type="pct"/>
            <w:gridSpan w:val="2"/>
            <w:tcBorders>
              <w:top w:val="single" w:sz="4" w:space="0" w:color="auto"/>
              <w:left w:val="single" w:sz="4" w:space="0" w:color="auto"/>
              <w:bottom w:val="single" w:sz="4" w:space="0" w:color="auto"/>
              <w:right w:val="single" w:sz="4" w:space="0" w:color="auto"/>
            </w:tcBorders>
          </w:tcPr>
          <w:p w:rsidR="00E60896" w:rsidRPr="006709A8" w:rsidRDefault="00E60896" w:rsidP="00E60896">
            <w:pPr>
              <w:jc w:val="right"/>
              <w:rPr>
                <w:b/>
              </w:rPr>
            </w:pPr>
            <w:r w:rsidRPr="006709A8">
              <w:rPr>
                <w:b/>
              </w:rPr>
              <w:t>Итого</w:t>
            </w:r>
          </w:p>
        </w:tc>
        <w:tc>
          <w:tcPr>
            <w:tcW w:w="1192" w:type="pct"/>
            <w:gridSpan w:val="2"/>
            <w:tcBorders>
              <w:top w:val="single" w:sz="4" w:space="0" w:color="auto"/>
              <w:left w:val="single" w:sz="4" w:space="0" w:color="auto"/>
              <w:bottom w:val="single" w:sz="4" w:space="0" w:color="auto"/>
              <w:right w:val="single" w:sz="4" w:space="0" w:color="auto"/>
            </w:tcBorders>
            <w:vAlign w:val="center"/>
          </w:tcPr>
          <w:p w:rsidR="00E60896" w:rsidRPr="006709A8" w:rsidRDefault="00E60896" w:rsidP="00E60896">
            <w:pPr>
              <w:suppressAutoHyphens/>
              <w:jc w:val="center"/>
              <w:rPr>
                <w:b/>
                <w:bCs/>
              </w:rPr>
            </w:pPr>
            <w:r w:rsidRPr="006709A8">
              <w:rPr>
                <w:b/>
                <w:bCs/>
              </w:rPr>
              <w:t>3</w:t>
            </w:r>
          </w:p>
        </w:tc>
        <w:tc>
          <w:tcPr>
            <w:tcW w:w="1073" w:type="pct"/>
            <w:tcBorders>
              <w:top w:val="single" w:sz="4" w:space="0" w:color="auto"/>
              <w:left w:val="single" w:sz="4" w:space="0" w:color="auto"/>
              <w:bottom w:val="single" w:sz="4" w:space="0" w:color="auto"/>
              <w:right w:val="single" w:sz="4" w:space="0" w:color="auto"/>
            </w:tcBorders>
            <w:vAlign w:val="center"/>
          </w:tcPr>
          <w:p w:rsidR="00E60896" w:rsidRPr="006709A8" w:rsidRDefault="00E60896" w:rsidP="00E60896">
            <w:pPr>
              <w:suppressAutoHyphens/>
              <w:jc w:val="center"/>
              <w:rPr>
                <w:b/>
                <w:bCs/>
              </w:rPr>
            </w:pPr>
            <w:r w:rsidRPr="006709A8">
              <w:rPr>
                <w:b/>
                <w:bCs/>
              </w:rPr>
              <w:t>105</w:t>
            </w:r>
          </w:p>
        </w:tc>
      </w:tr>
    </w:tbl>
    <w:p w:rsidR="00E60896" w:rsidRPr="006709A8" w:rsidRDefault="00E60896" w:rsidP="00E60896"/>
    <w:p w:rsidR="00E60896" w:rsidRPr="006709A8" w:rsidRDefault="00E60896" w:rsidP="00E60896"/>
    <w:p w:rsidR="00E60896" w:rsidRPr="006709A8" w:rsidRDefault="00E60896" w:rsidP="00E60896"/>
    <w:p w:rsidR="00E60896" w:rsidRPr="006709A8" w:rsidRDefault="00E60896" w:rsidP="00E60896"/>
    <w:p w:rsidR="00E60896" w:rsidRPr="006709A8" w:rsidRDefault="00E60896" w:rsidP="00E60896"/>
    <w:p w:rsidR="00E60896" w:rsidRPr="006709A8" w:rsidRDefault="00E60896" w:rsidP="00E60896">
      <w:pPr>
        <w:pStyle w:val="a9"/>
        <w:spacing w:after="0"/>
        <w:jc w:val="center"/>
        <w:rPr>
          <w:b/>
          <w:i/>
          <w:caps/>
        </w:rPr>
      </w:pPr>
      <w:r w:rsidRPr="006709A8">
        <w:rPr>
          <w:b/>
          <w:i/>
          <w:caps/>
        </w:rPr>
        <w:t xml:space="preserve">УЧЕБный план  </w:t>
      </w:r>
      <w:r w:rsidRPr="006709A8">
        <w:rPr>
          <w:b/>
          <w:i/>
          <w:caps/>
          <w:lang w:val="en-US"/>
        </w:rPr>
        <w:t>II</w:t>
      </w:r>
      <w:r w:rsidRPr="006709A8">
        <w:rPr>
          <w:b/>
          <w:i/>
          <w:caps/>
        </w:rPr>
        <w:t xml:space="preserve"> уровня</w:t>
      </w:r>
    </w:p>
    <w:p w:rsidR="00E60896" w:rsidRPr="006709A8" w:rsidRDefault="00E60896" w:rsidP="00E60896">
      <w:pPr>
        <w:pStyle w:val="a9"/>
        <w:spacing w:after="0"/>
        <w:jc w:val="center"/>
        <w:rPr>
          <w:b/>
          <w:bCs/>
        </w:rPr>
      </w:pPr>
      <w:r w:rsidRPr="006709A8">
        <w:rPr>
          <w:b/>
          <w:i/>
          <w:caps/>
        </w:rPr>
        <w:t xml:space="preserve"> 9 класс</w:t>
      </w:r>
    </w:p>
    <w:p w:rsidR="00E60896" w:rsidRPr="006709A8" w:rsidRDefault="00E60896" w:rsidP="00E60896">
      <w:pPr>
        <w:jc w:val="center"/>
        <w:rPr>
          <w:b/>
          <w:i/>
          <w:caps/>
        </w:rPr>
      </w:pPr>
      <w:r w:rsidRPr="006709A8">
        <w:rPr>
          <w:b/>
          <w:caps/>
        </w:rPr>
        <w:t xml:space="preserve">на 2015-2016 учебный год </w:t>
      </w:r>
    </w:p>
    <w:p w:rsidR="00E60896" w:rsidRPr="006709A8" w:rsidRDefault="00E60896" w:rsidP="00E60896">
      <w:pPr>
        <w:jc w:val="center"/>
        <w:rPr>
          <w:b/>
        </w:rPr>
      </w:pPr>
      <w:r w:rsidRPr="006709A8">
        <w:rPr>
          <w:b/>
        </w:rPr>
        <w:t>(составлен на основе БУП 2004 г.)</w:t>
      </w:r>
    </w:p>
    <w:tbl>
      <w:tblPr>
        <w:tblW w:w="503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22"/>
        <w:gridCol w:w="2980"/>
        <w:gridCol w:w="1605"/>
        <w:gridCol w:w="925"/>
        <w:gridCol w:w="2425"/>
      </w:tblGrid>
      <w:tr w:rsidR="00E60896" w:rsidRPr="006709A8" w:rsidTr="00E60896">
        <w:trPr>
          <w:trHeight w:hRule="exact" w:val="340"/>
        </w:trPr>
        <w:tc>
          <w:tcPr>
            <w:tcW w:w="3443" w:type="pct"/>
            <w:gridSpan w:val="3"/>
            <w:vAlign w:val="center"/>
          </w:tcPr>
          <w:p w:rsidR="00E60896" w:rsidRPr="006709A8" w:rsidRDefault="00E60896" w:rsidP="00E60896">
            <w:pPr>
              <w:ind w:left="-57" w:right="-57"/>
              <w:jc w:val="center"/>
              <w:rPr>
                <w:b/>
                <w:i/>
              </w:rPr>
            </w:pPr>
            <w:r w:rsidRPr="006709A8">
              <w:rPr>
                <w:b/>
              </w:rPr>
              <w:t>Учебные предметы</w:t>
            </w:r>
          </w:p>
        </w:tc>
        <w:tc>
          <w:tcPr>
            <w:tcW w:w="1557" w:type="pct"/>
            <w:gridSpan w:val="2"/>
            <w:vAlign w:val="center"/>
          </w:tcPr>
          <w:p w:rsidR="00E60896" w:rsidRPr="006709A8" w:rsidRDefault="00E60896" w:rsidP="00E60896">
            <w:pPr>
              <w:ind w:left="-57" w:right="-57"/>
              <w:jc w:val="center"/>
              <w:rPr>
                <w:b/>
                <w:i/>
              </w:rPr>
            </w:pPr>
            <w:r w:rsidRPr="006709A8">
              <w:rPr>
                <w:b/>
              </w:rPr>
              <w:t>Количество часов в неделю</w:t>
            </w:r>
          </w:p>
        </w:tc>
      </w:tr>
      <w:tr w:rsidR="00E60896" w:rsidRPr="006709A8" w:rsidTr="00E60896">
        <w:trPr>
          <w:trHeight w:hRule="exact" w:val="340"/>
        </w:trPr>
        <w:tc>
          <w:tcPr>
            <w:tcW w:w="3443" w:type="pct"/>
            <w:gridSpan w:val="3"/>
          </w:tcPr>
          <w:p w:rsidR="00E60896" w:rsidRPr="006709A8" w:rsidRDefault="00E60896" w:rsidP="00E60896">
            <w:pPr>
              <w:ind w:left="-57" w:right="-57"/>
              <w:rPr>
                <w:b/>
                <w:i/>
              </w:rPr>
            </w:pPr>
            <w:r w:rsidRPr="006709A8">
              <w:rPr>
                <w:b/>
              </w:rPr>
              <w:t>Федеральный компонент</w:t>
            </w:r>
          </w:p>
        </w:tc>
        <w:tc>
          <w:tcPr>
            <w:tcW w:w="1557" w:type="pct"/>
            <w:gridSpan w:val="2"/>
          </w:tcPr>
          <w:p w:rsidR="00E60896" w:rsidRPr="006709A8" w:rsidRDefault="00E60896" w:rsidP="00E60896">
            <w:pPr>
              <w:ind w:right="-57"/>
              <w:rPr>
                <w:b/>
                <w:i/>
              </w:rPr>
            </w:pPr>
          </w:p>
        </w:tc>
      </w:tr>
      <w:tr w:rsidR="00E60896" w:rsidRPr="006709A8" w:rsidTr="00E60896">
        <w:trPr>
          <w:trHeight w:val="340"/>
        </w:trPr>
        <w:tc>
          <w:tcPr>
            <w:tcW w:w="3443" w:type="pct"/>
            <w:gridSpan w:val="3"/>
          </w:tcPr>
          <w:p w:rsidR="00E60896" w:rsidRPr="006709A8" w:rsidRDefault="00E60896" w:rsidP="00E60896">
            <w:pPr>
              <w:ind w:left="-57" w:right="-57"/>
              <w:rPr>
                <w:i/>
              </w:rPr>
            </w:pPr>
            <w:r w:rsidRPr="006709A8">
              <w:t>Русский язык</w:t>
            </w:r>
          </w:p>
        </w:tc>
        <w:tc>
          <w:tcPr>
            <w:tcW w:w="1557" w:type="pct"/>
            <w:gridSpan w:val="2"/>
          </w:tcPr>
          <w:p w:rsidR="00E60896" w:rsidRPr="006709A8" w:rsidRDefault="00E60896" w:rsidP="00E60896">
            <w:pPr>
              <w:ind w:left="-57" w:right="-57"/>
              <w:jc w:val="center"/>
              <w:rPr>
                <w:i/>
              </w:rPr>
            </w:pPr>
            <w:r w:rsidRPr="006709A8">
              <w:t>2</w:t>
            </w:r>
          </w:p>
        </w:tc>
      </w:tr>
      <w:tr w:rsidR="00E60896" w:rsidRPr="006709A8" w:rsidTr="00E60896">
        <w:trPr>
          <w:trHeight w:val="340"/>
        </w:trPr>
        <w:tc>
          <w:tcPr>
            <w:tcW w:w="3443" w:type="pct"/>
            <w:gridSpan w:val="3"/>
          </w:tcPr>
          <w:p w:rsidR="00E60896" w:rsidRPr="006709A8" w:rsidRDefault="00E60896" w:rsidP="00E60896">
            <w:pPr>
              <w:ind w:left="-57" w:right="-57"/>
              <w:rPr>
                <w:i/>
              </w:rPr>
            </w:pPr>
            <w:r w:rsidRPr="006709A8">
              <w:t>Литература</w:t>
            </w:r>
          </w:p>
        </w:tc>
        <w:tc>
          <w:tcPr>
            <w:tcW w:w="1557" w:type="pct"/>
            <w:gridSpan w:val="2"/>
          </w:tcPr>
          <w:p w:rsidR="00E60896" w:rsidRPr="006709A8" w:rsidRDefault="00E60896" w:rsidP="00E60896">
            <w:pPr>
              <w:ind w:left="-57" w:right="-57"/>
              <w:jc w:val="center"/>
              <w:rPr>
                <w:i/>
              </w:rPr>
            </w:pPr>
            <w:r w:rsidRPr="006709A8">
              <w:t>3</w:t>
            </w:r>
          </w:p>
        </w:tc>
      </w:tr>
      <w:tr w:rsidR="00E60896" w:rsidRPr="006709A8" w:rsidTr="00E60896">
        <w:trPr>
          <w:trHeight w:val="340"/>
        </w:trPr>
        <w:tc>
          <w:tcPr>
            <w:tcW w:w="3443" w:type="pct"/>
            <w:gridSpan w:val="3"/>
          </w:tcPr>
          <w:p w:rsidR="00E60896" w:rsidRPr="006709A8" w:rsidRDefault="00E60896" w:rsidP="00E60896">
            <w:pPr>
              <w:ind w:left="-57" w:right="-57"/>
              <w:rPr>
                <w:i/>
              </w:rPr>
            </w:pPr>
            <w:r w:rsidRPr="006709A8">
              <w:t>Иностранный язык (английский)</w:t>
            </w:r>
          </w:p>
        </w:tc>
        <w:tc>
          <w:tcPr>
            <w:tcW w:w="1557" w:type="pct"/>
            <w:gridSpan w:val="2"/>
          </w:tcPr>
          <w:p w:rsidR="00E60896" w:rsidRPr="006709A8" w:rsidRDefault="00E60896" w:rsidP="00E60896">
            <w:pPr>
              <w:ind w:left="-57" w:right="-57"/>
              <w:jc w:val="center"/>
              <w:rPr>
                <w:i/>
              </w:rPr>
            </w:pPr>
            <w:r w:rsidRPr="006709A8">
              <w:t>3</w:t>
            </w:r>
          </w:p>
        </w:tc>
      </w:tr>
      <w:tr w:rsidR="00E60896" w:rsidRPr="006709A8" w:rsidTr="00E60896">
        <w:trPr>
          <w:trHeight w:val="340"/>
        </w:trPr>
        <w:tc>
          <w:tcPr>
            <w:tcW w:w="3443" w:type="pct"/>
            <w:gridSpan w:val="3"/>
          </w:tcPr>
          <w:p w:rsidR="00E60896" w:rsidRPr="006709A8" w:rsidRDefault="00E60896" w:rsidP="00E60896">
            <w:pPr>
              <w:ind w:left="-57" w:right="-57"/>
              <w:rPr>
                <w:i/>
              </w:rPr>
            </w:pPr>
            <w:r w:rsidRPr="006709A8">
              <w:t>Математика</w:t>
            </w:r>
          </w:p>
        </w:tc>
        <w:tc>
          <w:tcPr>
            <w:tcW w:w="1557" w:type="pct"/>
            <w:gridSpan w:val="2"/>
          </w:tcPr>
          <w:p w:rsidR="00E60896" w:rsidRPr="006709A8" w:rsidRDefault="00E60896" w:rsidP="00E60896">
            <w:pPr>
              <w:ind w:left="-57" w:right="-57"/>
              <w:jc w:val="center"/>
              <w:rPr>
                <w:i/>
              </w:rPr>
            </w:pPr>
            <w:r w:rsidRPr="006709A8">
              <w:t>5</w:t>
            </w:r>
          </w:p>
        </w:tc>
      </w:tr>
      <w:tr w:rsidR="00E60896" w:rsidRPr="006709A8" w:rsidTr="00E60896">
        <w:trPr>
          <w:trHeight w:val="340"/>
        </w:trPr>
        <w:tc>
          <w:tcPr>
            <w:tcW w:w="3443" w:type="pct"/>
            <w:gridSpan w:val="3"/>
          </w:tcPr>
          <w:p w:rsidR="00E60896" w:rsidRPr="006709A8" w:rsidRDefault="00E60896" w:rsidP="00E60896">
            <w:pPr>
              <w:ind w:left="-57" w:right="-57"/>
              <w:rPr>
                <w:i/>
              </w:rPr>
            </w:pPr>
            <w:r w:rsidRPr="006709A8">
              <w:t>Информатика и ИКТ</w:t>
            </w:r>
          </w:p>
        </w:tc>
        <w:tc>
          <w:tcPr>
            <w:tcW w:w="1557" w:type="pct"/>
            <w:gridSpan w:val="2"/>
          </w:tcPr>
          <w:p w:rsidR="00E60896" w:rsidRPr="006709A8" w:rsidRDefault="00E60896" w:rsidP="00E60896">
            <w:pPr>
              <w:ind w:left="-57" w:right="-57"/>
              <w:jc w:val="center"/>
              <w:rPr>
                <w:i/>
              </w:rPr>
            </w:pPr>
            <w:r w:rsidRPr="006709A8">
              <w:t>2</w:t>
            </w:r>
          </w:p>
        </w:tc>
      </w:tr>
      <w:tr w:rsidR="00E60896" w:rsidRPr="006709A8" w:rsidTr="00E60896">
        <w:trPr>
          <w:trHeight w:val="340"/>
        </w:trPr>
        <w:tc>
          <w:tcPr>
            <w:tcW w:w="3443" w:type="pct"/>
            <w:gridSpan w:val="3"/>
          </w:tcPr>
          <w:p w:rsidR="00E60896" w:rsidRPr="006709A8" w:rsidRDefault="00E60896" w:rsidP="00E60896">
            <w:pPr>
              <w:ind w:left="-57" w:right="-57"/>
              <w:rPr>
                <w:i/>
              </w:rPr>
            </w:pPr>
            <w:r w:rsidRPr="006709A8">
              <w:t>История</w:t>
            </w:r>
          </w:p>
        </w:tc>
        <w:tc>
          <w:tcPr>
            <w:tcW w:w="1557" w:type="pct"/>
            <w:gridSpan w:val="2"/>
          </w:tcPr>
          <w:p w:rsidR="00E60896" w:rsidRPr="006709A8" w:rsidRDefault="00E60896" w:rsidP="00E60896">
            <w:pPr>
              <w:ind w:left="-57" w:right="-57"/>
              <w:jc w:val="center"/>
              <w:rPr>
                <w:i/>
              </w:rPr>
            </w:pPr>
            <w:r w:rsidRPr="006709A8">
              <w:t>2</w:t>
            </w:r>
          </w:p>
        </w:tc>
      </w:tr>
      <w:tr w:rsidR="00E60896" w:rsidRPr="006709A8" w:rsidTr="00E60896">
        <w:trPr>
          <w:trHeight w:val="340"/>
        </w:trPr>
        <w:tc>
          <w:tcPr>
            <w:tcW w:w="3443" w:type="pct"/>
            <w:gridSpan w:val="3"/>
          </w:tcPr>
          <w:p w:rsidR="00E60896" w:rsidRPr="006709A8" w:rsidRDefault="00E60896" w:rsidP="00E60896">
            <w:pPr>
              <w:ind w:left="-57" w:right="-57"/>
              <w:rPr>
                <w:i/>
              </w:rPr>
            </w:pPr>
            <w:r w:rsidRPr="006709A8">
              <w:t>Обществознание (включая экономику и право)</w:t>
            </w:r>
          </w:p>
        </w:tc>
        <w:tc>
          <w:tcPr>
            <w:tcW w:w="1557" w:type="pct"/>
            <w:gridSpan w:val="2"/>
          </w:tcPr>
          <w:p w:rsidR="00E60896" w:rsidRPr="006709A8" w:rsidRDefault="00E60896" w:rsidP="00E60896">
            <w:pPr>
              <w:ind w:left="-57" w:right="-57"/>
              <w:jc w:val="center"/>
              <w:rPr>
                <w:i/>
              </w:rPr>
            </w:pPr>
            <w:r w:rsidRPr="006709A8">
              <w:t>1</w:t>
            </w:r>
          </w:p>
        </w:tc>
      </w:tr>
      <w:tr w:rsidR="00E60896" w:rsidRPr="006709A8" w:rsidTr="00E60896">
        <w:trPr>
          <w:trHeight w:val="340"/>
        </w:trPr>
        <w:tc>
          <w:tcPr>
            <w:tcW w:w="3443" w:type="pct"/>
            <w:gridSpan w:val="3"/>
          </w:tcPr>
          <w:p w:rsidR="00E60896" w:rsidRPr="006709A8" w:rsidRDefault="00E60896" w:rsidP="00E60896">
            <w:pPr>
              <w:ind w:left="-57" w:right="-57"/>
              <w:rPr>
                <w:i/>
              </w:rPr>
            </w:pPr>
            <w:r w:rsidRPr="006709A8">
              <w:t>География</w:t>
            </w:r>
          </w:p>
        </w:tc>
        <w:tc>
          <w:tcPr>
            <w:tcW w:w="1557" w:type="pct"/>
            <w:gridSpan w:val="2"/>
          </w:tcPr>
          <w:p w:rsidR="00E60896" w:rsidRPr="006709A8" w:rsidRDefault="00E60896" w:rsidP="00E60896">
            <w:pPr>
              <w:ind w:left="-57" w:right="-57"/>
              <w:jc w:val="center"/>
              <w:rPr>
                <w:i/>
              </w:rPr>
            </w:pPr>
            <w:r w:rsidRPr="006709A8">
              <w:t>2</w:t>
            </w:r>
          </w:p>
        </w:tc>
      </w:tr>
      <w:tr w:rsidR="00E60896" w:rsidRPr="006709A8" w:rsidTr="00E60896">
        <w:trPr>
          <w:trHeight w:val="340"/>
        </w:trPr>
        <w:tc>
          <w:tcPr>
            <w:tcW w:w="3443" w:type="pct"/>
            <w:gridSpan w:val="3"/>
          </w:tcPr>
          <w:p w:rsidR="00E60896" w:rsidRPr="006709A8" w:rsidRDefault="00E60896" w:rsidP="00E60896">
            <w:pPr>
              <w:ind w:left="-57" w:right="-57"/>
              <w:rPr>
                <w:i/>
              </w:rPr>
            </w:pPr>
            <w:r w:rsidRPr="006709A8">
              <w:t>Физика</w:t>
            </w:r>
          </w:p>
        </w:tc>
        <w:tc>
          <w:tcPr>
            <w:tcW w:w="1557" w:type="pct"/>
            <w:gridSpan w:val="2"/>
          </w:tcPr>
          <w:p w:rsidR="00E60896" w:rsidRPr="006709A8" w:rsidRDefault="00E60896" w:rsidP="00E60896">
            <w:pPr>
              <w:ind w:left="-57" w:right="-57"/>
              <w:jc w:val="center"/>
              <w:rPr>
                <w:i/>
              </w:rPr>
            </w:pPr>
            <w:r w:rsidRPr="006709A8">
              <w:t>2</w:t>
            </w:r>
          </w:p>
        </w:tc>
      </w:tr>
      <w:tr w:rsidR="00E60896" w:rsidRPr="006709A8" w:rsidTr="00E60896">
        <w:trPr>
          <w:trHeight w:val="340"/>
        </w:trPr>
        <w:tc>
          <w:tcPr>
            <w:tcW w:w="3443" w:type="pct"/>
            <w:gridSpan w:val="3"/>
          </w:tcPr>
          <w:p w:rsidR="00E60896" w:rsidRPr="006709A8" w:rsidRDefault="00E60896" w:rsidP="00E60896">
            <w:pPr>
              <w:ind w:left="-57" w:right="-57"/>
              <w:rPr>
                <w:i/>
              </w:rPr>
            </w:pPr>
            <w:r w:rsidRPr="006709A8">
              <w:t>Химия</w:t>
            </w:r>
          </w:p>
        </w:tc>
        <w:tc>
          <w:tcPr>
            <w:tcW w:w="1557" w:type="pct"/>
            <w:gridSpan w:val="2"/>
          </w:tcPr>
          <w:p w:rsidR="00E60896" w:rsidRPr="006709A8" w:rsidRDefault="00E60896" w:rsidP="00E60896">
            <w:pPr>
              <w:ind w:left="-57" w:right="-57"/>
              <w:jc w:val="center"/>
              <w:rPr>
                <w:i/>
              </w:rPr>
            </w:pPr>
            <w:r w:rsidRPr="006709A8">
              <w:t>2</w:t>
            </w:r>
          </w:p>
        </w:tc>
      </w:tr>
      <w:tr w:rsidR="00E60896" w:rsidRPr="006709A8" w:rsidTr="00E60896">
        <w:trPr>
          <w:trHeight w:val="340"/>
        </w:trPr>
        <w:tc>
          <w:tcPr>
            <w:tcW w:w="3443" w:type="pct"/>
            <w:gridSpan w:val="3"/>
          </w:tcPr>
          <w:p w:rsidR="00E60896" w:rsidRPr="006709A8" w:rsidRDefault="00E60896" w:rsidP="00E60896">
            <w:pPr>
              <w:ind w:left="-57" w:right="-57"/>
              <w:rPr>
                <w:i/>
              </w:rPr>
            </w:pPr>
            <w:r w:rsidRPr="006709A8">
              <w:t>Биология</w:t>
            </w:r>
          </w:p>
        </w:tc>
        <w:tc>
          <w:tcPr>
            <w:tcW w:w="1557" w:type="pct"/>
            <w:gridSpan w:val="2"/>
          </w:tcPr>
          <w:p w:rsidR="00E60896" w:rsidRPr="006709A8" w:rsidRDefault="00E60896" w:rsidP="00E60896">
            <w:pPr>
              <w:ind w:left="-57" w:right="-57"/>
              <w:jc w:val="center"/>
              <w:rPr>
                <w:i/>
              </w:rPr>
            </w:pPr>
            <w:r w:rsidRPr="006709A8">
              <w:t>2</w:t>
            </w:r>
          </w:p>
        </w:tc>
      </w:tr>
      <w:tr w:rsidR="00E60896" w:rsidRPr="006709A8" w:rsidTr="00E60896">
        <w:trPr>
          <w:trHeight w:val="340"/>
        </w:trPr>
        <w:tc>
          <w:tcPr>
            <w:tcW w:w="3443" w:type="pct"/>
            <w:gridSpan w:val="3"/>
          </w:tcPr>
          <w:p w:rsidR="00E60896" w:rsidRPr="006709A8" w:rsidRDefault="00E60896" w:rsidP="00E60896">
            <w:pPr>
              <w:ind w:left="-57" w:right="-57"/>
              <w:rPr>
                <w:i/>
              </w:rPr>
            </w:pPr>
            <w:r w:rsidRPr="006709A8">
              <w:t>Искусство (Музыка и ИЗО)</w:t>
            </w:r>
          </w:p>
        </w:tc>
        <w:tc>
          <w:tcPr>
            <w:tcW w:w="1557" w:type="pct"/>
            <w:gridSpan w:val="2"/>
          </w:tcPr>
          <w:p w:rsidR="00E60896" w:rsidRPr="006709A8" w:rsidRDefault="00E60896" w:rsidP="00E60896">
            <w:pPr>
              <w:ind w:left="-57" w:right="-57"/>
              <w:jc w:val="center"/>
              <w:rPr>
                <w:i/>
              </w:rPr>
            </w:pPr>
            <w:r w:rsidRPr="006709A8">
              <w:t>1</w:t>
            </w:r>
          </w:p>
        </w:tc>
      </w:tr>
      <w:tr w:rsidR="00E60896" w:rsidRPr="006709A8" w:rsidTr="00E60896">
        <w:trPr>
          <w:trHeight w:val="340"/>
        </w:trPr>
        <w:tc>
          <w:tcPr>
            <w:tcW w:w="3443" w:type="pct"/>
            <w:gridSpan w:val="3"/>
          </w:tcPr>
          <w:p w:rsidR="00E60896" w:rsidRPr="006709A8" w:rsidRDefault="00E60896" w:rsidP="00E60896">
            <w:pPr>
              <w:ind w:left="-57" w:right="-57"/>
              <w:rPr>
                <w:i/>
              </w:rPr>
            </w:pPr>
            <w:r w:rsidRPr="006709A8">
              <w:t>Физическая культура</w:t>
            </w:r>
          </w:p>
        </w:tc>
        <w:tc>
          <w:tcPr>
            <w:tcW w:w="1557" w:type="pct"/>
            <w:gridSpan w:val="2"/>
          </w:tcPr>
          <w:p w:rsidR="00E60896" w:rsidRPr="006709A8" w:rsidRDefault="00E60896" w:rsidP="00E60896">
            <w:pPr>
              <w:ind w:left="-57" w:right="-57"/>
              <w:jc w:val="center"/>
              <w:rPr>
                <w:i/>
              </w:rPr>
            </w:pPr>
            <w:r w:rsidRPr="006709A8">
              <w:t>3</w:t>
            </w:r>
          </w:p>
        </w:tc>
      </w:tr>
      <w:tr w:rsidR="00E60896" w:rsidRPr="006709A8" w:rsidTr="00E60896">
        <w:trPr>
          <w:trHeight w:val="340"/>
        </w:trPr>
        <w:tc>
          <w:tcPr>
            <w:tcW w:w="3443" w:type="pct"/>
            <w:gridSpan w:val="3"/>
            <w:tcBorders>
              <w:bottom w:val="single" w:sz="18" w:space="0" w:color="auto"/>
            </w:tcBorders>
          </w:tcPr>
          <w:p w:rsidR="00E60896" w:rsidRPr="006709A8" w:rsidRDefault="00E60896" w:rsidP="00E60896">
            <w:pPr>
              <w:ind w:left="-57" w:right="-57"/>
              <w:jc w:val="right"/>
              <w:rPr>
                <w:b/>
                <w:i/>
              </w:rPr>
            </w:pPr>
            <w:r w:rsidRPr="006709A8">
              <w:rPr>
                <w:b/>
              </w:rPr>
              <w:t>Итого:</w:t>
            </w:r>
          </w:p>
        </w:tc>
        <w:tc>
          <w:tcPr>
            <w:tcW w:w="1557" w:type="pct"/>
            <w:gridSpan w:val="2"/>
            <w:tcBorders>
              <w:bottom w:val="single" w:sz="18" w:space="0" w:color="auto"/>
            </w:tcBorders>
          </w:tcPr>
          <w:p w:rsidR="00E60896" w:rsidRPr="006709A8" w:rsidRDefault="00E60896" w:rsidP="00E60896">
            <w:pPr>
              <w:ind w:left="-57" w:right="-57"/>
              <w:jc w:val="center"/>
              <w:rPr>
                <w:b/>
                <w:i/>
              </w:rPr>
            </w:pPr>
            <w:r w:rsidRPr="006709A8">
              <w:rPr>
                <w:b/>
              </w:rPr>
              <w:t>30</w:t>
            </w:r>
          </w:p>
        </w:tc>
      </w:tr>
      <w:tr w:rsidR="00E60896" w:rsidRPr="006709A8" w:rsidTr="00E60896">
        <w:trPr>
          <w:trHeight w:val="340"/>
        </w:trPr>
        <w:tc>
          <w:tcPr>
            <w:tcW w:w="3443" w:type="pct"/>
            <w:gridSpan w:val="3"/>
            <w:tcBorders>
              <w:top w:val="single" w:sz="18" w:space="0" w:color="auto"/>
            </w:tcBorders>
          </w:tcPr>
          <w:p w:rsidR="00E60896" w:rsidRPr="006709A8" w:rsidRDefault="00E60896" w:rsidP="00E60896">
            <w:pPr>
              <w:ind w:left="-57" w:right="-57"/>
              <w:rPr>
                <w:b/>
                <w:i/>
              </w:rPr>
            </w:pPr>
            <w:r w:rsidRPr="006709A8">
              <w:rPr>
                <w:b/>
                <w:bCs/>
              </w:rPr>
              <w:t>Часть, формируемая участниками образовательных отношений</w:t>
            </w:r>
            <w:r w:rsidRPr="006709A8">
              <w:rPr>
                <w:b/>
              </w:rPr>
              <w:t xml:space="preserve"> (6-дневная неделя)</w:t>
            </w:r>
          </w:p>
        </w:tc>
        <w:tc>
          <w:tcPr>
            <w:tcW w:w="1557" w:type="pct"/>
            <w:gridSpan w:val="2"/>
            <w:tcBorders>
              <w:top w:val="single" w:sz="18" w:space="0" w:color="auto"/>
            </w:tcBorders>
          </w:tcPr>
          <w:p w:rsidR="00E60896" w:rsidRPr="006709A8" w:rsidRDefault="00E60896" w:rsidP="00E60896">
            <w:pPr>
              <w:ind w:left="-57" w:right="-57"/>
              <w:jc w:val="center"/>
              <w:rPr>
                <w:b/>
                <w:i/>
              </w:rPr>
            </w:pPr>
          </w:p>
        </w:tc>
      </w:tr>
      <w:tr w:rsidR="00E60896" w:rsidRPr="006709A8" w:rsidTr="00E60896">
        <w:trPr>
          <w:trHeight w:val="340"/>
        </w:trPr>
        <w:tc>
          <w:tcPr>
            <w:tcW w:w="3443" w:type="pct"/>
            <w:gridSpan w:val="3"/>
            <w:tcBorders>
              <w:top w:val="single" w:sz="18" w:space="0" w:color="auto"/>
            </w:tcBorders>
          </w:tcPr>
          <w:p w:rsidR="00E60896" w:rsidRPr="006709A8" w:rsidRDefault="00E60896" w:rsidP="00E60896">
            <w:pPr>
              <w:ind w:left="-57" w:right="-57"/>
              <w:rPr>
                <w:b/>
                <w:i/>
              </w:rPr>
            </w:pPr>
          </w:p>
        </w:tc>
        <w:tc>
          <w:tcPr>
            <w:tcW w:w="1557" w:type="pct"/>
            <w:gridSpan w:val="2"/>
            <w:tcBorders>
              <w:top w:val="single" w:sz="18" w:space="0" w:color="auto"/>
            </w:tcBorders>
          </w:tcPr>
          <w:p w:rsidR="00E60896" w:rsidRPr="006709A8" w:rsidRDefault="00E60896" w:rsidP="00E60896">
            <w:pPr>
              <w:ind w:left="-57" w:right="-57"/>
              <w:jc w:val="center"/>
              <w:rPr>
                <w:b/>
                <w:i/>
              </w:rPr>
            </w:pPr>
          </w:p>
        </w:tc>
      </w:tr>
      <w:tr w:rsidR="00E60896" w:rsidRPr="006709A8" w:rsidTr="00E60896">
        <w:trPr>
          <w:trHeight w:val="340"/>
        </w:trPr>
        <w:tc>
          <w:tcPr>
            <w:tcW w:w="3443" w:type="pct"/>
            <w:gridSpan w:val="3"/>
          </w:tcPr>
          <w:p w:rsidR="00E60896" w:rsidRPr="006709A8" w:rsidRDefault="00E60896" w:rsidP="00E60896">
            <w:pPr>
              <w:ind w:left="-57" w:right="-57"/>
              <w:rPr>
                <w:i/>
              </w:rPr>
            </w:pPr>
            <w:r w:rsidRPr="006709A8">
              <w:t>Мой выбор</w:t>
            </w:r>
          </w:p>
        </w:tc>
        <w:tc>
          <w:tcPr>
            <w:tcW w:w="1557" w:type="pct"/>
            <w:gridSpan w:val="2"/>
          </w:tcPr>
          <w:p w:rsidR="00E60896" w:rsidRPr="006709A8" w:rsidRDefault="00E60896" w:rsidP="00E60896">
            <w:pPr>
              <w:ind w:left="-57" w:right="-57"/>
              <w:jc w:val="center"/>
              <w:rPr>
                <w:i/>
              </w:rPr>
            </w:pPr>
            <w:r w:rsidRPr="006709A8">
              <w:t>1</w:t>
            </w:r>
          </w:p>
        </w:tc>
      </w:tr>
      <w:tr w:rsidR="00E60896" w:rsidRPr="006709A8" w:rsidTr="00E60896">
        <w:trPr>
          <w:trHeight w:val="340"/>
        </w:trPr>
        <w:tc>
          <w:tcPr>
            <w:tcW w:w="3443" w:type="pct"/>
            <w:gridSpan w:val="3"/>
          </w:tcPr>
          <w:p w:rsidR="00E60896" w:rsidRPr="006709A8" w:rsidRDefault="00E60896" w:rsidP="00E60896">
            <w:pPr>
              <w:ind w:left="-57" w:right="-57"/>
              <w:rPr>
                <w:i/>
              </w:rPr>
            </w:pPr>
            <w:r w:rsidRPr="006709A8">
              <w:t>Основы безопасности жизнедеятельности</w:t>
            </w:r>
          </w:p>
        </w:tc>
        <w:tc>
          <w:tcPr>
            <w:tcW w:w="1557" w:type="pct"/>
            <w:gridSpan w:val="2"/>
          </w:tcPr>
          <w:p w:rsidR="00E60896" w:rsidRPr="006709A8" w:rsidRDefault="00E60896" w:rsidP="00E60896">
            <w:pPr>
              <w:ind w:left="-57" w:right="-57"/>
              <w:jc w:val="center"/>
              <w:rPr>
                <w:i/>
              </w:rPr>
            </w:pPr>
            <w:r w:rsidRPr="006709A8">
              <w:t>1</w:t>
            </w:r>
          </w:p>
        </w:tc>
      </w:tr>
      <w:tr w:rsidR="00E60896" w:rsidRPr="006709A8" w:rsidTr="00E60896">
        <w:trPr>
          <w:trHeight w:val="340"/>
        </w:trPr>
        <w:tc>
          <w:tcPr>
            <w:tcW w:w="3443" w:type="pct"/>
            <w:gridSpan w:val="3"/>
          </w:tcPr>
          <w:p w:rsidR="00E60896" w:rsidRPr="006709A8" w:rsidRDefault="00E60896" w:rsidP="00E60896">
            <w:pPr>
              <w:ind w:left="-57" w:right="-57"/>
              <w:rPr>
                <w:i/>
              </w:rPr>
            </w:pPr>
            <w:r w:rsidRPr="006709A8">
              <w:t>Русский язык</w:t>
            </w:r>
          </w:p>
        </w:tc>
        <w:tc>
          <w:tcPr>
            <w:tcW w:w="1557" w:type="pct"/>
            <w:gridSpan w:val="2"/>
          </w:tcPr>
          <w:p w:rsidR="00E60896" w:rsidRPr="006709A8" w:rsidRDefault="00E60896" w:rsidP="00E60896">
            <w:pPr>
              <w:ind w:left="-57" w:right="-57"/>
              <w:jc w:val="center"/>
              <w:rPr>
                <w:i/>
              </w:rPr>
            </w:pPr>
            <w:r w:rsidRPr="006709A8">
              <w:t>1</w:t>
            </w:r>
          </w:p>
        </w:tc>
      </w:tr>
      <w:tr w:rsidR="00E60896" w:rsidRPr="006709A8" w:rsidTr="00E60896">
        <w:trPr>
          <w:trHeight w:val="340"/>
        </w:trPr>
        <w:tc>
          <w:tcPr>
            <w:tcW w:w="3443" w:type="pct"/>
            <w:gridSpan w:val="3"/>
          </w:tcPr>
          <w:p w:rsidR="00E60896" w:rsidRPr="006709A8" w:rsidRDefault="00E60896" w:rsidP="00E60896">
            <w:pPr>
              <w:ind w:left="-57" w:right="-57"/>
              <w:rPr>
                <w:i/>
              </w:rPr>
            </w:pPr>
            <w:r w:rsidRPr="006709A8">
              <w:t>Ориентационные курсы(1 четверть)</w:t>
            </w:r>
          </w:p>
        </w:tc>
        <w:tc>
          <w:tcPr>
            <w:tcW w:w="1557" w:type="pct"/>
            <w:gridSpan w:val="2"/>
          </w:tcPr>
          <w:p w:rsidR="00E60896" w:rsidRPr="006709A8" w:rsidRDefault="00E60896" w:rsidP="00E60896">
            <w:pPr>
              <w:ind w:left="-57" w:right="-57"/>
              <w:jc w:val="center"/>
              <w:rPr>
                <w:i/>
              </w:rPr>
            </w:pPr>
            <w:r w:rsidRPr="006709A8">
              <w:t>1</w:t>
            </w:r>
          </w:p>
        </w:tc>
      </w:tr>
      <w:tr w:rsidR="00E60896" w:rsidRPr="006709A8" w:rsidTr="00E60896">
        <w:trPr>
          <w:trHeight w:val="340"/>
        </w:trPr>
        <w:tc>
          <w:tcPr>
            <w:tcW w:w="3443" w:type="pct"/>
            <w:gridSpan w:val="3"/>
          </w:tcPr>
          <w:p w:rsidR="00E60896" w:rsidRPr="006709A8" w:rsidRDefault="00E60896" w:rsidP="00E60896">
            <w:pPr>
              <w:ind w:left="-57" w:right="-57"/>
              <w:rPr>
                <w:i/>
              </w:rPr>
            </w:pPr>
            <w:r w:rsidRPr="006709A8">
              <w:t>Курсы психолого-педагогического сопровождения (1 четверть)</w:t>
            </w:r>
          </w:p>
        </w:tc>
        <w:tc>
          <w:tcPr>
            <w:tcW w:w="1557" w:type="pct"/>
            <w:gridSpan w:val="2"/>
          </w:tcPr>
          <w:p w:rsidR="00E60896" w:rsidRPr="006709A8" w:rsidRDefault="00E60896" w:rsidP="00E60896">
            <w:pPr>
              <w:ind w:left="-57" w:right="-57"/>
              <w:jc w:val="center"/>
              <w:rPr>
                <w:i/>
              </w:rPr>
            </w:pPr>
            <w:r w:rsidRPr="006709A8">
              <w:t>1</w:t>
            </w:r>
          </w:p>
        </w:tc>
      </w:tr>
      <w:tr w:rsidR="00E60896" w:rsidRPr="006709A8" w:rsidTr="00E60896">
        <w:trPr>
          <w:trHeight w:val="340"/>
        </w:trPr>
        <w:tc>
          <w:tcPr>
            <w:tcW w:w="3443" w:type="pct"/>
            <w:gridSpan w:val="3"/>
          </w:tcPr>
          <w:p w:rsidR="00E60896" w:rsidRPr="006709A8" w:rsidRDefault="00E60896" w:rsidP="00E60896">
            <w:pPr>
              <w:ind w:left="-57" w:right="-57"/>
              <w:rPr>
                <w:i/>
              </w:rPr>
            </w:pPr>
            <w:r w:rsidRPr="006709A8">
              <w:t>Информационные курсы (1 четверть)</w:t>
            </w:r>
          </w:p>
        </w:tc>
        <w:tc>
          <w:tcPr>
            <w:tcW w:w="1557" w:type="pct"/>
            <w:gridSpan w:val="2"/>
          </w:tcPr>
          <w:p w:rsidR="00E60896" w:rsidRPr="006709A8" w:rsidRDefault="00E60896" w:rsidP="00E60896">
            <w:pPr>
              <w:ind w:left="-57" w:right="-57"/>
              <w:jc w:val="center"/>
              <w:rPr>
                <w:i/>
              </w:rPr>
            </w:pPr>
            <w:r w:rsidRPr="006709A8">
              <w:t>1</w:t>
            </w:r>
          </w:p>
        </w:tc>
      </w:tr>
      <w:tr w:rsidR="00E60896" w:rsidRPr="006709A8" w:rsidTr="00E60896">
        <w:trPr>
          <w:trHeight w:val="340"/>
        </w:trPr>
        <w:tc>
          <w:tcPr>
            <w:tcW w:w="3443" w:type="pct"/>
            <w:gridSpan w:val="3"/>
          </w:tcPr>
          <w:p w:rsidR="00E60896" w:rsidRPr="006709A8" w:rsidRDefault="00E60896" w:rsidP="00E60896">
            <w:pPr>
              <w:ind w:left="-57" w:right="-57"/>
              <w:rPr>
                <w:i/>
              </w:rPr>
            </w:pPr>
            <w:r w:rsidRPr="006709A8">
              <w:t>Предметные курсы (2-4 четверть)</w:t>
            </w:r>
          </w:p>
        </w:tc>
        <w:tc>
          <w:tcPr>
            <w:tcW w:w="1557" w:type="pct"/>
            <w:gridSpan w:val="2"/>
          </w:tcPr>
          <w:p w:rsidR="00E60896" w:rsidRPr="006709A8" w:rsidRDefault="00E60896" w:rsidP="00E60896">
            <w:pPr>
              <w:ind w:left="-57" w:right="-57"/>
              <w:jc w:val="center"/>
              <w:rPr>
                <w:i/>
              </w:rPr>
            </w:pPr>
            <w:r w:rsidRPr="006709A8">
              <w:t>3</w:t>
            </w:r>
          </w:p>
        </w:tc>
      </w:tr>
      <w:tr w:rsidR="00E60896" w:rsidRPr="006709A8" w:rsidTr="00E60896">
        <w:trPr>
          <w:trHeight w:val="340"/>
        </w:trPr>
        <w:tc>
          <w:tcPr>
            <w:tcW w:w="3443" w:type="pct"/>
            <w:gridSpan w:val="3"/>
          </w:tcPr>
          <w:p w:rsidR="00E60896" w:rsidRPr="006709A8" w:rsidRDefault="00E60896" w:rsidP="00E60896">
            <w:pPr>
              <w:ind w:left="-57" w:right="-57"/>
              <w:jc w:val="right"/>
              <w:rPr>
                <w:i/>
              </w:rPr>
            </w:pPr>
            <w:r w:rsidRPr="006709A8">
              <w:rPr>
                <w:b/>
              </w:rPr>
              <w:t>Итого:</w:t>
            </w:r>
          </w:p>
        </w:tc>
        <w:tc>
          <w:tcPr>
            <w:tcW w:w="1557" w:type="pct"/>
            <w:gridSpan w:val="2"/>
          </w:tcPr>
          <w:p w:rsidR="00E60896" w:rsidRPr="006709A8" w:rsidRDefault="00E60896" w:rsidP="00E60896">
            <w:pPr>
              <w:ind w:left="-57" w:right="-57"/>
              <w:jc w:val="center"/>
              <w:rPr>
                <w:i/>
              </w:rPr>
            </w:pPr>
            <w:r w:rsidRPr="006709A8">
              <w:rPr>
                <w:b/>
              </w:rPr>
              <w:t>6</w:t>
            </w:r>
          </w:p>
        </w:tc>
      </w:tr>
      <w:tr w:rsidR="00E60896" w:rsidRPr="006709A8" w:rsidTr="00E60896">
        <w:trPr>
          <w:trHeight w:val="340"/>
        </w:trPr>
        <w:tc>
          <w:tcPr>
            <w:tcW w:w="3443" w:type="pct"/>
            <w:gridSpan w:val="3"/>
          </w:tcPr>
          <w:p w:rsidR="00E60896" w:rsidRPr="006709A8" w:rsidRDefault="00E60896" w:rsidP="00E60896">
            <w:pPr>
              <w:ind w:left="-57" w:right="-57"/>
              <w:rPr>
                <w:i/>
              </w:rPr>
            </w:pPr>
            <w:r w:rsidRPr="006709A8">
              <w:rPr>
                <w:b/>
              </w:rPr>
              <w:t>учебная нагрузка при 6-ти дневной учебной неделе</w:t>
            </w:r>
          </w:p>
        </w:tc>
        <w:tc>
          <w:tcPr>
            <w:tcW w:w="1557" w:type="pct"/>
            <w:gridSpan w:val="2"/>
          </w:tcPr>
          <w:p w:rsidR="00E60896" w:rsidRPr="006709A8" w:rsidRDefault="00E60896" w:rsidP="00E60896">
            <w:pPr>
              <w:ind w:left="-57" w:right="-57"/>
              <w:jc w:val="center"/>
              <w:rPr>
                <w:b/>
                <w:i/>
              </w:rPr>
            </w:pPr>
            <w:r w:rsidRPr="006709A8">
              <w:rPr>
                <w:b/>
              </w:rPr>
              <w:t>36</w:t>
            </w:r>
          </w:p>
        </w:tc>
      </w:tr>
      <w:tr w:rsidR="00E60896" w:rsidRPr="006709A8" w:rsidTr="00E60896">
        <w:trPr>
          <w:trHeight w:val="340"/>
        </w:trPr>
        <w:tc>
          <w:tcPr>
            <w:tcW w:w="3443" w:type="pct"/>
            <w:gridSpan w:val="3"/>
          </w:tcPr>
          <w:p w:rsidR="00E60896" w:rsidRPr="006709A8" w:rsidRDefault="00E60896" w:rsidP="00E60896">
            <w:pPr>
              <w:ind w:left="-57" w:right="-57"/>
              <w:rPr>
                <w:b/>
              </w:rPr>
            </w:pPr>
            <w:r w:rsidRPr="006709A8">
              <w:rPr>
                <w:b/>
              </w:rPr>
              <w:t xml:space="preserve">Предельно допустимая аудиторная учебная нагрузка при 6-ти </w:t>
            </w:r>
          </w:p>
          <w:p w:rsidR="00E60896" w:rsidRPr="006709A8" w:rsidRDefault="00E60896" w:rsidP="00E60896">
            <w:pPr>
              <w:ind w:left="-57" w:right="-57"/>
              <w:rPr>
                <w:b/>
                <w:i/>
              </w:rPr>
            </w:pPr>
            <w:r w:rsidRPr="006709A8">
              <w:rPr>
                <w:b/>
              </w:rPr>
              <w:t>дневной учебной неделе</w:t>
            </w:r>
          </w:p>
        </w:tc>
        <w:tc>
          <w:tcPr>
            <w:tcW w:w="1557" w:type="pct"/>
            <w:gridSpan w:val="2"/>
          </w:tcPr>
          <w:p w:rsidR="00E60896" w:rsidRPr="006709A8" w:rsidRDefault="00E60896" w:rsidP="00E60896">
            <w:pPr>
              <w:ind w:left="-57" w:right="-57"/>
              <w:jc w:val="center"/>
              <w:rPr>
                <w:b/>
                <w:i/>
              </w:rPr>
            </w:pPr>
            <w:r w:rsidRPr="006709A8">
              <w:rPr>
                <w:b/>
              </w:rPr>
              <w:t>36</w:t>
            </w:r>
          </w:p>
        </w:tc>
      </w:tr>
      <w:tr w:rsidR="00E60896" w:rsidRPr="006709A8" w:rsidTr="00E60896">
        <w:tc>
          <w:tcPr>
            <w:tcW w:w="5000" w:type="pct"/>
            <w:gridSpan w:val="5"/>
            <w:tcBorders>
              <w:top w:val="single" w:sz="4" w:space="0" w:color="auto"/>
              <w:left w:val="single" w:sz="4" w:space="0" w:color="auto"/>
              <w:bottom w:val="single" w:sz="4" w:space="0" w:color="auto"/>
              <w:right w:val="single" w:sz="4" w:space="0" w:color="auto"/>
            </w:tcBorders>
          </w:tcPr>
          <w:p w:rsidR="00E60896" w:rsidRPr="006709A8" w:rsidRDefault="00E60896" w:rsidP="00E60896">
            <w:pPr>
              <w:ind w:left="-57" w:right="-57"/>
              <w:jc w:val="center"/>
              <w:rPr>
                <w:b/>
              </w:rPr>
            </w:pPr>
            <w:r w:rsidRPr="006709A8">
              <w:rPr>
                <w:b/>
              </w:rPr>
              <w:t>Внеурочная деятельность</w:t>
            </w:r>
          </w:p>
        </w:tc>
      </w:tr>
      <w:tr w:rsidR="00E60896" w:rsidRPr="006709A8" w:rsidTr="00E60896">
        <w:tc>
          <w:tcPr>
            <w:tcW w:w="1312" w:type="pct"/>
            <w:tcBorders>
              <w:top w:val="single" w:sz="4" w:space="0" w:color="auto"/>
              <w:left w:val="single" w:sz="4" w:space="0" w:color="auto"/>
              <w:bottom w:val="single" w:sz="4" w:space="0" w:color="auto"/>
              <w:right w:val="single" w:sz="4" w:space="0" w:color="auto"/>
            </w:tcBorders>
          </w:tcPr>
          <w:p w:rsidR="00E60896" w:rsidRPr="006709A8" w:rsidRDefault="00E60896" w:rsidP="00E60896">
            <w:pPr>
              <w:rPr>
                <w:b/>
                <w:bCs/>
                <w:color w:val="000000"/>
              </w:rPr>
            </w:pPr>
            <w:r w:rsidRPr="006709A8">
              <w:rPr>
                <w:b/>
                <w:bCs/>
                <w:color w:val="000000"/>
              </w:rPr>
              <w:t xml:space="preserve">Направления </w:t>
            </w:r>
          </w:p>
          <w:p w:rsidR="00E60896" w:rsidRPr="006709A8" w:rsidRDefault="00E60896" w:rsidP="00E60896">
            <w:pPr>
              <w:rPr>
                <w:b/>
              </w:rPr>
            </w:pPr>
            <w:r w:rsidRPr="006709A8">
              <w:rPr>
                <w:b/>
                <w:bCs/>
                <w:color w:val="000000"/>
              </w:rPr>
              <w:t xml:space="preserve">деятельности </w:t>
            </w:r>
            <w:r w:rsidRPr="006709A8">
              <w:rPr>
                <w:b/>
                <w:bCs/>
              </w:rPr>
              <w:t>(кружки, секции, проектная деятельность и др.)</w:t>
            </w:r>
          </w:p>
        </w:tc>
        <w:tc>
          <w:tcPr>
            <w:tcW w:w="1385" w:type="pct"/>
            <w:tcBorders>
              <w:top w:val="single" w:sz="4" w:space="0" w:color="auto"/>
              <w:left w:val="single" w:sz="4" w:space="0" w:color="auto"/>
              <w:bottom w:val="single" w:sz="4" w:space="0" w:color="auto"/>
              <w:right w:val="single" w:sz="4" w:space="0" w:color="auto"/>
            </w:tcBorders>
          </w:tcPr>
          <w:p w:rsidR="00E60896" w:rsidRPr="006709A8" w:rsidRDefault="00E60896" w:rsidP="00E60896">
            <w:pPr>
              <w:jc w:val="center"/>
              <w:rPr>
                <w:b/>
                <w:bCs/>
              </w:rPr>
            </w:pPr>
            <w:r w:rsidRPr="006709A8">
              <w:rPr>
                <w:b/>
                <w:bCs/>
              </w:rPr>
              <w:t xml:space="preserve">Формы </w:t>
            </w:r>
          </w:p>
          <w:p w:rsidR="00E60896" w:rsidRPr="006709A8" w:rsidRDefault="00E60896" w:rsidP="00E60896">
            <w:pPr>
              <w:jc w:val="center"/>
              <w:rPr>
                <w:b/>
              </w:rPr>
            </w:pPr>
            <w:r w:rsidRPr="006709A8">
              <w:rPr>
                <w:b/>
                <w:bCs/>
              </w:rPr>
              <w:t>реализации</w:t>
            </w:r>
          </w:p>
        </w:tc>
        <w:tc>
          <w:tcPr>
            <w:tcW w:w="1176" w:type="pct"/>
            <w:gridSpan w:val="2"/>
            <w:tcBorders>
              <w:top w:val="single" w:sz="4" w:space="0" w:color="auto"/>
              <w:left w:val="single" w:sz="4" w:space="0" w:color="auto"/>
              <w:bottom w:val="single" w:sz="4" w:space="0" w:color="auto"/>
              <w:right w:val="single" w:sz="4" w:space="0" w:color="auto"/>
            </w:tcBorders>
            <w:vAlign w:val="center"/>
          </w:tcPr>
          <w:p w:rsidR="00E60896" w:rsidRPr="006709A8" w:rsidRDefault="00E60896" w:rsidP="00E60896">
            <w:pPr>
              <w:ind w:right="-57"/>
              <w:jc w:val="center"/>
            </w:pPr>
            <w:r w:rsidRPr="006709A8">
              <w:t>Коли</w:t>
            </w:r>
          </w:p>
          <w:p w:rsidR="00E60896" w:rsidRPr="006709A8" w:rsidRDefault="00E60896" w:rsidP="00E60896">
            <w:pPr>
              <w:ind w:right="-57"/>
              <w:jc w:val="center"/>
            </w:pPr>
            <w:r w:rsidRPr="006709A8">
              <w:t>чество часов в неделю</w:t>
            </w:r>
          </w:p>
        </w:tc>
        <w:tc>
          <w:tcPr>
            <w:tcW w:w="1127" w:type="pct"/>
            <w:tcBorders>
              <w:top w:val="single" w:sz="4" w:space="0" w:color="auto"/>
              <w:left w:val="single" w:sz="4" w:space="0" w:color="auto"/>
              <w:bottom w:val="single" w:sz="4" w:space="0" w:color="auto"/>
              <w:right w:val="single" w:sz="4" w:space="0" w:color="auto"/>
            </w:tcBorders>
            <w:vAlign w:val="center"/>
          </w:tcPr>
          <w:p w:rsidR="00E60896" w:rsidRPr="006709A8" w:rsidRDefault="00E60896" w:rsidP="00E60896">
            <w:pPr>
              <w:ind w:right="-57"/>
              <w:jc w:val="center"/>
            </w:pPr>
            <w:r w:rsidRPr="006709A8">
              <w:t>Коли</w:t>
            </w:r>
          </w:p>
          <w:p w:rsidR="00E60896" w:rsidRPr="006709A8" w:rsidRDefault="00E60896" w:rsidP="00E60896">
            <w:pPr>
              <w:ind w:right="-57"/>
              <w:jc w:val="center"/>
            </w:pPr>
            <w:r w:rsidRPr="006709A8">
              <w:t xml:space="preserve">чество часов </w:t>
            </w:r>
          </w:p>
          <w:p w:rsidR="00E60896" w:rsidRPr="006709A8" w:rsidRDefault="00E60896" w:rsidP="00E60896">
            <w:pPr>
              <w:ind w:right="-57"/>
              <w:jc w:val="center"/>
            </w:pPr>
            <w:r w:rsidRPr="006709A8">
              <w:t>в год</w:t>
            </w:r>
          </w:p>
        </w:tc>
      </w:tr>
      <w:tr w:rsidR="00E60896" w:rsidRPr="006709A8" w:rsidTr="00E60896">
        <w:tc>
          <w:tcPr>
            <w:tcW w:w="1312" w:type="pct"/>
            <w:tcBorders>
              <w:top w:val="single" w:sz="4" w:space="0" w:color="auto"/>
              <w:left w:val="single" w:sz="4" w:space="0" w:color="auto"/>
              <w:bottom w:val="single" w:sz="4" w:space="0" w:color="auto"/>
              <w:right w:val="single" w:sz="4" w:space="0" w:color="auto"/>
            </w:tcBorders>
          </w:tcPr>
          <w:p w:rsidR="00E60896" w:rsidRPr="006709A8" w:rsidRDefault="00E60896" w:rsidP="00E60896">
            <w:pPr>
              <w:suppressAutoHyphens/>
              <w:ind w:left="57" w:right="57"/>
              <w:rPr>
                <w:color w:val="000000"/>
              </w:rPr>
            </w:pPr>
            <w:r w:rsidRPr="006709A8">
              <w:rPr>
                <w:bCs/>
                <w:color w:val="000000"/>
                <w:lang w:val="en-US"/>
              </w:rPr>
              <w:t>C</w:t>
            </w:r>
            <w:r w:rsidRPr="006709A8">
              <w:rPr>
                <w:bCs/>
                <w:color w:val="000000"/>
              </w:rPr>
              <w:t>портивно-оздоровительное</w:t>
            </w:r>
          </w:p>
        </w:tc>
        <w:tc>
          <w:tcPr>
            <w:tcW w:w="1385" w:type="pct"/>
            <w:tcBorders>
              <w:top w:val="single" w:sz="4" w:space="0" w:color="auto"/>
              <w:left w:val="single" w:sz="4" w:space="0" w:color="auto"/>
              <w:bottom w:val="single" w:sz="4" w:space="0" w:color="auto"/>
              <w:right w:val="single" w:sz="4" w:space="0" w:color="auto"/>
            </w:tcBorders>
          </w:tcPr>
          <w:p w:rsidR="00E60896" w:rsidRPr="006709A8" w:rsidRDefault="00E60896" w:rsidP="00E60896">
            <w:r w:rsidRPr="006709A8">
              <w:t>Волейбол</w:t>
            </w:r>
          </w:p>
        </w:tc>
        <w:tc>
          <w:tcPr>
            <w:tcW w:w="1176" w:type="pct"/>
            <w:gridSpan w:val="2"/>
            <w:tcBorders>
              <w:top w:val="single" w:sz="4" w:space="0" w:color="auto"/>
              <w:left w:val="single" w:sz="4" w:space="0" w:color="auto"/>
              <w:bottom w:val="single" w:sz="4" w:space="0" w:color="auto"/>
              <w:right w:val="single" w:sz="4" w:space="0" w:color="auto"/>
            </w:tcBorders>
            <w:vAlign w:val="center"/>
          </w:tcPr>
          <w:p w:rsidR="00E60896" w:rsidRPr="006709A8" w:rsidRDefault="00E60896" w:rsidP="00E60896">
            <w:pPr>
              <w:suppressAutoHyphens/>
              <w:jc w:val="center"/>
              <w:rPr>
                <w:bCs/>
              </w:rPr>
            </w:pPr>
            <w:r w:rsidRPr="006709A8">
              <w:rPr>
                <w:bCs/>
              </w:rPr>
              <w:t>1</w:t>
            </w:r>
          </w:p>
        </w:tc>
        <w:tc>
          <w:tcPr>
            <w:tcW w:w="1127" w:type="pct"/>
            <w:tcBorders>
              <w:top w:val="single" w:sz="4" w:space="0" w:color="auto"/>
              <w:left w:val="single" w:sz="4" w:space="0" w:color="auto"/>
              <w:bottom w:val="single" w:sz="4" w:space="0" w:color="auto"/>
              <w:right w:val="single" w:sz="4" w:space="0" w:color="auto"/>
            </w:tcBorders>
            <w:vAlign w:val="center"/>
          </w:tcPr>
          <w:p w:rsidR="00E60896" w:rsidRPr="006709A8" w:rsidRDefault="00E60896" w:rsidP="00E60896">
            <w:pPr>
              <w:suppressAutoHyphens/>
              <w:jc w:val="center"/>
              <w:rPr>
                <w:bCs/>
              </w:rPr>
            </w:pPr>
            <w:r w:rsidRPr="006709A8">
              <w:rPr>
                <w:bCs/>
              </w:rPr>
              <w:t>35</w:t>
            </w:r>
          </w:p>
        </w:tc>
      </w:tr>
      <w:tr w:rsidR="00E60896" w:rsidRPr="006709A8" w:rsidTr="00E60896">
        <w:trPr>
          <w:trHeight w:val="562"/>
        </w:trPr>
        <w:tc>
          <w:tcPr>
            <w:tcW w:w="1312" w:type="pct"/>
            <w:tcBorders>
              <w:top w:val="single" w:sz="4" w:space="0" w:color="auto"/>
              <w:left w:val="single" w:sz="4" w:space="0" w:color="auto"/>
              <w:bottom w:val="single" w:sz="4" w:space="0" w:color="auto"/>
              <w:right w:val="single" w:sz="4" w:space="0" w:color="auto"/>
            </w:tcBorders>
          </w:tcPr>
          <w:p w:rsidR="00E60896" w:rsidRPr="006709A8" w:rsidRDefault="00E60896" w:rsidP="00E60896">
            <w:pPr>
              <w:suppressAutoHyphens/>
              <w:ind w:left="57" w:right="57"/>
              <w:rPr>
                <w:color w:val="000000"/>
              </w:rPr>
            </w:pPr>
            <w:r w:rsidRPr="006709A8">
              <w:rPr>
                <w:bCs/>
                <w:color w:val="000000"/>
              </w:rPr>
              <w:t>Общеинтеллектуальное</w:t>
            </w:r>
          </w:p>
        </w:tc>
        <w:tc>
          <w:tcPr>
            <w:tcW w:w="1385" w:type="pct"/>
            <w:tcBorders>
              <w:top w:val="single" w:sz="4" w:space="0" w:color="auto"/>
              <w:left w:val="single" w:sz="4" w:space="0" w:color="auto"/>
              <w:right w:val="single" w:sz="4" w:space="0" w:color="auto"/>
            </w:tcBorders>
          </w:tcPr>
          <w:p w:rsidR="00E60896" w:rsidRPr="006709A8" w:rsidRDefault="00E60896" w:rsidP="00E60896">
            <w:r w:rsidRPr="006709A8">
              <w:t>Кружок «Основы предпринимательства»</w:t>
            </w:r>
          </w:p>
        </w:tc>
        <w:tc>
          <w:tcPr>
            <w:tcW w:w="1176" w:type="pct"/>
            <w:gridSpan w:val="2"/>
            <w:tcBorders>
              <w:top w:val="single" w:sz="4" w:space="0" w:color="auto"/>
              <w:left w:val="single" w:sz="4" w:space="0" w:color="auto"/>
              <w:right w:val="single" w:sz="4" w:space="0" w:color="auto"/>
            </w:tcBorders>
            <w:vAlign w:val="center"/>
          </w:tcPr>
          <w:p w:rsidR="00E60896" w:rsidRPr="006709A8" w:rsidRDefault="00E60896" w:rsidP="00E60896">
            <w:pPr>
              <w:suppressAutoHyphens/>
              <w:jc w:val="center"/>
              <w:rPr>
                <w:bCs/>
              </w:rPr>
            </w:pPr>
            <w:r w:rsidRPr="006709A8">
              <w:rPr>
                <w:bCs/>
                <w:lang w:val="en-US"/>
              </w:rPr>
              <w:t>1</w:t>
            </w:r>
          </w:p>
          <w:p w:rsidR="00E60896" w:rsidRPr="006709A8" w:rsidRDefault="00E60896" w:rsidP="00E60896">
            <w:pPr>
              <w:suppressAutoHyphens/>
              <w:jc w:val="center"/>
              <w:rPr>
                <w:bCs/>
              </w:rPr>
            </w:pPr>
          </w:p>
        </w:tc>
        <w:tc>
          <w:tcPr>
            <w:tcW w:w="1127" w:type="pct"/>
            <w:tcBorders>
              <w:top w:val="single" w:sz="4" w:space="0" w:color="auto"/>
              <w:left w:val="single" w:sz="4" w:space="0" w:color="auto"/>
              <w:right w:val="single" w:sz="4" w:space="0" w:color="auto"/>
            </w:tcBorders>
            <w:vAlign w:val="center"/>
          </w:tcPr>
          <w:p w:rsidR="00E60896" w:rsidRPr="006709A8" w:rsidRDefault="00E60896" w:rsidP="00E60896">
            <w:pPr>
              <w:suppressAutoHyphens/>
              <w:jc w:val="center"/>
              <w:rPr>
                <w:bCs/>
              </w:rPr>
            </w:pPr>
            <w:r w:rsidRPr="006709A8">
              <w:rPr>
                <w:bCs/>
              </w:rPr>
              <w:t>35</w:t>
            </w:r>
          </w:p>
          <w:p w:rsidR="00E60896" w:rsidRPr="006709A8" w:rsidRDefault="00E60896" w:rsidP="00E60896">
            <w:pPr>
              <w:suppressAutoHyphens/>
              <w:jc w:val="center"/>
              <w:rPr>
                <w:bCs/>
              </w:rPr>
            </w:pPr>
          </w:p>
        </w:tc>
      </w:tr>
      <w:tr w:rsidR="00E60896" w:rsidRPr="006709A8" w:rsidTr="00E60896">
        <w:trPr>
          <w:trHeight w:val="510"/>
        </w:trPr>
        <w:tc>
          <w:tcPr>
            <w:tcW w:w="1312" w:type="pct"/>
            <w:tcBorders>
              <w:top w:val="single" w:sz="4" w:space="0" w:color="auto"/>
              <w:left w:val="single" w:sz="4" w:space="0" w:color="auto"/>
              <w:bottom w:val="single" w:sz="4" w:space="0" w:color="auto"/>
              <w:right w:val="single" w:sz="4" w:space="0" w:color="auto"/>
            </w:tcBorders>
          </w:tcPr>
          <w:p w:rsidR="00E60896" w:rsidRPr="006709A8" w:rsidRDefault="00E60896" w:rsidP="00E60896">
            <w:pPr>
              <w:suppressAutoHyphens/>
              <w:ind w:left="57" w:right="57"/>
              <w:jc w:val="center"/>
              <w:rPr>
                <w:bCs/>
                <w:color w:val="000000"/>
              </w:rPr>
            </w:pPr>
            <w:r w:rsidRPr="006709A8">
              <w:rPr>
                <w:bCs/>
                <w:color w:val="000000"/>
              </w:rPr>
              <w:t>Социальное</w:t>
            </w:r>
          </w:p>
        </w:tc>
        <w:tc>
          <w:tcPr>
            <w:tcW w:w="1385" w:type="pct"/>
            <w:tcBorders>
              <w:top w:val="single" w:sz="4" w:space="0" w:color="auto"/>
              <w:left w:val="single" w:sz="4" w:space="0" w:color="auto"/>
              <w:bottom w:val="single" w:sz="4" w:space="0" w:color="auto"/>
              <w:right w:val="single" w:sz="4" w:space="0" w:color="auto"/>
            </w:tcBorders>
          </w:tcPr>
          <w:p w:rsidR="00E60896" w:rsidRPr="006709A8" w:rsidRDefault="00E60896" w:rsidP="00E60896">
            <w:pPr>
              <w:jc w:val="center"/>
            </w:pPr>
            <w:r w:rsidRPr="006709A8">
              <w:t>ЮИД</w:t>
            </w:r>
          </w:p>
        </w:tc>
        <w:tc>
          <w:tcPr>
            <w:tcW w:w="1176" w:type="pct"/>
            <w:gridSpan w:val="2"/>
            <w:tcBorders>
              <w:top w:val="single" w:sz="4" w:space="0" w:color="auto"/>
              <w:left w:val="single" w:sz="4" w:space="0" w:color="auto"/>
              <w:bottom w:val="single" w:sz="4" w:space="0" w:color="auto"/>
              <w:right w:val="single" w:sz="4" w:space="0" w:color="auto"/>
            </w:tcBorders>
          </w:tcPr>
          <w:p w:rsidR="00E60896" w:rsidRPr="006709A8" w:rsidRDefault="00E60896" w:rsidP="00E60896">
            <w:pPr>
              <w:suppressAutoHyphens/>
              <w:jc w:val="center"/>
              <w:rPr>
                <w:bCs/>
              </w:rPr>
            </w:pPr>
            <w:r w:rsidRPr="006709A8">
              <w:rPr>
                <w:bCs/>
              </w:rPr>
              <w:t>1</w:t>
            </w:r>
          </w:p>
        </w:tc>
        <w:tc>
          <w:tcPr>
            <w:tcW w:w="1127" w:type="pct"/>
            <w:tcBorders>
              <w:top w:val="single" w:sz="4" w:space="0" w:color="auto"/>
              <w:left w:val="single" w:sz="4" w:space="0" w:color="auto"/>
              <w:bottom w:val="single" w:sz="4" w:space="0" w:color="auto"/>
              <w:right w:val="single" w:sz="4" w:space="0" w:color="auto"/>
            </w:tcBorders>
          </w:tcPr>
          <w:p w:rsidR="00E60896" w:rsidRPr="006709A8" w:rsidRDefault="00E60896" w:rsidP="00E60896">
            <w:pPr>
              <w:suppressAutoHyphens/>
              <w:jc w:val="center"/>
              <w:rPr>
                <w:bCs/>
              </w:rPr>
            </w:pPr>
            <w:r w:rsidRPr="006709A8">
              <w:rPr>
                <w:bCs/>
              </w:rPr>
              <w:t>35</w:t>
            </w:r>
          </w:p>
        </w:tc>
      </w:tr>
      <w:tr w:rsidR="00E60896" w:rsidRPr="006709A8" w:rsidTr="00E60896">
        <w:trPr>
          <w:trHeight w:val="216"/>
        </w:trPr>
        <w:tc>
          <w:tcPr>
            <w:tcW w:w="2697" w:type="pct"/>
            <w:gridSpan w:val="2"/>
            <w:tcBorders>
              <w:top w:val="single" w:sz="4" w:space="0" w:color="auto"/>
              <w:left w:val="single" w:sz="4" w:space="0" w:color="auto"/>
              <w:bottom w:val="single" w:sz="4" w:space="0" w:color="auto"/>
              <w:right w:val="single" w:sz="4" w:space="0" w:color="auto"/>
            </w:tcBorders>
          </w:tcPr>
          <w:p w:rsidR="00E60896" w:rsidRPr="006709A8" w:rsidRDefault="00E60896" w:rsidP="00E60896">
            <w:pPr>
              <w:jc w:val="right"/>
              <w:rPr>
                <w:b/>
              </w:rPr>
            </w:pPr>
            <w:r w:rsidRPr="006709A8">
              <w:rPr>
                <w:b/>
              </w:rPr>
              <w:lastRenderedPageBreak/>
              <w:t>Итого</w:t>
            </w:r>
          </w:p>
        </w:tc>
        <w:tc>
          <w:tcPr>
            <w:tcW w:w="1176" w:type="pct"/>
            <w:gridSpan w:val="2"/>
            <w:tcBorders>
              <w:top w:val="single" w:sz="4" w:space="0" w:color="auto"/>
              <w:left w:val="single" w:sz="4" w:space="0" w:color="auto"/>
              <w:bottom w:val="single" w:sz="4" w:space="0" w:color="auto"/>
              <w:right w:val="single" w:sz="4" w:space="0" w:color="auto"/>
            </w:tcBorders>
            <w:vAlign w:val="center"/>
          </w:tcPr>
          <w:p w:rsidR="00E60896" w:rsidRPr="006709A8" w:rsidRDefault="00E60896" w:rsidP="00E60896">
            <w:pPr>
              <w:suppressAutoHyphens/>
              <w:jc w:val="center"/>
              <w:rPr>
                <w:b/>
                <w:bCs/>
              </w:rPr>
            </w:pPr>
            <w:r w:rsidRPr="006709A8">
              <w:rPr>
                <w:b/>
                <w:bCs/>
              </w:rPr>
              <w:t>3</w:t>
            </w:r>
          </w:p>
        </w:tc>
        <w:tc>
          <w:tcPr>
            <w:tcW w:w="1127" w:type="pct"/>
            <w:tcBorders>
              <w:top w:val="single" w:sz="4" w:space="0" w:color="auto"/>
              <w:left w:val="single" w:sz="4" w:space="0" w:color="auto"/>
              <w:bottom w:val="single" w:sz="4" w:space="0" w:color="auto"/>
              <w:right w:val="single" w:sz="4" w:space="0" w:color="auto"/>
            </w:tcBorders>
            <w:vAlign w:val="center"/>
          </w:tcPr>
          <w:p w:rsidR="00E60896" w:rsidRPr="006709A8" w:rsidRDefault="00E60896" w:rsidP="00E60896">
            <w:pPr>
              <w:suppressAutoHyphens/>
              <w:jc w:val="center"/>
              <w:rPr>
                <w:b/>
                <w:bCs/>
              </w:rPr>
            </w:pPr>
            <w:r w:rsidRPr="006709A8">
              <w:rPr>
                <w:b/>
                <w:bCs/>
              </w:rPr>
              <w:t>105</w:t>
            </w:r>
          </w:p>
        </w:tc>
      </w:tr>
    </w:tbl>
    <w:p w:rsidR="00E60896" w:rsidRPr="006709A8" w:rsidRDefault="00E60896" w:rsidP="008D177B">
      <w:pPr>
        <w:ind w:left="360"/>
        <w:jc w:val="center"/>
        <w:rPr>
          <w:b/>
        </w:rPr>
      </w:pPr>
    </w:p>
    <w:p w:rsidR="00451830" w:rsidRPr="006709A8" w:rsidRDefault="00451830" w:rsidP="008D177B">
      <w:pPr>
        <w:ind w:left="360"/>
        <w:jc w:val="center"/>
        <w:rPr>
          <w:b/>
        </w:rPr>
      </w:pPr>
    </w:p>
    <w:p w:rsidR="006709A8" w:rsidRDefault="005D2475" w:rsidP="008D177B">
      <w:pPr>
        <w:ind w:left="360"/>
        <w:jc w:val="center"/>
        <w:rPr>
          <w:b/>
        </w:rPr>
      </w:pPr>
      <w:r>
        <w:rPr>
          <w:b/>
        </w:rPr>
        <w:t>РАЗДЕЛ 6</w:t>
      </w:r>
      <w:r w:rsidR="006709A8">
        <w:rPr>
          <w:b/>
        </w:rPr>
        <w:t xml:space="preserve"> </w:t>
      </w:r>
    </w:p>
    <w:p w:rsidR="00447544" w:rsidRPr="006709A8" w:rsidRDefault="00E60896" w:rsidP="008D177B">
      <w:pPr>
        <w:ind w:left="360"/>
        <w:jc w:val="center"/>
        <w:rPr>
          <w:b/>
        </w:rPr>
      </w:pPr>
      <w:r w:rsidRPr="006709A8">
        <w:rPr>
          <w:b/>
        </w:rPr>
        <w:t>Программно-методическое обеспечение</w:t>
      </w:r>
    </w:p>
    <w:p w:rsidR="00E60896" w:rsidRPr="006709A8" w:rsidRDefault="00E60896" w:rsidP="008D177B">
      <w:pPr>
        <w:ind w:left="360"/>
        <w:jc w:val="center"/>
        <w:rPr>
          <w:b/>
        </w:rPr>
      </w:pPr>
    </w:p>
    <w:tbl>
      <w:tblPr>
        <w:tblW w:w="5000" w:type="pct"/>
        <w:tblLook w:val="0000"/>
      </w:tblPr>
      <w:tblGrid>
        <w:gridCol w:w="2079"/>
        <w:gridCol w:w="1711"/>
        <w:gridCol w:w="2349"/>
        <w:gridCol w:w="2463"/>
        <w:gridCol w:w="2080"/>
      </w:tblGrid>
      <w:tr w:rsidR="00E60896" w:rsidRPr="006709A8" w:rsidTr="00E60896">
        <w:trPr>
          <w:cantSplit/>
          <w:trHeight w:val="403"/>
        </w:trPr>
        <w:tc>
          <w:tcPr>
            <w:tcW w:w="5000" w:type="pct"/>
            <w:gridSpan w:val="5"/>
            <w:tcBorders>
              <w:top w:val="single" w:sz="4" w:space="0" w:color="000000"/>
              <w:left w:val="single" w:sz="4" w:space="0" w:color="000000"/>
              <w:bottom w:val="single" w:sz="4" w:space="0" w:color="000000"/>
              <w:right w:val="single" w:sz="4" w:space="0" w:color="000000"/>
            </w:tcBorders>
          </w:tcPr>
          <w:p w:rsidR="00E60896" w:rsidRPr="006709A8" w:rsidRDefault="00E60896" w:rsidP="00E60896">
            <w:pPr>
              <w:snapToGrid w:val="0"/>
              <w:jc w:val="center"/>
              <w:rPr>
                <w:b/>
              </w:rPr>
            </w:pPr>
          </w:p>
          <w:p w:rsidR="00E60896" w:rsidRPr="006709A8" w:rsidRDefault="00E60896" w:rsidP="00E60896">
            <w:pPr>
              <w:snapToGrid w:val="0"/>
              <w:jc w:val="center"/>
              <w:rPr>
                <w:b/>
              </w:rPr>
            </w:pPr>
          </w:p>
          <w:p w:rsidR="00E60896" w:rsidRPr="006709A8" w:rsidRDefault="00E60896" w:rsidP="00E60896">
            <w:pPr>
              <w:snapToGrid w:val="0"/>
              <w:jc w:val="center"/>
              <w:rPr>
                <w:b/>
              </w:rPr>
            </w:pPr>
          </w:p>
          <w:p w:rsidR="00E60896" w:rsidRPr="006709A8" w:rsidRDefault="00E60896" w:rsidP="00E60896">
            <w:pPr>
              <w:snapToGrid w:val="0"/>
              <w:jc w:val="center"/>
              <w:rPr>
                <w:b/>
              </w:rPr>
            </w:pPr>
            <w:r w:rsidRPr="006709A8">
              <w:rPr>
                <w:b/>
              </w:rPr>
              <w:t>ОСНОВНОЕ  ОБЩЕЕ ОБРАЗОВАНИЕ</w:t>
            </w:r>
          </w:p>
        </w:tc>
      </w:tr>
      <w:tr w:rsidR="00E60896" w:rsidRPr="006709A8" w:rsidTr="00E60896">
        <w:trPr>
          <w:trHeight w:val="523"/>
        </w:trPr>
        <w:tc>
          <w:tcPr>
            <w:tcW w:w="336" w:type="pct"/>
            <w:tcBorders>
              <w:top w:val="single" w:sz="4" w:space="0" w:color="000000"/>
              <w:left w:val="single" w:sz="4" w:space="0" w:color="000000"/>
              <w:bottom w:val="single" w:sz="4" w:space="0" w:color="000000"/>
            </w:tcBorders>
          </w:tcPr>
          <w:p w:rsidR="00E60896" w:rsidRPr="006709A8" w:rsidRDefault="00E60896" w:rsidP="00E60896">
            <w:pPr>
              <w:snapToGrid w:val="0"/>
              <w:rPr>
                <w:bCs/>
              </w:rPr>
            </w:pPr>
            <w:r w:rsidRPr="006709A8">
              <w:rPr>
                <w:bCs/>
              </w:rPr>
              <w:t>Русский язык</w:t>
            </w:r>
          </w:p>
        </w:tc>
        <w:tc>
          <w:tcPr>
            <w:tcW w:w="601" w:type="pct"/>
            <w:tcBorders>
              <w:top w:val="single" w:sz="4" w:space="0" w:color="000000"/>
              <w:left w:val="single" w:sz="4" w:space="0" w:color="000000"/>
              <w:bottom w:val="single" w:sz="4" w:space="0" w:color="000000"/>
            </w:tcBorders>
          </w:tcPr>
          <w:p w:rsidR="00E60896" w:rsidRPr="006709A8" w:rsidRDefault="00E60896" w:rsidP="00E60896">
            <w:pPr>
              <w:snapToGrid w:val="0"/>
              <w:rPr>
                <w:bCs/>
              </w:rPr>
            </w:pPr>
            <w:r w:rsidRPr="006709A8">
              <w:rPr>
                <w:bCs/>
              </w:rPr>
              <w:t>Программа под ред. Баранова М.Т., Ладыженской Т.А.,Шанский Н.М.</w:t>
            </w:r>
          </w:p>
        </w:tc>
        <w:tc>
          <w:tcPr>
            <w:tcW w:w="317" w:type="pct"/>
            <w:tcBorders>
              <w:top w:val="single" w:sz="4" w:space="0" w:color="000000"/>
              <w:left w:val="single" w:sz="4" w:space="0" w:color="000000"/>
              <w:bottom w:val="single" w:sz="4" w:space="0" w:color="000000"/>
            </w:tcBorders>
          </w:tcPr>
          <w:p w:rsidR="00E60896" w:rsidRPr="006709A8" w:rsidRDefault="00E60896" w:rsidP="00E60896">
            <w:pPr>
              <w:snapToGrid w:val="0"/>
            </w:pPr>
            <w:r w:rsidRPr="006709A8">
              <w:t>Общеобразовательный</w:t>
            </w:r>
          </w:p>
        </w:tc>
        <w:tc>
          <w:tcPr>
            <w:tcW w:w="910" w:type="pct"/>
            <w:tcBorders>
              <w:top w:val="single" w:sz="4" w:space="0" w:color="000000"/>
              <w:left w:val="single" w:sz="4" w:space="0" w:color="000000"/>
              <w:bottom w:val="single" w:sz="4" w:space="0" w:color="000000"/>
            </w:tcBorders>
          </w:tcPr>
          <w:p w:rsidR="00E60896" w:rsidRPr="006709A8" w:rsidRDefault="00E60896" w:rsidP="00E60896">
            <w:pPr>
              <w:snapToGrid w:val="0"/>
              <w:rPr>
                <w:bCs/>
              </w:rPr>
            </w:pPr>
            <w:r w:rsidRPr="006709A8">
              <w:rPr>
                <w:bCs/>
              </w:rPr>
              <w:t>Министерство образования и науки РФ.</w:t>
            </w:r>
          </w:p>
        </w:tc>
        <w:tc>
          <w:tcPr>
            <w:tcW w:w="2836" w:type="pct"/>
            <w:tcBorders>
              <w:top w:val="single" w:sz="4" w:space="0" w:color="000000"/>
              <w:left w:val="single" w:sz="4" w:space="0" w:color="000000"/>
              <w:bottom w:val="single" w:sz="4" w:space="0" w:color="000000"/>
              <w:right w:val="single" w:sz="4" w:space="0" w:color="000000"/>
            </w:tcBorders>
          </w:tcPr>
          <w:p w:rsidR="00E60896" w:rsidRPr="006709A8" w:rsidRDefault="00E60896" w:rsidP="00E60896">
            <w:pPr>
              <w:pStyle w:val="ConsPlusNormal"/>
              <w:widowControl/>
              <w:snapToGrid w:val="0"/>
              <w:ind w:firstLine="0"/>
              <w:rPr>
                <w:rFonts w:ascii="Times New Roman" w:hAnsi="Times New Roman" w:cs="Times New Roman"/>
                <w:sz w:val="24"/>
                <w:szCs w:val="24"/>
              </w:rPr>
            </w:pPr>
            <w:r w:rsidRPr="006709A8">
              <w:rPr>
                <w:rFonts w:ascii="Times New Roman" w:hAnsi="Times New Roman" w:cs="Times New Roman"/>
                <w:sz w:val="24"/>
                <w:szCs w:val="24"/>
              </w:rPr>
              <w:t>Бабайцева В.В.,Чеснокова Л.Д.</w:t>
            </w:r>
          </w:p>
          <w:p w:rsidR="00E60896" w:rsidRPr="006709A8" w:rsidRDefault="00E60896" w:rsidP="00E60896">
            <w:pPr>
              <w:pStyle w:val="ConsPlusNormal"/>
              <w:widowControl/>
              <w:ind w:firstLine="0"/>
              <w:rPr>
                <w:rFonts w:ascii="Times New Roman" w:hAnsi="Times New Roman" w:cs="Times New Roman"/>
                <w:sz w:val="24"/>
                <w:szCs w:val="24"/>
              </w:rPr>
            </w:pPr>
            <w:r w:rsidRPr="006709A8">
              <w:rPr>
                <w:rFonts w:ascii="Times New Roman" w:hAnsi="Times New Roman" w:cs="Times New Roman"/>
                <w:sz w:val="24"/>
                <w:szCs w:val="24"/>
              </w:rPr>
              <w:t>Русский язык.Теория.5-9кл.</w:t>
            </w:r>
          </w:p>
          <w:p w:rsidR="00E60896" w:rsidRPr="006709A8" w:rsidRDefault="00E60896" w:rsidP="00E60896">
            <w:pPr>
              <w:pStyle w:val="ConsPlusNormal"/>
              <w:widowControl/>
              <w:ind w:firstLine="0"/>
              <w:rPr>
                <w:rFonts w:ascii="Times New Roman" w:hAnsi="Times New Roman" w:cs="Times New Roman"/>
                <w:sz w:val="24"/>
                <w:szCs w:val="24"/>
              </w:rPr>
            </w:pPr>
            <w:r w:rsidRPr="006709A8">
              <w:rPr>
                <w:rFonts w:ascii="Times New Roman" w:hAnsi="Times New Roman" w:cs="Times New Roman"/>
                <w:sz w:val="24"/>
                <w:szCs w:val="24"/>
              </w:rPr>
              <w:t>М.,Дрофа,2011.</w:t>
            </w:r>
          </w:p>
          <w:p w:rsidR="00E60896" w:rsidRPr="006709A8" w:rsidRDefault="00E60896" w:rsidP="00E60896">
            <w:pPr>
              <w:pStyle w:val="ConsPlusNormal"/>
              <w:widowControl/>
              <w:ind w:firstLine="0"/>
              <w:rPr>
                <w:rFonts w:ascii="Times New Roman" w:hAnsi="Times New Roman" w:cs="Times New Roman"/>
                <w:sz w:val="24"/>
                <w:szCs w:val="24"/>
              </w:rPr>
            </w:pPr>
            <w:r w:rsidRPr="006709A8">
              <w:rPr>
                <w:rFonts w:ascii="Times New Roman" w:hAnsi="Times New Roman" w:cs="Times New Roman"/>
                <w:sz w:val="24"/>
                <w:szCs w:val="24"/>
              </w:rPr>
              <w:t>Под ред. Купаловой А.Ю.Русский язык.Практика.5кл. М.,Дрофа,2010.</w:t>
            </w:r>
          </w:p>
          <w:p w:rsidR="00E60896" w:rsidRPr="006709A8" w:rsidRDefault="00E60896" w:rsidP="00E60896">
            <w:pPr>
              <w:pStyle w:val="ConsPlusNormal"/>
              <w:widowControl/>
              <w:ind w:firstLine="0"/>
              <w:rPr>
                <w:rFonts w:ascii="Times New Roman" w:hAnsi="Times New Roman" w:cs="Times New Roman"/>
                <w:sz w:val="24"/>
                <w:szCs w:val="24"/>
              </w:rPr>
            </w:pPr>
            <w:r w:rsidRPr="006709A8">
              <w:rPr>
                <w:rFonts w:ascii="Times New Roman" w:hAnsi="Times New Roman" w:cs="Times New Roman"/>
                <w:sz w:val="24"/>
                <w:szCs w:val="24"/>
              </w:rPr>
              <w:t>Под ред.Лидман-Орловой Г.К..Русский язык.Практика.6кл. М.,Дрофа, 2010.</w:t>
            </w:r>
          </w:p>
          <w:p w:rsidR="00E60896" w:rsidRPr="006709A8" w:rsidRDefault="00E60896" w:rsidP="00E60896">
            <w:pPr>
              <w:pStyle w:val="ConsPlusNormal"/>
              <w:widowControl/>
              <w:ind w:firstLine="0"/>
              <w:rPr>
                <w:rFonts w:ascii="Times New Roman" w:hAnsi="Times New Roman" w:cs="Times New Roman"/>
                <w:sz w:val="24"/>
                <w:szCs w:val="24"/>
              </w:rPr>
            </w:pPr>
            <w:r w:rsidRPr="006709A8">
              <w:rPr>
                <w:rFonts w:ascii="Times New Roman" w:hAnsi="Times New Roman" w:cs="Times New Roman"/>
                <w:sz w:val="24"/>
                <w:szCs w:val="24"/>
              </w:rPr>
              <w:t>Под ред.Пименовой С.Н. Русский язык. Практика. 7кл. М., Дрофа, 2010.</w:t>
            </w:r>
          </w:p>
          <w:p w:rsidR="00E60896" w:rsidRPr="006709A8" w:rsidRDefault="00E60896" w:rsidP="00E60896">
            <w:pPr>
              <w:pStyle w:val="ConsPlusNormal"/>
              <w:widowControl/>
              <w:ind w:firstLine="0"/>
              <w:rPr>
                <w:rFonts w:ascii="Times New Roman" w:hAnsi="Times New Roman" w:cs="Times New Roman"/>
                <w:sz w:val="24"/>
                <w:szCs w:val="24"/>
              </w:rPr>
            </w:pPr>
            <w:r w:rsidRPr="006709A8">
              <w:rPr>
                <w:rFonts w:ascii="Times New Roman" w:hAnsi="Times New Roman" w:cs="Times New Roman"/>
                <w:sz w:val="24"/>
                <w:szCs w:val="24"/>
              </w:rPr>
              <w:t>Под ред. Пичугова Ю.С. Русский язык. Практика. 8 кл. М., Дрофа, 2009.</w:t>
            </w:r>
          </w:p>
          <w:p w:rsidR="00E60896" w:rsidRPr="006709A8" w:rsidRDefault="00E60896" w:rsidP="00E60896">
            <w:pPr>
              <w:pStyle w:val="ConsPlusNormal"/>
              <w:widowControl/>
              <w:ind w:firstLine="0"/>
              <w:rPr>
                <w:rFonts w:ascii="Times New Roman" w:hAnsi="Times New Roman" w:cs="Times New Roman"/>
                <w:sz w:val="24"/>
                <w:szCs w:val="24"/>
              </w:rPr>
            </w:pPr>
            <w:r w:rsidRPr="006709A8">
              <w:rPr>
                <w:rFonts w:ascii="Times New Roman" w:hAnsi="Times New Roman" w:cs="Times New Roman"/>
                <w:sz w:val="24"/>
                <w:szCs w:val="24"/>
              </w:rPr>
              <w:t>Под ред. Пичугова Ю.С. Русский язык. 9 кл. .М., Дрофа, 2009.</w:t>
            </w:r>
          </w:p>
          <w:p w:rsidR="00E60896" w:rsidRPr="006709A8" w:rsidRDefault="00E60896" w:rsidP="00E60896">
            <w:pPr>
              <w:pStyle w:val="ConsPlusNormal"/>
              <w:widowControl/>
              <w:ind w:firstLine="0"/>
              <w:rPr>
                <w:rFonts w:ascii="Times New Roman" w:hAnsi="Times New Roman" w:cs="Times New Roman"/>
                <w:sz w:val="24"/>
                <w:szCs w:val="24"/>
              </w:rPr>
            </w:pPr>
            <w:r w:rsidRPr="006709A8">
              <w:rPr>
                <w:rFonts w:ascii="Times New Roman" w:hAnsi="Times New Roman" w:cs="Times New Roman"/>
                <w:sz w:val="24"/>
                <w:szCs w:val="24"/>
              </w:rPr>
              <w:t>Никитина Е.И.Русский язык. Русская речь. 5 кл. М., Дрофа, 2009.</w:t>
            </w:r>
          </w:p>
          <w:p w:rsidR="00E60896" w:rsidRPr="006709A8" w:rsidRDefault="00E60896" w:rsidP="00E60896">
            <w:pPr>
              <w:pStyle w:val="ConsPlusNormal"/>
              <w:widowControl/>
              <w:ind w:firstLine="0"/>
              <w:rPr>
                <w:rFonts w:ascii="Times New Roman" w:hAnsi="Times New Roman" w:cs="Times New Roman"/>
                <w:sz w:val="24"/>
                <w:szCs w:val="24"/>
              </w:rPr>
            </w:pPr>
            <w:r w:rsidRPr="006709A8">
              <w:rPr>
                <w:rFonts w:ascii="Times New Roman" w:hAnsi="Times New Roman" w:cs="Times New Roman"/>
                <w:sz w:val="24"/>
                <w:szCs w:val="24"/>
              </w:rPr>
              <w:t>Никитина Е.И.Русская речь. 6 кл. 7 кл. М., Дрофа, 2009</w:t>
            </w:r>
          </w:p>
          <w:p w:rsidR="00E60896" w:rsidRPr="006709A8" w:rsidRDefault="00E60896" w:rsidP="00E60896">
            <w:pPr>
              <w:pStyle w:val="ConsPlusNormal"/>
              <w:widowControl/>
              <w:ind w:firstLine="0"/>
              <w:rPr>
                <w:rFonts w:ascii="Times New Roman" w:hAnsi="Times New Roman" w:cs="Times New Roman"/>
                <w:sz w:val="24"/>
                <w:szCs w:val="24"/>
              </w:rPr>
            </w:pPr>
            <w:r w:rsidRPr="006709A8">
              <w:rPr>
                <w:rFonts w:ascii="Times New Roman" w:hAnsi="Times New Roman" w:cs="Times New Roman"/>
                <w:sz w:val="24"/>
                <w:szCs w:val="24"/>
              </w:rPr>
              <w:lastRenderedPageBreak/>
              <w:t>Никитина Е.И.Русский язык. Русская речь. 7 кл. М., Дрофа, 2009</w:t>
            </w:r>
          </w:p>
          <w:p w:rsidR="00E60896" w:rsidRPr="006709A8" w:rsidRDefault="00E60896" w:rsidP="00E60896">
            <w:pPr>
              <w:pStyle w:val="ConsPlusNormal"/>
              <w:widowControl/>
              <w:ind w:firstLine="0"/>
              <w:rPr>
                <w:rFonts w:ascii="Times New Roman" w:hAnsi="Times New Roman" w:cs="Times New Roman"/>
                <w:sz w:val="24"/>
                <w:szCs w:val="24"/>
              </w:rPr>
            </w:pPr>
            <w:r w:rsidRPr="006709A8">
              <w:rPr>
                <w:rFonts w:ascii="Times New Roman" w:hAnsi="Times New Roman" w:cs="Times New Roman"/>
                <w:sz w:val="24"/>
                <w:szCs w:val="24"/>
              </w:rPr>
              <w:t>Никитина Е.И.Русский язык. Русская речь. 8 кл. М., Дрофа, 2009</w:t>
            </w:r>
          </w:p>
          <w:p w:rsidR="00E60896" w:rsidRPr="006709A8" w:rsidRDefault="00E60896" w:rsidP="00E60896">
            <w:r w:rsidRPr="006709A8">
              <w:t>Никитина Е.И.Русский язык. Русская речь. 9 кл. М., Дрофа, 2009.</w:t>
            </w:r>
          </w:p>
          <w:p w:rsidR="00E60896" w:rsidRPr="006709A8" w:rsidRDefault="00E60896" w:rsidP="00E60896">
            <w:pPr>
              <w:rPr>
                <w:bCs/>
              </w:rPr>
            </w:pPr>
            <w:r w:rsidRPr="006709A8">
              <w:rPr>
                <w:bCs/>
              </w:rPr>
              <w:t xml:space="preserve"> </w:t>
            </w:r>
          </w:p>
        </w:tc>
      </w:tr>
      <w:tr w:rsidR="00E60896" w:rsidRPr="006709A8" w:rsidTr="00E60896">
        <w:trPr>
          <w:trHeight w:val="120"/>
        </w:trPr>
        <w:tc>
          <w:tcPr>
            <w:tcW w:w="336" w:type="pct"/>
            <w:tcBorders>
              <w:top w:val="single" w:sz="4" w:space="0" w:color="000000"/>
              <w:left w:val="single" w:sz="4" w:space="0" w:color="000000"/>
              <w:bottom w:val="single" w:sz="4" w:space="0" w:color="000000"/>
            </w:tcBorders>
          </w:tcPr>
          <w:p w:rsidR="00E60896" w:rsidRPr="006709A8" w:rsidRDefault="00E60896" w:rsidP="00E60896">
            <w:pPr>
              <w:snapToGrid w:val="0"/>
              <w:rPr>
                <w:bCs/>
              </w:rPr>
            </w:pPr>
            <w:r w:rsidRPr="006709A8">
              <w:rPr>
                <w:bCs/>
              </w:rPr>
              <w:lastRenderedPageBreak/>
              <w:t>Литература</w:t>
            </w:r>
          </w:p>
        </w:tc>
        <w:tc>
          <w:tcPr>
            <w:tcW w:w="601" w:type="pct"/>
            <w:tcBorders>
              <w:top w:val="single" w:sz="4" w:space="0" w:color="000000"/>
              <w:left w:val="single" w:sz="4" w:space="0" w:color="000000"/>
              <w:bottom w:val="single" w:sz="4" w:space="0" w:color="000000"/>
            </w:tcBorders>
          </w:tcPr>
          <w:p w:rsidR="00E60896" w:rsidRPr="006709A8" w:rsidRDefault="00E60896" w:rsidP="00E60896">
            <w:pPr>
              <w:snapToGrid w:val="0"/>
              <w:rPr>
                <w:bCs/>
              </w:rPr>
            </w:pPr>
            <w:r w:rsidRPr="006709A8">
              <w:rPr>
                <w:bCs/>
              </w:rPr>
              <w:t>Программа под ред. В.Я.Коровиной</w:t>
            </w:r>
          </w:p>
          <w:p w:rsidR="00E60896" w:rsidRPr="006709A8" w:rsidRDefault="00E60896" w:rsidP="00E60896">
            <w:pPr>
              <w:rPr>
                <w:bCs/>
              </w:rPr>
            </w:pPr>
          </w:p>
        </w:tc>
        <w:tc>
          <w:tcPr>
            <w:tcW w:w="317" w:type="pct"/>
            <w:tcBorders>
              <w:top w:val="single" w:sz="4" w:space="0" w:color="000000"/>
              <w:left w:val="single" w:sz="4" w:space="0" w:color="000000"/>
              <w:bottom w:val="single" w:sz="4" w:space="0" w:color="000000"/>
            </w:tcBorders>
          </w:tcPr>
          <w:p w:rsidR="00E60896" w:rsidRPr="006709A8" w:rsidRDefault="00E60896" w:rsidP="00E60896">
            <w:pPr>
              <w:snapToGrid w:val="0"/>
            </w:pPr>
            <w:r w:rsidRPr="006709A8">
              <w:t>Общеобразовательный</w:t>
            </w:r>
          </w:p>
        </w:tc>
        <w:tc>
          <w:tcPr>
            <w:tcW w:w="910" w:type="pct"/>
            <w:tcBorders>
              <w:top w:val="single" w:sz="4" w:space="0" w:color="000000"/>
              <w:left w:val="single" w:sz="4" w:space="0" w:color="000000"/>
              <w:bottom w:val="single" w:sz="4" w:space="0" w:color="000000"/>
            </w:tcBorders>
          </w:tcPr>
          <w:p w:rsidR="00E60896" w:rsidRPr="006709A8" w:rsidRDefault="00E60896" w:rsidP="00E60896">
            <w:pPr>
              <w:snapToGrid w:val="0"/>
              <w:rPr>
                <w:bCs/>
              </w:rPr>
            </w:pPr>
            <w:r w:rsidRPr="006709A8">
              <w:rPr>
                <w:bCs/>
              </w:rPr>
              <w:t>Министерство образования и науки РФ.</w:t>
            </w:r>
          </w:p>
        </w:tc>
        <w:tc>
          <w:tcPr>
            <w:tcW w:w="2836" w:type="pct"/>
            <w:tcBorders>
              <w:top w:val="single" w:sz="4" w:space="0" w:color="000000"/>
              <w:left w:val="single" w:sz="4" w:space="0" w:color="000000"/>
              <w:bottom w:val="single" w:sz="4" w:space="0" w:color="000000"/>
              <w:right w:val="single" w:sz="4" w:space="0" w:color="000000"/>
            </w:tcBorders>
          </w:tcPr>
          <w:p w:rsidR="00E60896" w:rsidRPr="006709A8" w:rsidRDefault="00E60896" w:rsidP="00E60896">
            <w:pPr>
              <w:pStyle w:val="ConsPlusNormal"/>
              <w:widowControl/>
              <w:snapToGrid w:val="0"/>
              <w:ind w:firstLine="0"/>
              <w:rPr>
                <w:rFonts w:ascii="Times New Roman" w:hAnsi="Times New Roman" w:cs="Times New Roman"/>
                <w:sz w:val="24"/>
                <w:szCs w:val="24"/>
              </w:rPr>
            </w:pPr>
            <w:r w:rsidRPr="006709A8">
              <w:rPr>
                <w:rFonts w:ascii="Times New Roman" w:hAnsi="Times New Roman" w:cs="Times New Roman"/>
                <w:sz w:val="24"/>
                <w:szCs w:val="24"/>
              </w:rPr>
              <w:t>Коровина В.Я., Журавлев В.П., Коровин В.И. Литература. 5 кл. Учебник. В 2-х частях. М.,Просвещение, 2009.</w:t>
            </w:r>
          </w:p>
          <w:p w:rsidR="00E60896" w:rsidRPr="006709A8" w:rsidRDefault="00E60896" w:rsidP="00E60896">
            <w:pPr>
              <w:pStyle w:val="ConsPlusNormal"/>
              <w:widowControl/>
              <w:ind w:firstLine="0"/>
              <w:rPr>
                <w:rFonts w:ascii="Times New Roman" w:hAnsi="Times New Roman" w:cs="Times New Roman"/>
                <w:sz w:val="24"/>
                <w:szCs w:val="24"/>
              </w:rPr>
            </w:pPr>
            <w:r w:rsidRPr="006709A8">
              <w:rPr>
                <w:rFonts w:ascii="Times New Roman" w:hAnsi="Times New Roman" w:cs="Times New Roman"/>
                <w:sz w:val="24"/>
                <w:szCs w:val="24"/>
              </w:rPr>
              <w:t>Полухина В.П., Коровина В.Я., Журавлев В.П., Коровин В.И. Литература. 6 кл. В 2-х ч. М. Просвещение,2009.</w:t>
            </w:r>
          </w:p>
          <w:p w:rsidR="00E60896" w:rsidRPr="006709A8" w:rsidRDefault="00E60896" w:rsidP="00E60896">
            <w:pPr>
              <w:pStyle w:val="ConsPlusNormal"/>
              <w:widowControl/>
              <w:ind w:firstLine="0"/>
              <w:rPr>
                <w:rFonts w:ascii="Times New Roman" w:hAnsi="Times New Roman" w:cs="Times New Roman"/>
                <w:sz w:val="24"/>
                <w:szCs w:val="24"/>
              </w:rPr>
            </w:pPr>
            <w:r w:rsidRPr="006709A8">
              <w:rPr>
                <w:rFonts w:ascii="Times New Roman" w:hAnsi="Times New Roman" w:cs="Times New Roman"/>
                <w:sz w:val="24"/>
                <w:szCs w:val="24"/>
              </w:rPr>
              <w:t>Коровина В.Я. Учебник – хрестоматия. 7 кл. В 2-х частях. М., Просвещение, 2009.</w:t>
            </w:r>
          </w:p>
          <w:p w:rsidR="00E60896" w:rsidRPr="006709A8" w:rsidRDefault="00E60896" w:rsidP="00E60896">
            <w:pPr>
              <w:pStyle w:val="ConsPlusNormal"/>
              <w:widowControl/>
              <w:ind w:firstLine="0"/>
              <w:rPr>
                <w:rFonts w:ascii="Times New Roman" w:hAnsi="Times New Roman" w:cs="Times New Roman"/>
                <w:sz w:val="24"/>
                <w:szCs w:val="24"/>
              </w:rPr>
            </w:pPr>
            <w:r w:rsidRPr="006709A8">
              <w:rPr>
                <w:rFonts w:ascii="Times New Roman" w:hAnsi="Times New Roman" w:cs="Times New Roman"/>
                <w:sz w:val="24"/>
                <w:szCs w:val="24"/>
              </w:rPr>
              <w:t>Коровина В.Я., Журавлев В.П., Коровин В.И. Литература Учебник.8 кл. В 2-х частях. М., Просвещение, 2009.</w:t>
            </w:r>
          </w:p>
          <w:p w:rsidR="00E60896" w:rsidRPr="006709A8" w:rsidRDefault="00E60896" w:rsidP="00E60896">
            <w:pPr>
              <w:snapToGrid w:val="0"/>
              <w:rPr>
                <w:bCs/>
              </w:rPr>
            </w:pPr>
            <w:r w:rsidRPr="006709A8">
              <w:t>Коровина В.Я. Литература Учебник. 9 кл. В. 2-х частях. М., Просвещение, 2009.</w:t>
            </w:r>
          </w:p>
        </w:tc>
      </w:tr>
      <w:tr w:rsidR="00E60896" w:rsidRPr="006709A8" w:rsidTr="00E60896">
        <w:trPr>
          <w:trHeight w:val="195"/>
        </w:trPr>
        <w:tc>
          <w:tcPr>
            <w:tcW w:w="336" w:type="pct"/>
            <w:tcBorders>
              <w:top w:val="single" w:sz="4" w:space="0" w:color="000000"/>
              <w:left w:val="single" w:sz="4" w:space="0" w:color="000000"/>
              <w:bottom w:val="single" w:sz="4" w:space="0" w:color="000000"/>
            </w:tcBorders>
          </w:tcPr>
          <w:p w:rsidR="00E60896" w:rsidRPr="006709A8" w:rsidRDefault="00E60896" w:rsidP="00E60896">
            <w:pPr>
              <w:snapToGrid w:val="0"/>
              <w:rPr>
                <w:bCs/>
              </w:rPr>
            </w:pPr>
            <w:r w:rsidRPr="006709A8">
              <w:rPr>
                <w:bCs/>
              </w:rPr>
              <w:t>Математика</w:t>
            </w:r>
          </w:p>
        </w:tc>
        <w:tc>
          <w:tcPr>
            <w:tcW w:w="601" w:type="pct"/>
            <w:tcBorders>
              <w:top w:val="single" w:sz="4" w:space="0" w:color="000000"/>
              <w:left w:val="single" w:sz="4" w:space="0" w:color="000000"/>
              <w:bottom w:val="single" w:sz="4" w:space="0" w:color="000000"/>
            </w:tcBorders>
          </w:tcPr>
          <w:p w:rsidR="00E60896" w:rsidRPr="006709A8" w:rsidRDefault="00E60896" w:rsidP="00E60896">
            <w:pPr>
              <w:snapToGrid w:val="0"/>
              <w:rPr>
                <w:bCs/>
              </w:rPr>
            </w:pPr>
            <w:r w:rsidRPr="006709A8">
              <w:rPr>
                <w:bCs/>
              </w:rPr>
              <w:t xml:space="preserve">Программа </w:t>
            </w:r>
            <w:r w:rsidRPr="006709A8">
              <w:rPr>
                <w:bCs/>
              </w:rPr>
              <w:lastRenderedPageBreak/>
              <w:t>под ред. Кузнецовой Г.М. , Миндюк Н.Г. и др.</w:t>
            </w:r>
          </w:p>
        </w:tc>
        <w:tc>
          <w:tcPr>
            <w:tcW w:w="317" w:type="pct"/>
            <w:tcBorders>
              <w:top w:val="single" w:sz="4" w:space="0" w:color="000000"/>
              <w:left w:val="single" w:sz="4" w:space="0" w:color="000000"/>
              <w:bottom w:val="single" w:sz="4" w:space="0" w:color="000000"/>
            </w:tcBorders>
          </w:tcPr>
          <w:p w:rsidR="00E60896" w:rsidRPr="006709A8" w:rsidRDefault="00E60896" w:rsidP="00E60896">
            <w:pPr>
              <w:snapToGrid w:val="0"/>
            </w:pPr>
            <w:r w:rsidRPr="006709A8">
              <w:lastRenderedPageBreak/>
              <w:t>Общеобразовательн</w:t>
            </w:r>
            <w:r w:rsidRPr="006709A8">
              <w:lastRenderedPageBreak/>
              <w:t>ый</w:t>
            </w:r>
          </w:p>
        </w:tc>
        <w:tc>
          <w:tcPr>
            <w:tcW w:w="910" w:type="pct"/>
            <w:tcBorders>
              <w:top w:val="single" w:sz="4" w:space="0" w:color="000000"/>
              <w:left w:val="single" w:sz="4" w:space="0" w:color="000000"/>
              <w:bottom w:val="single" w:sz="4" w:space="0" w:color="000000"/>
            </w:tcBorders>
          </w:tcPr>
          <w:p w:rsidR="00E60896" w:rsidRPr="006709A8" w:rsidRDefault="00E60896" w:rsidP="00E60896">
            <w:pPr>
              <w:snapToGrid w:val="0"/>
              <w:rPr>
                <w:bCs/>
              </w:rPr>
            </w:pPr>
            <w:r w:rsidRPr="006709A8">
              <w:rPr>
                <w:bCs/>
              </w:rPr>
              <w:lastRenderedPageBreak/>
              <w:t xml:space="preserve">Министерство </w:t>
            </w:r>
            <w:r w:rsidRPr="006709A8">
              <w:rPr>
                <w:bCs/>
              </w:rPr>
              <w:lastRenderedPageBreak/>
              <w:t>образования и науки РФ.</w:t>
            </w:r>
          </w:p>
        </w:tc>
        <w:tc>
          <w:tcPr>
            <w:tcW w:w="2836" w:type="pct"/>
            <w:tcBorders>
              <w:top w:val="single" w:sz="4" w:space="0" w:color="000000"/>
              <w:left w:val="single" w:sz="4" w:space="0" w:color="000000"/>
              <w:bottom w:val="single" w:sz="4" w:space="0" w:color="000000"/>
              <w:right w:val="single" w:sz="4" w:space="0" w:color="000000"/>
            </w:tcBorders>
          </w:tcPr>
          <w:p w:rsidR="00E60896" w:rsidRPr="006709A8" w:rsidRDefault="00E60896" w:rsidP="00E60896">
            <w:pPr>
              <w:pStyle w:val="ConsPlusNormal"/>
              <w:widowControl/>
              <w:snapToGrid w:val="0"/>
              <w:ind w:firstLine="0"/>
              <w:rPr>
                <w:rFonts w:ascii="Times New Roman" w:hAnsi="Times New Roman" w:cs="Times New Roman"/>
                <w:sz w:val="24"/>
                <w:szCs w:val="24"/>
              </w:rPr>
            </w:pPr>
            <w:r w:rsidRPr="006709A8">
              <w:rPr>
                <w:rFonts w:ascii="Times New Roman" w:hAnsi="Times New Roman" w:cs="Times New Roman"/>
                <w:sz w:val="24"/>
                <w:szCs w:val="24"/>
              </w:rPr>
              <w:lastRenderedPageBreak/>
              <w:t xml:space="preserve">Виленкин Н.Я., </w:t>
            </w:r>
            <w:r w:rsidRPr="006709A8">
              <w:rPr>
                <w:rFonts w:ascii="Times New Roman" w:hAnsi="Times New Roman" w:cs="Times New Roman"/>
                <w:sz w:val="24"/>
                <w:szCs w:val="24"/>
              </w:rPr>
              <w:lastRenderedPageBreak/>
              <w:t>Жохов В.И.,  Математика. 5 кл. Учебник. М., Мнемозина, 2008</w:t>
            </w:r>
          </w:p>
          <w:p w:rsidR="00E60896" w:rsidRPr="006709A8" w:rsidRDefault="00E60896" w:rsidP="00E60896">
            <w:pPr>
              <w:pStyle w:val="ConsPlusNormal"/>
              <w:widowControl/>
              <w:ind w:firstLine="0"/>
              <w:rPr>
                <w:rFonts w:ascii="Times New Roman" w:hAnsi="Times New Roman" w:cs="Times New Roman"/>
                <w:sz w:val="24"/>
                <w:szCs w:val="24"/>
              </w:rPr>
            </w:pPr>
            <w:r w:rsidRPr="006709A8">
              <w:rPr>
                <w:rFonts w:ascii="Times New Roman" w:hAnsi="Times New Roman" w:cs="Times New Roman"/>
                <w:sz w:val="24"/>
                <w:szCs w:val="24"/>
              </w:rPr>
              <w:t>Виленкин Н.Я., Математика. 6 кл. Учебник. М., Мнемозина, 2014.</w:t>
            </w:r>
          </w:p>
          <w:p w:rsidR="00E60896" w:rsidRPr="006709A8" w:rsidRDefault="00E60896" w:rsidP="00E60896">
            <w:pPr>
              <w:pStyle w:val="ConsPlusNormal"/>
              <w:widowControl/>
              <w:ind w:firstLine="0"/>
              <w:rPr>
                <w:rFonts w:ascii="Times New Roman" w:hAnsi="Times New Roman" w:cs="Times New Roman"/>
                <w:sz w:val="24"/>
                <w:szCs w:val="24"/>
              </w:rPr>
            </w:pPr>
            <w:r w:rsidRPr="006709A8">
              <w:rPr>
                <w:rFonts w:ascii="Times New Roman" w:hAnsi="Times New Roman" w:cs="Times New Roman"/>
                <w:sz w:val="24"/>
                <w:szCs w:val="24"/>
              </w:rPr>
              <w:t>Макарычев Ю.Н., Миндюк Н.Г., Под ред. С.А.Теляковского</w:t>
            </w:r>
          </w:p>
          <w:p w:rsidR="00E60896" w:rsidRPr="006709A8" w:rsidRDefault="00E60896" w:rsidP="00E60896">
            <w:pPr>
              <w:pStyle w:val="ConsPlusNormal"/>
              <w:widowControl/>
              <w:ind w:firstLine="0"/>
              <w:rPr>
                <w:rFonts w:ascii="Times New Roman" w:hAnsi="Times New Roman" w:cs="Times New Roman"/>
                <w:sz w:val="24"/>
                <w:szCs w:val="24"/>
              </w:rPr>
            </w:pPr>
            <w:r w:rsidRPr="006709A8">
              <w:rPr>
                <w:rFonts w:ascii="Times New Roman" w:hAnsi="Times New Roman" w:cs="Times New Roman"/>
                <w:sz w:val="24"/>
                <w:szCs w:val="24"/>
              </w:rPr>
              <w:t>Алгебра. Учебник. 7 кл. М., Просвещение, 2009.</w:t>
            </w:r>
          </w:p>
          <w:p w:rsidR="00E60896" w:rsidRPr="006709A8" w:rsidRDefault="00E60896" w:rsidP="00E60896">
            <w:pPr>
              <w:pStyle w:val="ConsPlusNormal"/>
              <w:widowControl/>
              <w:ind w:firstLine="0"/>
              <w:rPr>
                <w:rFonts w:ascii="Times New Roman" w:hAnsi="Times New Roman" w:cs="Times New Roman"/>
                <w:sz w:val="24"/>
                <w:szCs w:val="24"/>
              </w:rPr>
            </w:pPr>
            <w:r w:rsidRPr="006709A8">
              <w:rPr>
                <w:rFonts w:ascii="Times New Roman" w:hAnsi="Times New Roman" w:cs="Times New Roman"/>
                <w:sz w:val="24"/>
                <w:szCs w:val="24"/>
              </w:rPr>
              <w:t>Макарычев Ю.Н., Миндюк Н.Г., Под ред. С.А.Теляковского</w:t>
            </w:r>
          </w:p>
          <w:p w:rsidR="00E60896" w:rsidRPr="006709A8" w:rsidRDefault="00E60896" w:rsidP="00E60896">
            <w:pPr>
              <w:pStyle w:val="ConsPlusNormal"/>
              <w:widowControl/>
              <w:ind w:firstLine="0"/>
              <w:rPr>
                <w:rFonts w:ascii="Times New Roman" w:hAnsi="Times New Roman" w:cs="Times New Roman"/>
                <w:sz w:val="24"/>
                <w:szCs w:val="24"/>
              </w:rPr>
            </w:pPr>
            <w:r w:rsidRPr="006709A8">
              <w:rPr>
                <w:rFonts w:ascii="Times New Roman" w:hAnsi="Times New Roman" w:cs="Times New Roman"/>
                <w:sz w:val="24"/>
                <w:szCs w:val="24"/>
              </w:rPr>
              <w:t>Алгебра. Учебник. 8 кл. М., Просвещение, 2014.</w:t>
            </w:r>
          </w:p>
          <w:p w:rsidR="00E60896" w:rsidRPr="006709A8" w:rsidRDefault="00E60896" w:rsidP="00E60896">
            <w:pPr>
              <w:pStyle w:val="ConsPlusNormal"/>
              <w:widowControl/>
              <w:ind w:firstLine="0"/>
              <w:rPr>
                <w:rFonts w:ascii="Times New Roman" w:hAnsi="Times New Roman" w:cs="Times New Roman"/>
                <w:sz w:val="24"/>
                <w:szCs w:val="24"/>
              </w:rPr>
            </w:pPr>
            <w:r w:rsidRPr="006709A8">
              <w:rPr>
                <w:rFonts w:ascii="Times New Roman" w:hAnsi="Times New Roman" w:cs="Times New Roman"/>
                <w:sz w:val="24"/>
                <w:szCs w:val="24"/>
              </w:rPr>
              <w:t>Макарычев Ю.Н., Миндюк Н.Г., Под ред. С.А.Теляковского</w:t>
            </w:r>
          </w:p>
          <w:p w:rsidR="00E60896" w:rsidRPr="006709A8" w:rsidRDefault="00E60896" w:rsidP="00E60896">
            <w:pPr>
              <w:pStyle w:val="ConsPlusNormal"/>
              <w:widowControl/>
              <w:ind w:firstLine="0"/>
              <w:rPr>
                <w:rFonts w:ascii="Times New Roman" w:hAnsi="Times New Roman" w:cs="Times New Roman"/>
                <w:sz w:val="24"/>
                <w:szCs w:val="24"/>
              </w:rPr>
            </w:pPr>
            <w:r w:rsidRPr="006709A8">
              <w:rPr>
                <w:rFonts w:ascii="Times New Roman" w:hAnsi="Times New Roman" w:cs="Times New Roman"/>
                <w:sz w:val="24"/>
                <w:szCs w:val="24"/>
              </w:rPr>
              <w:t>Алгебра. Учебник. 9 кл. М., Просвещение, 2009.</w:t>
            </w:r>
          </w:p>
          <w:p w:rsidR="00E60896" w:rsidRPr="006709A8" w:rsidRDefault="00E60896" w:rsidP="00E60896">
            <w:pPr>
              <w:pStyle w:val="ConsPlusNormal"/>
              <w:widowControl/>
              <w:ind w:firstLine="0"/>
              <w:rPr>
                <w:rFonts w:ascii="Times New Roman" w:hAnsi="Times New Roman" w:cs="Times New Roman"/>
                <w:sz w:val="24"/>
                <w:szCs w:val="24"/>
              </w:rPr>
            </w:pPr>
            <w:r w:rsidRPr="006709A8">
              <w:rPr>
                <w:rFonts w:ascii="Times New Roman" w:hAnsi="Times New Roman" w:cs="Times New Roman"/>
                <w:sz w:val="24"/>
                <w:szCs w:val="24"/>
              </w:rPr>
              <w:t>Атанасян Л.С., Бутузов В.Ф., Кадомцев С.Б.,Позняк Э.Г., Юдина И.И. Геометрия. Учебник. 7 – 9 классы. М., Просвещение, 2009.</w:t>
            </w:r>
          </w:p>
          <w:p w:rsidR="00E60896" w:rsidRPr="006709A8" w:rsidRDefault="00E60896" w:rsidP="00E60896">
            <w:pPr>
              <w:pStyle w:val="ConsPlusNormal"/>
              <w:widowControl/>
              <w:spacing w:line="276" w:lineRule="auto"/>
              <w:ind w:firstLine="0"/>
              <w:rPr>
                <w:rFonts w:ascii="Times New Roman" w:hAnsi="Times New Roman" w:cs="Times New Roman"/>
                <w:bCs/>
                <w:sz w:val="24"/>
                <w:szCs w:val="24"/>
              </w:rPr>
            </w:pPr>
          </w:p>
        </w:tc>
      </w:tr>
      <w:tr w:rsidR="00E60896" w:rsidRPr="006709A8" w:rsidTr="00E60896">
        <w:trPr>
          <w:trHeight w:val="345"/>
        </w:trPr>
        <w:tc>
          <w:tcPr>
            <w:tcW w:w="336" w:type="pct"/>
            <w:tcBorders>
              <w:top w:val="single" w:sz="4" w:space="0" w:color="000000"/>
              <w:left w:val="single" w:sz="4" w:space="0" w:color="000000"/>
              <w:bottom w:val="single" w:sz="4" w:space="0" w:color="000000"/>
            </w:tcBorders>
          </w:tcPr>
          <w:p w:rsidR="00E60896" w:rsidRPr="006709A8" w:rsidRDefault="00E60896" w:rsidP="00E60896">
            <w:pPr>
              <w:snapToGrid w:val="0"/>
              <w:rPr>
                <w:bCs/>
              </w:rPr>
            </w:pPr>
            <w:r w:rsidRPr="006709A8">
              <w:rPr>
                <w:bCs/>
              </w:rPr>
              <w:lastRenderedPageBreak/>
              <w:t>История</w:t>
            </w:r>
          </w:p>
        </w:tc>
        <w:tc>
          <w:tcPr>
            <w:tcW w:w="601" w:type="pct"/>
            <w:tcBorders>
              <w:top w:val="single" w:sz="4" w:space="0" w:color="000000"/>
              <w:left w:val="single" w:sz="4" w:space="0" w:color="000000"/>
              <w:bottom w:val="single" w:sz="4" w:space="0" w:color="000000"/>
            </w:tcBorders>
          </w:tcPr>
          <w:p w:rsidR="00E60896" w:rsidRPr="006709A8" w:rsidRDefault="00E60896" w:rsidP="00E60896">
            <w:pPr>
              <w:snapToGrid w:val="0"/>
              <w:rPr>
                <w:bCs/>
              </w:rPr>
            </w:pPr>
            <w:r w:rsidRPr="006709A8">
              <w:rPr>
                <w:bCs/>
              </w:rPr>
              <w:t>Программа под ред.Тюляева Т.И.</w:t>
            </w:r>
          </w:p>
        </w:tc>
        <w:tc>
          <w:tcPr>
            <w:tcW w:w="317" w:type="pct"/>
            <w:tcBorders>
              <w:top w:val="single" w:sz="4" w:space="0" w:color="000000"/>
              <w:left w:val="single" w:sz="4" w:space="0" w:color="000000"/>
              <w:bottom w:val="single" w:sz="4" w:space="0" w:color="000000"/>
            </w:tcBorders>
          </w:tcPr>
          <w:p w:rsidR="00E60896" w:rsidRPr="006709A8" w:rsidRDefault="00E60896" w:rsidP="00E60896">
            <w:pPr>
              <w:snapToGrid w:val="0"/>
            </w:pPr>
            <w:r w:rsidRPr="006709A8">
              <w:t>Общеобразовательный</w:t>
            </w:r>
          </w:p>
        </w:tc>
        <w:tc>
          <w:tcPr>
            <w:tcW w:w="910" w:type="pct"/>
            <w:tcBorders>
              <w:top w:val="single" w:sz="4" w:space="0" w:color="000000"/>
              <w:left w:val="single" w:sz="4" w:space="0" w:color="000000"/>
              <w:bottom w:val="single" w:sz="4" w:space="0" w:color="000000"/>
            </w:tcBorders>
          </w:tcPr>
          <w:p w:rsidR="00E60896" w:rsidRPr="006709A8" w:rsidRDefault="00E60896" w:rsidP="00E60896">
            <w:pPr>
              <w:snapToGrid w:val="0"/>
              <w:rPr>
                <w:bCs/>
              </w:rPr>
            </w:pPr>
            <w:r w:rsidRPr="006709A8">
              <w:rPr>
                <w:bCs/>
              </w:rPr>
              <w:t>Министерство образования и науки РФ.</w:t>
            </w:r>
          </w:p>
        </w:tc>
        <w:tc>
          <w:tcPr>
            <w:tcW w:w="2836" w:type="pct"/>
            <w:tcBorders>
              <w:top w:val="single" w:sz="4" w:space="0" w:color="000000"/>
              <w:left w:val="single" w:sz="4" w:space="0" w:color="000000"/>
              <w:bottom w:val="single" w:sz="4" w:space="0" w:color="000000"/>
              <w:right w:val="single" w:sz="4" w:space="0" w:color="000000"/>
            </w:tcBorders>
          </w:tcPr>
          <w:p w:rsidR="00E60896" w:rsidRPr="006709A8" w:rsidRDefault="00E60896" w:rsidP="00E60896">
            <w:pPr>
              <w:autoSpaceDE w:val="0"/>
              <w:autoSpaceDN w:val="0"/>
              <w:adjustRightInd w:val="0"/>
            </w:pPr>
            <w:r w:rsidRPr="006709A8">
              <w:t>Вигасин А.А., Годер Г.И.,</w:t>
            </w:r>
          </w:p>
          <w:p w:rsidR="00E60896" w:rsidRPr="006709A8" w:rsidRDefault="00E60896" w:rsidP="00E60896">
            <w:pPr>
              <w:autoSpaceDE w:val="0"/>
              <w:autoSpaceDN w:val="0"/>
              <w:adjustRightInd w:val="0"/>
            </w:pPr>
            <w:r w:rsidRPr="006709A8">
              <w:t>Свенцицкая И.С.Всеобщая история. История  Древнего мира 5кл. Издательство "Просвещение".</w:t>
            </w:r>
          </w:p>
          <w:p w:rsidR="00E60896" w:rsidRPr="006709A8" w:rsidRDefault="00E60896" w:rsidP="00E60896">
            <w:pPr>
              <w:pStyle w:val="ConsPlusNormal"/>
              <w:widowControl/>
              <w:ind w:firstLine="0"/>
              <w:rPr>
                <w:rFonts w:ascii="Times New Roman" w:hAnsi="Times New Roman" w:cs="Times New Roman"/>
                <w:sz w:val="24"/>
                <w:szCs w:val="24"/>
              </w:rPr>
            </w:pPr>
            <w:r w:rsidRPr="006709A8">
              <w:rPr>
                <w:rFonts w:ascii="Times New Roman" w:hAnsi="Times New Roman" w:cs="Times New Roman"/>
                <w:sz w:val="24"/>
                <w:szCs w:val="24"/>
              </w:rPr>
              <w:t>Агибалов Е.В.. Донской Г.М.</w:t>
            </w:r>
          </w:p>
          <w:p w:rsidR="00E60896" w:rsidRPr="006709A8" w:rsidRDefault="00E60896" w:rsidP="00E60896">
            <w:pPr>
              <w:pStyle w:val="ConsPlusNormal"/>
              <w:widowControl/>
              <w:ind w:firstLine="0"/>
              <w:rPr>
                <w:rFonts w:ascii="Times New Roman" w:hAnsi="Times New Roman" w:cs="Times New Roman"/>
                <w:sz w:val="24"/>
                <w:szCs w:val="24"/>
              </w:rPr>
            </w:pPr>
            <w:r w:rsidRPr="006709A8">
              <w:rPr>
                <w:rFonts w:ascii="Times New Roman" w:hAnsi="Times New Roman" w:cs="Times New Roman"/>
                <w:sz w:val="24"/>
                <w:szCs w:val="24"/>
              </w:rPr>
              <w:lastRenderedPageBreak/>
              <w:t>История средник веков. Учебник. Под ред. А.А.Сванидзе. М., Просвещение, 2009.</w:t>
            </w:r>
          </w:p>
          <w:p w:rsidR="00E60896" w:rsidRPr="006709A8" w:rsidRDefault="00E60896" w:rsidP="00E60896">
            <w:pPr>
              <w:pStyle w:val="ConsPlusNormal"/>
              <w:widowControl/>
              <w:ind w:firstLine="0"/>
              <w:rPr>
                <w:rFonts w:ascii="Times New Roman" w:hAnsi="Times New Roman" w:cs="Times New Roman"/>
                <w:sz w:val="24"/>
                <w:szCs w:val="24"/>
              </w:rPr>
            </w:pPr>
            <w:r w:rsidRPr="006709A8">
              <w:rPr>
                <w:rFonts w:ascii="Times New Roman" w:hAnsi="Times New Roman" w:cs="Times New Roman"/>
                <w:sz w:val="24"/>
                <w:szCs w:val="24"/>
              </w:rPr>
              <w:t>Данилов А.А.,Косулина Л.Г.</w:t>
            </w:r>
          </w:p>
          <w:p w:rsidR="00E60896" w:rsidRPr="006709A8" w:rsidRDefault="00E60896" w:rsidP="00E60896">
            <w:pPr>
              <w:pStyle w:val="ConsPlusNormal"/>
              <w:widowControl/>
              <w:ind w:firstLine="0"/>
              <w:rPr>
                <w:rFonts w:ascii="Times New Roman" w:hAnsi="Times New Roman" w:cs="Times New Roman"/>
                <w:sz w:val="24"/>
                <w:szCs w:val="24"/>
              </w:rPr>
            </w:pPr>
            <w:r w:rsidRPr="006709A8">
              <w:rPr>
                <w:rFonts w:ascii="Times New Roman" w:hAnsi="Times New Roman" w:cs="Times New Roman"/>
                <w:sz w:val="24"/>
                <w:szCs w:val="24"/>
              </w:rPr>
              <w:t>История России. С древнейших времен до конца 16 века. 6 кл. Учебник. М., Просвещение, 2009.</w:t>
            </w:r>
          </w:p>
          <w:p w:rsidR="00E60896" w:rsidRPr="006709A8" w:rsidRDefault="00E60896" w:rsidP="00E60896">
            <w:pPr>
              <w:pStyle w:val="ConsPlusNormal"/>
              <w:widowControl/>
              <w:ind w:firstLine="0"/>
              <w:rPr>
                <w:rFonts w:ascii="Times New Roman" w:hAnsi="Times New Roman" w:cs="Times New Roman"/>
                <w:sz w:val="24"/>
                <w:szCs w:val="24"/>
              </w:rPr>
            </w:pPr>
            <w:r w:rsidRPr="006709A8">
              <w:rPr>
                <w:rFonts w:ascii="Times New Roman" w:hAnsi="Times New Roman" w:cs="Times New Roman"/>
                <w:sz w:val="24"/>
                <w:szCs w:val="24"/>
              </w:rPr>
              <w:t>Данилов А.А.,Косулина Л.Г. История России. Конец 16 – 18 век. 7 кл. Учебник. М., Просвещение, 2009.</w:t>
            </w:r>
          </w:p>
          <w:p w:rsidR="00E60896" w:rsidRPr="006709A8" w:rsidRDefault="00E60896" w:rsidP="00E60896">
            <w:pPr>
              <w:pStyle w:val="ConsPlusNormal"/>
              <w:widowControl/>
              <w:ind w:firstLine="0"/>
              <w:rPr>
                <w:rFonts w:ascii="Times New Roman" w:hAnsi="Times New Roman" w:cs="Times New Roman"/>
                <w:sz w:val="24"/>
                <w:szCs w:val="24"/>
              </w:rPr>
            </w:pPr>
            <w:r w:rsidRPr="006709A8">
              <w:rPr>
                <w:rFonts w:ascii="Times New Roman" w:hAnsi="Times New Roman" w:cs="Times New Roman"/>
                <w:sz w:val="24"/>
                <w:szCs w:val="24"/>
              </w:rPr>
              <w:t>Юдовская А.Я. История нового времени. 7 кл. Учебник. М., Просвещение, 2009.</w:t>
            </w:r>
          </w:p>
          <w:p w:rsidR="00E60896" w:rsidRPr="006709A8" w:rsidRDefault="00E60896" w:rsidP="00E60896">
            <w:pPr>
              <w:pStyle w:val="ConsPlusNormal"/>
              <w:widowControl/>
              <w:ind w:firstLine="0"/>
              <w:rPr>
                <w:rFonts w:ascii="Times New Roman" w:hAnsi="Times New Roman" w:cs="Times New Roman"/>
                <w:sz w:val="24"/>
                <w:szCs w:val="24"/>
              </w:rPr>
            </w:pPr>
            <w:r w:rsidRPr="006709A8">
              <w:rPr>
                <w:rFonts w:ascii="Times New Roman" w:hAnsi="Times New Roman" w:cs="Times New Roman"/>
                <w:sz w:val="24"/>
                <w:szCs w:val="24"/>
              </w:rPr>
              <w:t>Данилов А.А.,Косулина Л.Г. История России. 19 век. 8 кл. Учебник. М., Просвещение, 2009.</w:t>
            </w:r>
          </w:p>
          <w:p w:rsidR="00E60896" w:rsidRPr="006709A8" w:rsidRDefault="00E60896" w:rsidP="00E60896">
            <w:pPr>
              <w:pStyle w:val="ConsPlusNormal"/>
              <w:widowControl/>
              <w:ind w:firstLine="0"/>
              <w:rPr>
                <w:rFonts w:ascii="Times New Roman" w:hAnsi="Times New Roman" w:cs="Times New Roman"/>
                <w:sz w:val="24"/>
                <w:szCs w:val="24"/>
              </w:rPr>
            </w:pPr>
            <w:r w:rsidRPr="006709A8">
              <w:rPr>
                <w:rFonts w:ascii="Times New Roman" w:hAnsi="Times New Roman" w:cs="Times New Roman"/>
                <w:sz w:val="24"/>
                <w:szCs w:val="24"/>
              </w:rPr>
              <w:t>Юдовская А.Я. История нового времени. 8 кл. Учебник. М., Просвещение, 2009.</w:t>
            </w:r>
          </w:p>
          <w:p w:rsidR="00E60896" w:rsidRPr="006709A8" w:rsidRDefault="00E60896" w:rsidP="00E60896">
            <w:pPr>
              <w:pStyle w:val="ConsPlusNormal"/>
              <w:widowControl/>
              <w:ind w:firstLine="0"/>
              <w:rPr>
                <w:rFonts w:ascii="Times New Roman" w:hAnsi="Times New Roman" w:cs="Times New Roman"/>
                <w:sz w:val="24"/>
                <w:szCs w:val="24"/>
              </w:rPr>
            </w:pPr>
            <w:r w:rsidRPr="006709A8">
              <w:rPr>
                <w:rFonts w:ascii="Times New Roman" w:hAnsi="Times New Roman" w:cs="Times New Roman"/>
                <w:sz w:val="24"/>
                <w:szCs w:val="24"/>
              </w:rPr>
              <w:t>Данилов А.А., Косулина Л.Г., Брандт М.Ю. История России. 20 – начало 21 века. Учебник. 9 кл. М., Просвещение, 2009.</w:t>
            </w:r>
          </w:p>
          <w:p w:rsidR="00E60896" w:rsidRPr="006709A8" w:rsidRDefault="00E60896" w:rsidP="00E60896">
            <w:pPr>
              <w:pStyle w:val="ConsPlusNormal"/>
              <w:widowControl/>
              <w:spacing w:line="276" w:lineRule="auto"/>
              <w:ind w:firstLine="0"/>
              <w:rPr>
                <w:rFonts w:ascii="Times New Roman" w:hAnsi="Times New Roman" w:cs="Times New Roman"/>
                <w:bCs/>
                <w:sz w:val="24"/>
                <w:szCs w:val="24"/>
              </w:rPr>
            </w:pPr>
            <w:r w:rsidRPr="006709A8">
              <w:rPr>
                <w:rFonts w:ascii="Times New Roman" w:hAnsi="Times New Roman" w:cs="Times New Roman"/>
                <w:spacing w:val="-1"/>
                <w:sz w:val="24"/>
                <w:szCs w:val="24"/>
              </w:rPr>
              <w:t xml:space="preserve">Сороко-Цюпа </w:t>
            </w:r>
            <w:r w:rsidRPr="006709A8">
              <w:rPr>
                <w:rFonts w:ascii="Times New Roman" w:hAnsi="Times New Roman" w:cs="Times New Roman"/>
                <w:spacing w:val="-1"/>
                <w:sz w:val="24"/>
                <w:szCs w:val="24"/>
              </w:rPr>
              <w:lastRenderedPageBreak/>
              <w:t xml:space="preserve">О.С, Сороко-Цюпа А.О. Всеобщая </w:t>
            </w:r>
            <w:r w:rsidRPr="006709A8">
              <w:rPr>
                <w:rFonts w:ascii="Times New Roman" w:hAnsi="Times New Roman" w:cs="Times New Roman"/>
                <w:sz w:val="24"/>
                <w:szCs w:val="24"/>
              </w:rPr>
              <w:t>история. Новейшая история. 9кл., М., Просвещение,2009</w:t>
            </w:r>
          </w:p>
        </w:tc>
      </w:tr>
      <w:tr w:rsidR="00E60896" w:rsidRPr="006709A8" w:rsidTr="00E60896">
        <w:trPr>
          <w:trHeight w:val="345"/>
        </w:trPr>
        <w:tc>
          <w:tcPr>
            <w:tcW w:w="336" w:type="pct"/>
            <w:tcBorders>
              <w:top w:val="single" w:sz="4" w:space="0" w:color="000000"/>
              <w:left w:val="single" w:sz="4" w:space="0" w:color="000000"/>
              <w:bottom w:val="single" w:sz="4" w:space="0" w:color="000000"/>
            </w:tcBorders>
          </w:tcPr>
          <w:p w:rsidR="00E60896" w:rsidRPr="006709A8" w:rsidRDefault="00E60896" w:rsidP="00E60896">
            <w:pPr>
              <w:snapToGrid w:val="0"/>
              <w:rPr>
                <w:bCs/>
              </w:rPr>
            </w:pPr>
            <w:r w:rsidRPr="006709A8">
              <w:rPr>
                <w:bCs/>
              </w:rPr>
              <w:lastRenderedPageBreak/>
              <w:t xml:space="preserve">Обществознание </w:t>
            </w:r>
          </w:p>
        </w:tc>
        <w:tc>
          <w:tcPr>
            <w:tcW w:w="601" w:type="pct"/>
            <w:tcBorders>
              <w:top w:val="single" w:sz="4" w:space="0" w:color="000000"/>
              <w:left w:val="single" w:sz="4" w:space="0" w:color="000000"/>
              <w:bottom w:val="single" w:sz="4" w:space="0" w:color="000000"/>
            </w:tcBorders>
          </w:tcPr>
          <w:p w:rsidR="00E60896" w:rsidRPr="006709A8" w:rsidRDefault="00E60896" w:rsidP="00E60896">
            <w:pPr>
              <w:snapToGrid w:val="0"/>
              <w:rPr>
                <w:bCs/>
              </w:rPr>
            </w:pPr>
            <w:r w:rsidRPr="006709A8">
              <w:rPr>
                <w:bCs/>
              </w:rPr>
              <w:t>Программа под ред.Боголюбова Л.Н.</w:t>
            </w:r>
          </w:p>
        </w:tc>
        <w:tc>
          <w:tcPr>
            <w:tcW w:w="317" w:type="pct"/>
            <w:tcBorders>
              <w:top w:val="single" w:sz="4" w:space="0" w:color="000000"/>
              <w:left w:val="single" w:sz="4" w:space="0" w:color="000000"/>
              <w:bottom w:val="single" w:sz="4" w:space="0" w:color="000000"/>
            </w:tcBorders>
          </w:tcPr>
          <w:p w:rsidR="00E60896" w:rsidRPr="006709A8" w:rsidRDefault="00E60896" w:rsidP="00E60896">
            <w:pPr>
              <w:snapToGrid w:val="0"/>
            </w:pPr>
            <w:r w:rsidRPr="006709A8">
              <w:t xml:space="preserve">Общеобразовательный </w:t>
            </w:r>
          </w:p>
        </w:tc>
        <w:tc>
          <w:tcPr>
            <w:tcW w:w="910" w:type="pct"/>
            <w:tcBorders>
              <w:top w:val="single" w:sz="4" w:space="0" w:color="000000"/>
              <w:left w:val="single" w:sz="4" w:space="0" w:color="000000"/>
              <w:bottom w:val="single" w:sz="4" w:space="0" w:color="000000"/>
            </w:tcBorders>
          </w:tcPr>
          <w:p w:rsidR="00E60896" w:rsidRPr="006709A8" w:rsidRDefault="00E60896" w:rsidP="00E60896">
            <w:pPr>
              <w:snapToGrid w:val="0"/>
              <w:rPr>
                <w:bCs/>
              </w:rPr>
            </w:pPr>
            <w:r w:rsidRPr="006709A8">
              <w:rPr>
                <w:bCs/>
              </w:rPr>
              <w:t>Министерство образования и науки РФ.</w:t>
            </w:r>
          </w:p>
        </w:tc>
        <w:tc>
          <w:tcPr>
            <w:tcW w:w="2836" w:type="pct"/>
            <w:tcBorders>
              <w:top w:val="single" w:sz="4" w:space="0" w:color="000000"/>
              <w:left w:val="single" w:sz="4" w:space="0" w:color="000000"/>
              <w:bottom w:val="single" w:sz="4" w:space="0" w:color="000000"/>
              <w:right w:val="single" w:sz="4" w:space="0" w:color="000000"/>
            </w:tcBorders>
          </w:tcPr>
          <w:p w:rsidR="00E60896" w:rsidRPr="006709A8" w:rsidRDefault="00E60896" w:rsidP="00E60896">
            <w:pPr>
              <w:pStyle w:val="ConsPlusNormal"/>
              <w:widowControl/>
              <w:snapToGrid w:val="0"/>
              <w:ind w:firstLine="0"/>
              <w:rPr>
                <w:rFonts w:ascii="Times New Roman" w:hAnsi="Times New Roman" w:cs="Times New Roman"/>
                <w:sz w:val="24"/>
                <w:szCs w:val="24"/>
              </w:rPr>
            </w:pPr>
            <w:r w:rsidRPr="006709A8">
              <w:rPr>
                <w:rFonts w:ascii="Times New Roman" w:hAnsi="Times New Roman" w:cs="Times New Roman"/>
                <w:sz w:val="24"/>
                <w:szCs w:val="24"/>
              </w:rPr>
              <w:t>Обществознание 5класс Боголюбов Л.Н., Виноградова Н.Ф., Городецкая Н.И. и др.М.: Просвещение, 2014.</w:t>
            </w:r>
          </w:p>
          <w:p w:rsidR="00E60896" w:rsidRPr="006709A8" w:rsidRDefault="00E60896" w:rsidP="00E60896">
            <w:pPr>
              <w:pStyle w:val="ConsPlusNormal"/>
              <w:widowControl/>
              <w:snapToGrid w:val="0"/>
              <w:ind w:firstLine="0"/>
              <w:rPr>
                <w:rFonts w:ascii="Times New Roman" w:hAnsi="Times New Roman" w:cs="Times New Roman"/>
                <w:sz w:val="24"/>
                <w:szCs w:val="24"/>
              </w:rPr>
            </w:pPr>
            <w:r w:rsidRPr="006709A8">
              <w:rPr>
                <w:rFonts w:ascii="Times New Roman" w:hAnsi="Times New Roman" w:cs="Times New Roman"/>
                <w:sz w:val="24"/>
                <w:szCs w:val="24"/>
              </w:rPr>
              <w:t>Обществознание 6 класс Боголюбов Л.Н., Виноградова Н.Ф., Городецкая Н.И. и др.М.: Просвещение, 2009</w:t>
            </w:r>
          </w:p>
          <w:p w:rsidR="00E60896" w:rsidRPr="006709A8" w:rsidRDefault="00E60896" w:rsidP="00E60896">
            <w:pPr>
              <w:pStyle w:val="ConsPlusNormal"/>
              <w:widowControl/>
              <w:ind w:firstLine="0"/>
              <w:rPr>
                <w:rFonts w:ascii="Times New Roman" w:hAnsi="Times New Roman" w:cs="Times New Roman"/>
                <w:sz w:val="24"/>
                <w:szCs w:val="24"/>
              </w:rPr>
            </w:pPr>
            <w:r w:rsidRPr="006709A8">
              <w:rPr>
                <w:rFonts w:ascii="Times New Roman" w:hAnsi="Times New Roman" w:cs="Times New Roman"/>
                <w:sz w:val="24"/>
                <w:szCs w:val="24"/>
              </w:rPr>
              <w:t>Обществознание. Под ред. Боголюбова Л.Н. 7 кл., Учебник. М., Просвещение, 2009.</w:t>
            </w:r>
          </w:p>
          <w:p w:rsidR="00E60896" w:rsidRPr="006709A8" w:rsidRDefault="00E60896" w:rsidP="00E60896">
            <w:pPr>
              <w:pStyle w:val="ConsPlusNormal"/>
              <w:widowControl/>
              <w:ind w:firstLine="0"/>
              <w:rPr>
                <w:rFonts w:ascii="Times New Roman" w:hAnsi="Times New Roman" w:cs="Times New Roman"/>
                <w:sz w:val="24"/>
                <w:szCs w:val="24"/>
              </w:rPr>
            </w:pPr>
            <w:r w:rsidRPr="006709A8">
              <w:rPr>
                <w:rFonts w:ascii="Times New Roman" w:hAnsi="Times New Roman" w:cs="Times New Roman"/>
                <w:sz w:val="24"/>
                <w:szCs w:val="24"/>
              </w:rPr>
              <w:t>Боголюбов Л.Н., Матвеев А.И.., Иванова Л.Ф. и др.</w:t>
            </w:r>
          </w:p>
          <w:p w:rsidR="00E60896" w:rsidRPr="006709A8" w:rsidRDefault="00E60896" w:rsidP="00E60896">
            <w:pPr>
              <w:rPr>
                <w:bCs/>
              </w:rPr>
            </w:pPr>
            <w:r w:rsidRPr="006709A8">
              <w:t>Обществознание. Под ред. Боголюбова Л.Н. 8-9 кл., Учебник. М., Просвещение, 2009</w:t>
            </w:r>
          </w:p>
        </w:tc>
      </w:tr>
      <w:tr w:rsidR="00E60896" w:rsidRPr="006709A8" w:rsidTr="00E60896">
        <w:trPr>
          <w:trHeight w:val="330"/>
        </w:trPr>
        <w:tc>
          <w:tcPr>
            <w:tcW w:w="336" w:type="pct"/>
            <w:tcBorders>
              <w:top w:val="single" w:sz="4" w:space="0" w:color="000000"/>
              <w:left w:val="single" w:sz="4" w:space="0" w:color="000000"/>
              <w:bottom w:val="single" w:sz="4" w:space="0" w:color="000000"/>
            </w:tcBorders>
          </w:tcPr>
          <w:p w:rsidR="00E60896" w:rsidRPr="006709A8" w:rsidRDefault="00E60896" w:rsidP="00E60896">
            <w:pPr>
              <w:snapToGrid w:val="0"/>
              <w:rPr>
                <w:bCs/>
              </w:rPr>
            </w:pPr>
            <w:r w:rsidRPr="006709A8">
              <w:rPr>
                <w:bCs/>
              </w:rPr>
              <w:t>География</w:t>
            </w:r>
          </w:p>
        </w:tc>
        <w:tc>
          <w:tcPr>
            <w:tcW w:w="601" w:type="pct"/>
            <w:tcBorders>
              <w:top w:val="single" w:sz="4" w:space="0" w:color="000000"/>
              <w:left w:val="single" w:sz="4" w:space="0" w:color="000000"/>
              <w:bottom w:val="single" w:sz="4" w:space="0" w:color="000000"/>
            </w:tcBorders>
          </w:tcPr>
          <w:p w:rsidR="00E60896" w:rsidRPr="006709A8" w:rsidRDefault="00E60896" w:rsidP="00E60896">
            <w:pPr>
              <w:snapToGrid w:val="0"/>
              <w:rPr>
                <w:bCs/>
              </w:rPr>
            </w:pPr>
            <w:r w:rsidRPr="006709A8">
              <w:rPr>
                <w:bCs/>
              </w:rPr>
              <w:t>Программа под ред. И.В.Душина, В.А.Коринской</w:t>
            </w:r>
          </w:p>
        </w:tc>
        <w:tc>
          <w:tcPr>
            <w:tcW w:w="317" w:type="pct"/>
            <w:tcBorders>
              <w:top w:val="single" w:sz="4" w:space="0" w:color="000000"/>
              <w:left w:val="single" w:sz="4" w:space="0" w:color="000000"/>
              <w:bottom w:val="single" w:sz="4" w:space="0" w:color="000000"/>
            </w:tcBorders>
          </w:tcPr>
          <w:p w:rsidR="00E60896" w:rsidRPr="006709A8" w:rsidRDefault="00E60896" w:rsidP="00E60896">
            <w:pPr>
              <w:snapToGrid w:val="0"/>
            </w:pPr>
            <w:r w:rsidRPr="006709A8">
              <w:t xml:space="preserve">Общеобразовательный </w:t>
            </w:r>
          </w:p>
        </w:tc>
        <w:tc>
          <w:tcPr>
            <w:tcW w:w="910" w:type="pct"/>
            <w:tcBorders>
              <w:top w:val="single" w:sz="4" w:space="0" w:color="000000"/>
              <w:left w:val="single" w:sz="4" w:space="0" w:color="000000"/>
              <w:bottom w:val="single" w:sz="4" w:space="0" w:color="000000"/>
            </w:tcBorders>
          </w:tcPr>
          <w:p w:rsidR="00E60896" w:rsidRPr="006709A8" w:rsidRDefault="00E60896" w:rsidP="00E60896">
            <w:pPr>
              <w:snapToGrid w:val="0"/>
              <w:rPr>
                <w:bCs/>
              </w:rPr>
            </w:pPr>
            <w:r w:rsidRPr="006709A8">
              <w:rPr>
                <w:bCs/>
              </w:rPr>
              <w:t>Министерство образования и науки РФ.</w:t>
            </w:r>
          </w:p>
        </w:tc>
        <w:tc>
          <w:tcPr>
            <w:tcW w:w="2836" w:type="pct"/>
            <w:tcBorders>
              <w:top w:val="single" w:sz="4" w:space="0" w:color="000000"/>
              <w:left w:val="single" w:sz="4" w:space="0" w:color="000000"/>
              <w:bottom w:val="single" w:sz="4" w:space="0" w:color="000000"/>
              <w:right w:val="single" w:sz="4" w:space="0" w:color="000000"/>
            </w:tcBorders>
          </w:tcPr>
          <w:p w:rsidR="00E60896" w:rsidRPr="006709A8" w:rsidRDefault="00E60896" w:rsidP="00E60896">
            <w:pPr>
              <w:autoSpaceDE w:val="0"/>
              <w:autoSpaceDN w:val="0"/>
              <w:adjustRightInd w:val="0"/>
            </w:pPr>
            <w:r w:rsidRPr="006709A8">
              <w:t>Лобжанидзе А.А. География 5 - 6 Издательство "Просвещение"</w:t>
            </w:r>
          </w:p>
          <w:p w:rsidR="00E60896" w:rsidRPr="006709A8" w:rsidRDefault="00E60896" w:rsidP="00E60896">
            <w:pPr>
              <w:pStyle w:val="ConsPlusNormal"/>
              <w:widowControl/>
              <w:snapToGrid w:val="0"/>
              <w:ind w:firstLine="0"/>
              <w:rPr>
                <w:rFonts w:ascii="Times New Roman" w:hAnsi="Times New Roman" w:cs="Times New Roman"/>
                <w:sz w:val="24"/>
                <w:szCs w:val="24"/>
              </w:rPr>
            </w:pPr>
            <w:r w:rsidRPr="006709A8">
              <w:rPr>
                <w:rFonts w:ascii="Times New Roman" w:hAnsi="Times New Roman" w:cs="Times New Roman"/>
                <w:spacing w:val="-2"/>
                <w:sz w:val="24"/>
                <w:szCs w:val="24"/>
              </w:rPr>
              <w:t>Герасимова Т.П., Неклюкова Н.П. География</w:t>
            </w:r>
            <w:r w:rsidRPr="006709A8">
              <w:rPr>
                <w:rFonts w:ascii="Times New Roman" w:hAnsi="Times New Roman" w:cs="Times New Roman"/>
                <w:sz w:val="24"/>
                <w:szCs w:val="24"/>
              </w:rPr>
              <w:t>. 6 кл. Учебник. М., Дрофа, 2010.</w:t>
            </w:r>
          </w:p>
          <w:p w:rsidR="00E60896" w:rsidRPr="006709A8" w:rsidRDefault="00E60896" w:rsidP="00E60896">
            <w:pPr>
              <w:pStyle w:val="ConsPlusNormal"/>
              <w:widowControl/>
              <w:ind w:firstLine="0"/>
              <w:rPr>
                <w:rFonts w:ascii="Times New Roman" w:hAnsi="Times New Roman" w:cs="Times New Roman"/>
                <w:sz w:val="24"/>
                <w:szCs w:val="24"/>
              </w:rPr>
            </w:pPr>
            <w:r w:rsidRPr="006709A8">
              <w:rPr>
                <w:rFonts w:ascii="Times New Roman" w:hAnsi="Times New Roman" w:cs="Times New Roman"/>
                <w:sz w:val="24"/>
                <w:szCs w:val="24"/>
              </w:rPr>
              <w:t xml:space="preserve">Коринская В.А., Душина И.В., Щенев В.А. </w:t>
            </w:r>
            <w:r w:rsidRPr="006709A8">
              <w:rPr>
                <w:rFonts w:ascii="Times New Roman" w:hAnsi="Times New Roman" w:cs="Times New Roman"/>
                <w:sz w:val="24"/>
                <w:szCs w:val="24"/>
              </w:rPr>
              <w:lastRenderedPageBreak/>
              <w:t>География материков и океанов. 7 кл. М., Дрофа, 2009.</w:t>
            </w:r>
          </w:p>
          <w:p w:rsidR="00E60896" w:rsidRPr="006709A8" w:rsidRDefault="00E60896" w:rsidP="00E60896">
            <w:pPr>
              <w:pStyle w:val="ConsPlusNormal"/>
              <w:widowControl/>
              <w:ind w:firstLine="0"/>
              <w:rPr>
                <w:rFonts w:ascii="Times New Roman" w:hAnsi="Times New Roman" w:cs="Times New Roman"/>
                <w:sz w:val="24"/>
                <w:szCs w:val="24"/>
              </w:rPr>
            </w:pPr>
            <w:r w:rsidRPr="006709A8">
              <w:rPr>
                <w:rFonts w:ascii="Times New Roman" w:hAnsi="Times New Roman" w:cs="Times New Roman"/>
                <w:sz w:val="24"/>
                <w:szCs w:val="24"/>
              </w:rPr>
              <w:t>Баринова И.И. География России. Природа. 8 кл. Учебник. М., Дрофа, 2009.</w:t>
            </w:r>
          </w:p>
          <w:p w:rsidR="00E60896" w:rsidRPr="006709A8" w:rsidRDefault="00E60896" w:rsidP="00E60896">
            <w:pPr>
              <w:rPr>
                <w:bCs/>
              </w:rPr>
            </w:pPr>
            <w:r w:rsidRPr="006709A8">
              <w:t>Дронов В.П., Ром В.Я. География России. Население и хозяйство. Учебник. 9 кл. М., Дрофа, 2009</w:t>
            </w:r>
          </w:p>
        </w:tc>
      </w:tr>
      <w:tr w:rsidR="00E60896" w:rsidRPr="006709A8" w:rsidTr="00E60896">
        <w:trPr>
          <w:trHeight w:val="150"/>
        </w:trPr>
        <w:tc>
          <w:tcPr>
            <w:tcW w:w="336" w:type="pct"/>
            <w:tcBorders>
              <w:top w:val="single" w:sz="4" w:space="0" w:color="000000"/>
              <w:left w:val="single" w:sz="4" w:space="0" w:color="000000"/>
              <w:bottom w:val="single" w:sz="4" w:space="0" w:color="000000"/>
            </w:tcBorders>
          </w:tcPr>
          <w:p w:rsidR="00E60896" w:rsidRPr="006709A8" w:rsidRDefault="00E60896" w:rsidP="00E60896">
            <w:pPr>
              <w:snapToGrid w:val="0"/>
              <w:rPr>
                <w:bCs/>
              </w:rPr>
            </w:pPr>
            <w:r w:rsidRPr="006709A8">
              <w:rPr>
                <w:bCs/>
              </w:rPr>
              <w:lastRenderedPageBreak/>
              <w:t>Биология</w:t>
            </w:r>
          </w:p>
        </w:tc>
        <w:tc>
          <w:tcPr>
            <w:tcW w:w="601" w:type="pct"/>
            <w:tcBorders>
              <w:top w:val="single" w:sz="4" w:space="0" w:color="000000"/>
              <w:left w:val="single" w:sz="4" w:space="0" w:color="000000"/>
              <w:bottom w:val="single" w:sz="4" w:space="0" w:color="000000"/>
            </w:tcBorders>
          </w:tcPr>
          <w:p w:rsidR="00E60896" w:rsidRPr="006709A8" w:rsidRDefault="00E60896" w:rsidP="00E60896">
            <w:pPr>
              <w:snapToGrid w:val="0"/>
              <w:rPr>
                <w:bCs/>
              </w:rPr>
            </w:pPr>
            <w:r w:rsidRPr="006709A8">
              <w:rPr>
                <w:bCs/>
              </w:rPr>
              <w:t>Программа под ред. Бровкиной ЕТ,СононаН.И,  Кучменко В.С.</w:t>
            </w:r>
          </w:p>
        </w:tc>
        <w:tc>
          <w:tcPr>
            <w:tcW w:w="317" w:type="pct"/>
            <w:tcBorders>
              <w:top w:val="single" w:sz="4" w:space="0" w:color="000000"/>
              <w:left w:val="single" w:sz="4" w:space="0" w:color="000000"/>
              <w:bottom w:val="single" w:sz="4" w:space="0" w:color="000000"/>
            </w:tcBorders>
          </w:tcPr>
          <w:p w:rsidR="00E60896" w:rsidRPr="006709A8" w:rsidRDefault="00E60896" w:rsidP="00E60896">
            <w:pPr>
              <w:snapToGrid w:val="0"/>
            </w:pPr>
            <w:r w:rsidRPr="006709A8">
              <w:t xml:space="preserve">Общеобразовательный </w:t>
            </w:r>
          </w:p>
        </w:tc>
        <w:tc>
          <w:tcPr>
            <w:tcW w:w="910" w:type="pct"/>
            <w:tcBorders>
              <w:top w:val="single" w:sz="4" w:space="0" w:color="000000"/>
              <w:left w:val="single" w:sz="4" w:space="0" w:color="000000"/>
              <w:bottom w:val="single" w:sz="4" w:space="0" w:color="000000"/>
            </w:tcBorders>
          </w:tcPr>
          <w:p w:rsidR="00E60896" w:rsidRPr="006709A8" w:rsidRDefault="00E60896" w:rsidP="00E60896">
            <w:pPr>
              <w:snapToGrid w:val="0"/>
              <w:rPr>
                <w:bCs/>
              </w:rPr>
            </w:pPr>
            <w:r w:rsidRPr="006709A8">
              <w:rPr>
                <w:bCs/>
              </w:rPr>
              <w:t>Министерс.образования и науки РФ.</w:t>
            </w:r>
          </w:p>
        </w:tc>
        <w:tc>
          <w:tcPr>
            <w:tcW w:w="2836" w:type="pct"/>
            <w:tcBorders>
              <w:top w:val="single" w:sz="4" w:space="0" w:color="000000"/>
              <w:left w:val="single" w:sz="4" w:space="0" w:color="000000"/>
              <w:bottom w:val="single" w:sz="4" w:space="0" w:color="000000"/>
              <w:right w:val="single" w:sz="4" w:space="0" w:color="000000"/>
            </w:tcBorders>
          </w:tcPr>
          <w:p w:rsidR="00E60896" w:rsidRPr="006709A8" w:rsidRDefault="00E60896" w:rsidP="00E60896">
            <w:pPr>
              <w:pStyle w:val="ConsPlusNormal"/>
              <w:widowControl/>
              <w:ind w:firstLine="0"/>
              <w:rPr>
                <w:rFonts w:ascii="Times New Roman" w:hAnsi="Times New Roman" w:cs="Times New Roman"/>
                <w:sz w:val="24"/>
                <w:szCs w:val="24"/>
              </w:rPr>
            </w:pPr>
            <w:r w:rsidRPr="006709A8">
              <w:rPr>
                <w:rFonts w:ascii="Times New Roman" w:hAnsi="Times New Roman" w:cs="Times New Roman"/>
                <w:sz w:val="24"/>
                <w:szCs w:val="24"/>
              </w:rPr>
              <w:t>Плешаков А.А.Сонин Н.И. Биология. 5 кл. Живой организм. Учебник. М., Дрофа, .</w:t>
            </w:r>
          </w:p>
          <w:p w:rsidR="00E60896" w:rsidRPr="006709A8" w:rsidRDefault="00E60896" w:rsidP="00E60896">
            <w:pPr>
              <w:pStyle w:val="ConsPlusNormal"/>
              <w:widowControl/>
              <w:ind w:firstLine="0"/>
              <w:rPr>
                <w:rFonts w:ascii="Times New Roman" w:hAnsi="Times New Roman" w:cs="Times New Roman"/>
                <w:sz w:val="24"/>
                <w:szCs w:val="24"/>
              </w:rPr>
            </w:pPr>
            <w:r w:rsidRPr="006709A8">
              <w:rPr>
                <w:rFonts w:ascii="Times New Roman" w:hAnsi="Times New Roman" w:cs="Times New Roman"/>
                <w:sz w:val="24"/>
                <w:szCs w:val="24"/>
              </w:rPr>
              <w:t>Сонин Н.И. Биология. 6 кл. Живой организм. Учебник. М., Дрофа, 2009.</w:t>
            </w:r>
          </w:p>
          <w:p w:rsidR="00E60896" w:rsidRPr="006709A8" w:rsidRDefault="00E60896" w:rsidP="00E60896">
            <w:pPr>
              <w:pStyle w:val="ConsPlusNormal"/>
              <w:widowControl/>
              <w:ind w:firstLine="0"/>
              <w:rPr>
                <w:rFonts w:ascii="Times New Roman" w:hAnsi="Times New Roman" w:cs="Times New Roman"/>
                <w:sz w:val="24"/>
                <w:szCs w:val="24"/>
              </w:rPr>
            </w:pPr>
            <w:r w:rsidRPr="006709A8">
              <w:rPr>
                <w:rFonts w:ascii="Times New Roman" w:hAnsi="Times New Roman" w:cs="Times New Roman"/>
                <w:sz w:val="24"/>
                <w:szCs w:val="24"/>
              </w:rPr>
              <w:t>Захаров В.Б., Сонин Н.И. Биология. Многообразие живых организмов. 7 кл. Учебник. М., Дрофа, 2009.</w:t>
            </w:r>
          </w:p>
          <w:p w:rsidR="00E60896" w:rsidRPr="006709A8" w:rsidRDefault="00E60896" w:rsidP="00E60896">
            <w:pPr>
              <w:pStyle w:val="ConsPlusNormal"/>
              <w:widowControl/>
              <w:ind w:firstLine="0"/>
              <w:rPr>
                <w:rFonts w:ascii="Times New Roman" w:hAnsi="Times New Roman" w:cs="Times New Roman"/>
                <w:sz w:val="24"/>
                <w:szCs w:val="24"/>
              </w:rPr>
            </w:pPr>
            <w:r w:rsidRPr="006709A8">
              <w:rPr>
                <w:rFonts w:ascii="Times New Roman" w:hAnsi="Times New Roman" w:cs="Times New Roman"/>
                <w:sz w:val="24"/>
                <w:szCs w:val="24"/>
              </w:rPr>
              <w:t>Сонин Н.И., Сапин М.Р. Биология. Человек. 8 кл. М., Дрофа, 2009.</w:t>
            </w:r>
          </w:p>
          <w:p w:rsidR="00E60896" w:rsidRPr="006709A8" w:rsidRDefault="00E60896" w:rsidP="00E60896">
            <w:pPr>
              <w:rPr>
                <w:bCs/>
              </w:rPr>
            </w:pPr>
            <w:r w:rsidRPr="006709A8">
              <w:t>Мамонтов С.Г., Захаров В.Б., Агафонова И.Б., Сонин Н.И. Биология. Общие закономерности. 9 кл. М., Дрофа, 2009.</w:t>
            </w:r>
          </w:p>
        </w:tc>
      </w:tr>
      <w:tr w:rsidR="00E60896" w:rsidRPr="006709A8" w:rsidTr="00E60896">
        <w:trPr>
          <w:trHeight w:val="240"/>
        </w:trPr>
        <w:tc>
          <w:tcPr>
            <w:tcW w:w="336" w:type="pct"/>
            <w:tcBorders>
              <w:top w:val="single" w:sz="4" w:space="0" w:color="000000"/>
              <w:left w:val="single" w:sz="4" w:space="0" w:color="000000"/>
              <w:bottom w:val="single" w:sz="4" w:space="0" w:color="000000"/>
            </w:tcBorders>
          </w:tcPr>
          <w:p w:rsidR="00E60896" w:rsidRPr="006709A8" w:rsidRDefault="00E60896" w:rsidP="00E60896">
            <w:pPr>
              <w:snapToGrid w:val="0"/>
              <w:rPr>
                <w:bCs/>
              </w:rPr>
            </w:pPr>
            <w:r w:rsidRPr="006709A8">
              <w:rPr>
                <w:bCs/>
              </w:rPr>
              <w:t>Химия</w:t>
            </w:r>
          </w:p>
        </w:tc>
        <w:tc>
          <w:tcPr>
            <w:tcW w:w="601" w:type="pct"/>
            <w:tcBorders>
              <w:top w:val="single" w:sz="4" w:space="0" w:color="000000"/>
              <w:left w:val="single" w:sz="4" w:space="0" w:color="000000"/>
              <w:bottom w:val="single" w:sz="4" w:space="0" w:color="000000"/>
            </w:tcBorders>
          </w:tcPr>
          <w:p w:rsidR="00E60896" w:rsidRPr="006709A8" w:rsidRDefault="00E60896" w:rsidP="00E60896">
            <w:pPr>
              <w:snapToGrid w:val="0"/>
            </w:pPr>
            <w:r w:rsidRPr="006709A8">
              <w:t>Программа  основного общего образования</w:t>
            </w:r>
          </w:p>
        </w:tc>
        <w:tc>
          <w:tcPr>
            <w:tcW w:w="317" w:type="pct"/>
            <w:tcBorders>
              <w:top w:val="single" w:sz="4" w:space="0" w:color="000000"/>
              <w:left w:val="single" w:sz="4" w:space="0" w:color="000000"/>
              <w:bottom w:val="single" w:sz="4" w:space="0" w:color="000000"/>
            </w:tcBorders>
          </w:tcPr>
          <w:p w:rsidR="00E60896" w:rsidRPr="006709A8" w:rsidRDefault="00E60896" w:rsidP="00E60896">
            <w:pPr>
              <w:snapToGrid w:val="0"/>
            </w:pPr>
            <w:r w:rsidRPr="006709A8">
              <w:t xml:space="preserve">Общеобразовательный </w:t>
            </w:r>
          </w:p>
        </w:tc>
        <w:tc>
          <w:tcPr>
            <w:tcW w:w="910" w:type="pct"/>
            <w:tcBorders>
              <w:top w:val="single" w:sz="4" w:space="0" w:color="000000"/>
              <w:left w:val="single" w:sz="4" w:space="0" w:color="000000"/>
              <w:bottom w:val="single" w:sz="4" w:space="0" w:color="000000"/>
            </w:tcBorders>
          </w:tcPr>
          <w:p w:rsidR="00E60896" w:rsidRPr="006709A8" w:rsidRDefault="00E60896" w:rsidP="00E60896">
            <w:pPr>
              <w:snapToGrid w:val="0"/>
              <w:rPr>
                <w:bCs/>
              </w:rPr>
            </w:pPr>
            <w:r w:rsidRPr="006709A8">
              <w:rPr>
                <w:bCs/>
              </w:rPr>
              <w:t>Мин. образ. и науки РФ.</w:t>
            </w:r>
          </w:p>
        </w:tc>
        <w:tc>
          <w:tcPr>
            <w:tcW w:w="2836" w:type="pct"/>
            <w:tcBorders>
              <w:top w:val="single" w:sz="4" w:space="0" w:color="000000"/>
              <w:left w:val="single" w:sz="4" w:space="0" w:color="000000"/>
              <w:bottom w:val="single" w:sz="4" w:space="0" w:color="000000"/>
              <w:right w:val="single" w:sz="4" w:space="0" w:color="000000"/>
            </w:tcBorders>
          </w:tcPr>
          <w:p w:rsidR="00E60896" w:rsidRPr="006709A8" w:rsidRDefault="00E60896" w:rsidP="00E60896">
            <w:pPr>
              <w:pStyle w:val="ConsPlusNormal"/>
              <w:widowControl/>
              <w:snapToGrid w:val="0"/>
              <w:ind w:firstLine="0"/>
              <w:rPr>
                <w:rFonts w:ascii="Times New Roman" w:hAnsi="Times New Roman" w:cs="Times New Roman"/>
                <w:sz w:val="24"/>
                <w:szCs w:val="24"/>
              </w:rPr>
            </w:pPr>
            <w:r w:rsidRPr="006709A8">
              <w:rPr>
                <w:rFonts w:ascii="Times New Roman" w:hAnsi="Times New Roman" w:cs="Times New Roman"/>
                <w:sz w:val="24"/>
                <w:szCs w:val="24"/>
              </w:rPr>
              <w:t>Габриелян О.С. Химия. Учебник. 8 кл. М., Дрофа, 2010.</w:t>
            </w:r>
          </w:p>
          <w:p w:rsidR="00E60896" w:rsidRPr="006709A8" w:rsidRDefault="00E60896" w:rsidP="00E60896">
            <w:r w:rsidRPr="006709A8">
              <w:t xml:space="preserve">Габриелян О.С. </w:t>
            </w:r>
            <w:r w:rsidRPr="006709A8">
              <w:lastRenderedPageBreak/>
              <w:t>Химия. Учебник. 9 кл. М., Дрофа, 2010</w:t>
            </w:r>
          </w:p>
        </w:tc>
      </w:tr>
      <w:tr w:rsidR="00E60896" w:rsidRPr="006709A8" w:rsidTr="00E60896">
        <w:trPr>
          <w:trHeight w:val="405"/>
        </w:trPr>
        <w:tc>
          <w:tcPr>
            <w:tcW w:w="336" w:type="pct"/>
            <w:tcBorders>
              <w:top w:val="single" w:sz="4" w:space="0" w:color="000000"/>
              <w:left w:val="single" w:sz="4" w:space="0" w:color="000000"/>
              <w:bottom w:val="single" w:sz="4" w:space="0" w:color="000000"/>
            </w:tcBorders>
          </w:tcPr>
          <w:p w:rsidR="00E60896" w:rsidRPr="006709A8" w:rsidRDefault="00E60896" w:rsidP="00E60896">
            <w:pPr>
              <w:snapToGrid w:val="0"/>
              <w:rPr>
                <w:bCs/>
              </w:rPr>
            </w:pPr>
            <w:r w:rsidRPr="006709A8">
              <w:rPr>
                <w:bCs/>
              </w:rPr>
              <w:lastRenderedPageBreak/>
              <w:t>Физика</w:t>
            </w:r>
          </w:p>
        </w:tc>
        <w:tc>
          <w:tcPr>
            <w:tcW w:w="601" w:type="pct"/>
            <w:tcBorders>
              <w:top w:val="single" w:sz="4" w:space="0" w:color="000000"/>
              <w:left w:val="single" w:sz="4" w:space="0" w:color="000000"/>
              <w:bottom w:val="single" w:sz="4" w:space="0" w:color="000000"/>
            </w:tcBorders>
          </w:tcPr>
          <w:p w:rsidR="00E60896" w:rsidRPr="006709A8" w:rsidRDefault="00E60896" w:rsidP="00E60896">
            <w:pPr>
              <w:snapToGrid w:val="0"/>
              <w:rPr>
                <w:bCs/>
              </w:rPr>
            </w:pPr>
            <w:r w:rsidRPr="006709A8">
              <w:rPr>
                <w:bCs/>
              </w:rPr>
              <w:t>Программа под ред. Перышкина А.В.</w:t>
            </w:r>
          </w:p>
        </w:tc>
        <w:tc>
          <w:tcPr>
            <w:tcW w:w="317" w:type="pct"/>
            <w:tcBorders>
              <w:top w:val="single" w:sz="4" w:space="0" w:color="000000"/>
              <w:left w:val="single" w:sz="4" w:space="0" w:color="000000"/>
              <w:bottom w:val="single" w:sz="4" w:space="0" w:color="000000"/>
            </w:tcBorders>
          </w:tcPr>
          <w:p w:rsidR="00E60896" w:rsidRPr="006709A8" w:rsidRDefault="00E60896" w:rsidP="00E60896">
            <w:pPr>
              <w:snapToGrid w:val="0"/>
            </w:pPr>
            <w:r w:rsidRPr="006709A8">
              <w:t xml:space="preserve">Общеобразовательный </w:t>
            </w:r>
          </w:p>
        </w:tc>
        <w:tc>
          <w:tcPr>
            <w:tcW w:w="910" w:type="pct"/>
            <w:tcBorders>
              <w:top w:val="single" w:sz="4" w:space="0" w:color="000000"/>
              <w:left w:val="single" w:sz="4" w:space="0" w:color="000000"/>
              <w:bottom w:val="single" w:sz="4" w:space="0" w:color="000000"/>
            </w:tcBorders>
          </w:tcPr>
          <w:p w:rsidR="00E60896" w:rsidRPr="006709A8" w:rsidRDefault="00E60896" w:rsidP="00E60896">
            <w:pPr>
              <w:snapToGrid w:val="0"/>
              <w:rPr>
                <w:bCs/>
              </w:rPr>
            </w:pPr>
            <w:r w:rsidRPr="006709A8">
              <w:rPr>
                <w:bCs/>
              </w:rPr>
              <w:t>Министерство образования и науки РФ.</w:t>
            </w:r>
          </w:p>
        </w:tc>
        <w:tc>
          <w:tcPr>
            <w:tcW w:w="2836" w:type="pct"/>
            <w:tcBorders>
              <w:top w:val="single" w:sz="4" w:space="0" w:color="000000"/>
              <w:left w:val="single" w:sz="4" w:space="0" w:color="000000"/>
              <w:bottom w:val="single" w:sz="4" w:space="0" w:color="000000"/>
              <w:right w:val="single" w:sz="4" w:space="0" w:color="000000"/>
            </w:tcBorders>
          </w:tcPr>
          <w:p w:rsidR="00E60896" w:rsidRPr="006709A8" w:rsidRDefault="00E60896" w:rsidP="00E60896">
            <w:pPr>
              <w:pStyle w:val="ConsPlusNormal"/>
              <w:widowControl/>
              <w:snapToGrid w:val="0"/>
              <w:ind w:firstLine="0"/>
              <w:rPr>
                <w:rFonts w:ascii="Times New Roman" w:hAnsi="Times New Roman" w:cs="Times New Roman"/>
                <w:sz w:val="24"/>
                <w:szCs w:val="24"/>
              </w:rPr>
            </w:pPr>
            <w:r w:rsidRPr="006709A8">
              <w:rPr>
                <w:rFonts w:ascii="Times New Roman" w:hAnsi="Times New Roman" w:cs="Times New Roman"/>
                <w:sz w:val="24"/>
                <w:szCs w:val="24"/>
              </w:rPr>
              <w:t>Перышкин А.В. Физика. Учебник. 7 кл. М., Дрофа, 2010.</w:t>
            </w:r>
          </w:p>
          <w:p w:rsidR="00E60896" w:rsidRPr="006709A8" w:rsidRDefault="00E60896" w:rsidP="00E60896">
            <w:pPr>
              <w:pStyle w:val="ConsPlusNormal"/>
              <w:widowControl/>
              <w:ind w:firstLine="0"/>
              <w:rPr>
                <w:rFonts w:ascii="Times New Roman" w:hAnsi="Times New Roman" w:cs="Times New Roman"/>
                <w:sz w:val="24"/>
                <w:szCs w:val="24"/>
              </w:rPr>
            </w:pPr>
            <w:r w:rsidRPr="006709A8">
              <w:rPr>
                <w:rFonts w:ascii="Times New Roman" w:hAnsi="Times New Roman" w:cs="Times New Roman"/>
                <w:sz w:val="24"/>
                <w:szCs w:val="24"/>
              </w:rPr>
              <w:t>Перышкин А.В. Физика. Учебник. 8 кл. М., Дрофа, 2009.</w:t>
            </w:r>
          </w:p>
          <w:p w:rsidR="00E60896" w:rsidRPr="006709A8" w:rsidRDefault="00E60896" w:rsidP="00E60896">
            <w:pPr>
              <w:pStyle w:val="ConsPlusNormal"/>
              <w:widowControl/>
              <w:spacing w:line="276" w:lineRule="auto"/>
              <w:ind w:firstLine="0"/>
              <w:rPr>
                <w:rFonts w:ascii="Times New Roman" w:hAnsi="Times New Roman" w:cs="Times New Roman"/>
                <w:sz w:val="24"/>
                <w:szCs w:val="24"/>
              </w:rPr>
            </w:pPr>
            <w:r w:rsidRPr="006709A8">
              <w:rPr>
                <w:rFonts w:ascii="Times New Roman" w:hAnsi="Times New Roman" w:cs="Times New Roman"/>
                <w:sz w:val="24"/>
                <w:szCs w:val="24"/>
              </w:rPr>
              <w:t>Перышкин А.В., Гутник Е.М. Физика. Учебник. 9 кл. М., Дрофа, 2009.</w:t>
            </w:r>
          </w:p>
        </w:tc>
      </w:tr>
      <w:tr w:rsidR="00E60896" w:rsidRPr="006709A8" w:rsidTr="00E60896">
        <w:trPr>
          <w:trHeight w:val="285"/>
        </w:trPr>
        <w:tc>
          <w:tcPr>
            <w:tcW w:w="336" w:type="pct"/>
            <w:tcBorders>
              <w:top w:val="single" w:sz="4" w:space="0" w:color="000000"/>
              <w:left w:val="single" w:sz="4" w:space="0" w:color="000000"/>
              <w:bottom w:val="single" w:sz="4" w:space="0" w:color="000000"/>
            </w:tcBorders>
          </w:tcPr>
          <w:p w:rsidR="00E60896" w:rsidRPr="006709A8" w:rsidRDefault="00E60896" w:rsidP="00E60896">
            <w:pPr>
              <w:snapToGrid w:val="0"/>
              <w:rPr>
                <w:bCs/>
              </w:rPr>
            </w:pPr>
            <w:r w:rsidRPr="006709A8">
              <w:rPr>
                <w:bCs/>
              </w:rPr>
              <w:t>Иностранный (англ.) язык</w:t>
            </w:r>
          </w:p>
        </w:tc>
        <w:tc>
          <w:tcPr>
            <w:tcW w:w="601" w:type="pct"/>
            <w:tcBorders>
              <w:top w:val="single" w:sz="4" w:space="0" w:color="000000"/>
              <w:left w:val="single" w:sz="4" w:space="0" w:color="000000"/>
              <w:bottom w:val="single" w:sz="4" w:space="0" w:color="000000"/>
            </w:tcBorders>
          </w:tcPr>
          <w:p w:rsidR="00E60896" w:rsidRPr="006709A8" w:rsidRDefault="00E60896" w:rsidP="00E60896">
            <w:pPr>
              <w:snapToGrid w:val="0"/>
              <w:rPr>
                <w:bCs/>
              </w:rPr>
            </w:pPr>
            <w:r w:rsidRPr="006709A8">
              <w:rPr>
                <w:bCs/>
              </w:rPr>
              <w:t>Программа под ред. Кауфмана В.П.</w:t>
            </w:r>
          </w:p>
        </w:tc>
        <w:tc>
          <w:tcPr>
            <w:tcW w:w="317" w:type="pct"/>
            <w:tcBorders>
              <w:top w:val="single" w:sz="4" w:space="0" w:color="000000"/>
              <w:left w:val="single" w:sz="4" w:space="0" w:color="000000"/>
              <w:bottom w:val="single" w:sz="4" w:space="0" w:color="000000"/>
            </w:tcBorders>
          </w:tcPr>
          <w:p w:rsidR="00E60896" w:rsidRPr="006709A8" w:rsidRDefault="00E60896" w:rsidP="00E60896">
            <w:pPr>
              <w:snapToGrid w:val="0"/>
            </w:pPr>
            <w:r w:rsidRPr="006709A8">
              <w:t xml:space="preserve">Общеобразовательный </w:t>
            </w:r>
          </w:p>
        </w:tc>
        <w:tc>
          <w:tcPr>
            <w:tcW w:w="910" w:type="pct"/>
            <w:tcBorders>
              <w:top w:val="single" w:sz="4" w:space="0" w:color="000000"/>
              <w:left w:val="single" w:sz="4" w:space="0" w:color="000000"/>
              <w:bottom w:val="single" w:sz="4" w:space="0" w:color="000000"/>
            </w:tcBorders>
          </w:tcPr>
          <w:p w:rsidR="00E60896" w:rsidRPr="006709A8" w:rsidRDefault="00E60896" w:rsidP="00E60896">
            <w:pPr>
              <w:snapToGrid w:val="0"/>
              <w:rPr>
                <w:bCs/>
              </w:rPr>
            </w:pPr>
            <w:r w:rsidRPr="006709A8">
              <w:rPr>
                <w:bCs/>
              </w:rPr>
              <w:t>Министерство образования и науки РФ.</w:t>
            </w:r>
          </w:p>
        </w:tc>
        <w:tc>
          <w:tcPr>
            <w:tcW w:w="2836" w:type="pct"/>
            <w:tcBorders>
              <w:top w:val="single" w:sz="4" w:space="0" w:color="000000"/>
              <w:left w:val="single" w:sz="4" w:space="0" w:color="000000"/>
              <w:bottom w:val="single" w:sz="4" w:space="0" w:color="000000"/>
              <w:right w:val="single" w:sz="4" w:space="0" w:color="000000"/>
            </w:tcBorders>
          </w:tcPr>
          <w:p w:rsidR="00E60896" w:rsidRPr="006709A8" w:rsidRDefault="00E60896" w:rsidP="00E60896">
            <w:pPr>
              <w:autoSpaceDE w:val="0"/>
              <w:autoSpaceDN w:val="0"/>
              <w:adjustRightInd w:val="0"/>
            </w:pPr>
            <w:r w:rsidRPr="006709A8">
              <w:t>Ваулина Ю.Е., Дули Д., Подоляко О.Е. и др.</w:t>
            </w:r>
          </w:p>
          <w:p w:rsidR="00E60896" w:rsidRPr="006709A8" w:rsidRDefault="00E60896" w:rsidP="00E60896">
            <w:pPr>
              <w:autoSpaceDE w:val="0"/>
              <w:autoSpaceDN w:val="0"/>
              <w:adjustRightInd w:val="0"/>
            </w:pPr>
            <w:r w:rsidRPr="006709A8">
              <w:t>Английский язык. 5 класс</w:t>
            </w:r>
          </w:p>
          <w:p w:rsidR="00E60896" w:rsidRPr="006709A8" w:rsidRDefault="00E60896" w:rsidP="00E60896">
            <w:pPr>
              <w:autoSpaceDE w:val="0"/>
              <w:autoSpaceDN w:val="0"/>
              <w:adjustRightInd w:val="0"/>
            </w:pPr>
            <w:r w:rsidRPr="006709A8">
              <w:t>Издательство "Просвещение"</w:t>
            </w:r>
          </w:p>
          <w:p w:rsidR="00E60896" w:rsidRPr="006709A8" w:rsidRDefault="00E60896" w:rsidP="00E60896">
            <w:pPr>
              <w:pStyle w:val="ConsPlusNormal"/>
              <w:widowControl/>
              <w:ind w:firstLine="0"/>
              <w:rPr>
                <w:rFonts w:ascii="Times New Roman" w:hAnsi="Times New Roman" w:cs="Times New Roman"/>
                <w:sz w:val="24"/>
                <w:szCs w:val="24"/>
              </w:rPr>
            </w:pPr>
            <w:r w:rsidRPr="006709A8">
              <w:rPr>
                <w:rFonts w:ascii="Times New Roman" w:hAnsi="Times New Roman" w:cs="Times New Roman"/>
                <w:sz w:val="24"/>
                <w:szCs w:val="24"/>
              </w:rPr>
              <w:t>Кауфман В.П. Английский язык. 6 кл. М., Просвещение, 2009.</w:t>
            </w:r>
          </w:p>
          <w:p w:rsidR="00E60896" w:rsidRPr="006709A8" w:rsidRDefault="00E60896" w:rsidP="00E60896">
            <w:pPr>
              <w:pStyle w:val="ConsPlusNormal"/>
              <w:widowControl/>
              <w:ind w:firstLine="0"/>
              <w:rPr>
                <w:rFonts w:ascii="Times New Roman" w:hAnsi="Times New Roman" w:cs="Times New Roman"/>
                <w:sz w:val="24"/>
                <w:szCs w:val="24"/>
              </w:rPr>
            </w:pPr>
            <w:r w:rsidRPr="006709A8">
              <w:rPr>
                <w:rFonts w:ascii="Times New Roman" w:hAnsi="Times New Roman" w:cs="Times New Roman"/>
                <w:sz w:val="24"/>
                <w:szCs w:val="24"/>
              </w:rPr>
              <w:t>Кауфман В.П. Английский язык. 7кл. М., Просвещение, 2009.</w:t>
            </w:r>
          </w:p>
          <w:p w:rsidR="00E60896" w:rsidRPr="006709A8" w:rsidRDefault="00E60896" w:rsidP="00E60896">
            <w:pPr>
              <w:pStyle w:val="ConsPlusNormal"/>
              <w:widowControl/>
              <w:ind w:firstLine="0"/>
              <w:rPr>
                <w:rFonts w:ascii="Times New Roman" w:hAnsi="Times New Roman" w:cs="Times New Roman"/>
                <w:sz w:val="24"/>
                <w:szCs w:val="24"/>
              </w:rPr>
            </w:pPr>
            <w:r w:rsidRPr="006709A8">
              <w:rPr>
                <w:rFonts w:ascii="Times New Roman" w:hAnsi="Times New Roman" w:cs="Times New Roman"/>
                <w:sz w:val="24"/>
                <w:szCs w:val="24"/>
              </w:rPr>
              <w:t>Кауфман В.П. Английский язык. 8кл. М., Просвещение, 2009.</w:t>
            </w:r>
          </w:p>
          <w:p w:rsidR="00E60896" w:rsidRPr="006709A8" w:rsidRDefault="00E60896" w:rsidP="00E60896">
            <w:pPr>
              <w:snapToGrid w:val="0"/>
              <w:rPr>
                <w:bCs/>
              </w:rPr>
            </w:pPr>
            <w:r w:rsidRPr="006709A8">
              <w:t>Кауфман В.П. Английский язык. 9кл. М., Просвещение, 2009.</w:t>
            </w:r>
          </w:p>
        </w:tc>
      </w:tr>
      <w:tr w:rsidR="00E60896" w:rsidRPr="006709A8" w:rsidTr="00E60896">
        <w:trPr>
          <w:trHeight w:val="285"/>
        </w:trPr>
        <w:tc>
          <w:tcPr>
            <w:tcW w:w="336" w:type="pct"/>
            <w:tcBorders>
              <w:top w:val="single" w:sz="4" w:space="0" w:color="000000"/>
              <w:left w:val="single" w:sz="4" w:space="0" w:color="000000"/>
              <w:bottom w:val="single" w:sz="4" w:space="0" w:color="000000"/>
            </w:tcBorders>
          </w:tcPr>
          <w:p w:rsidR="00E60896" w:rsidRPr="006709A8" w:rsidRDefault="00E60896" w:rsidP="00E60896">
            <w:pPr>
              <w:snapToGrid w:val="0"/>
              <w:rPr>
                <w:bCs/>
              </w:rPr>
            </w:pPr>
            <w:r w:rsidRPr="006709A8">
              <w:rPr>
                <w:bCs/>
              </w:rPr>
              <w:t>Технология</w:t>
            </w:r>
          </w:p>
        </w:tc>
        <w:tc>
          <w:tcPr>
            <w:tcW w:w="601" w:type="pct"/>
            <w:tcBorders>
              <w:top w:val="single" w:sz="4" w:space="0" w:color="000000"/>
              <w:left w:val="single" w:sz="4" w:space="0" w:color="000000"/>
              <w:bottom w:val="single" w:sz="4" w:space="0" w:color="000000"/>
            </w:tcBorders>
          </w:tcPr>
          <w:p w:rsidR="00E60896" w:rsidRPr="006709A8" w:rsidRDefault="00E60896" w:rsidP="00E60896">
            <w:pPr>
              <w:snapToGrid w:val="0"/>
              <w:rPr>
                <w:bCs/>
              </w:rPr>
            </w:pPr>
            <w:r w:rsidRPr="006709A8">
              <w:rPr>
                <w:bCs/>
              </w:rPr>
              <w:t>Трудовое обучение под ред. В.Д.Симоненко</w:t>
            </w:r>
          </w:p>
        </w:tc>
        <w:tc>
          <w:tcPr>
            <w:tcW w:w="317" w:type="pct"/>
            <w:tcBorders>
              <w:top w:val="single" w:sz="4" w:space="0" w:color="000000"/>
              <w:left w:val="single" w:sz="4" w:space="0" w:color="000000"/>
              <w:bottom w:val="single" w:sz="4" w:space="0" w:color="000000"/>
            </w:tcBorders>
          </w:tcPr>
          <w:p w:rsidR="00E60896" w:rsidRPr="006709A8" w:rsidRDefault="00E60896" w:rsidP="00E60896">
            <w:pPr>
              <w:snapToGrid w:val="0"/>
            </w:pPr>
            <w:r w:rsidRPr="006709A8">
              <w:t xml:space="preserve">Общеобразовательный </w:t>
            </w:r>
          </w:p>
        </w:tc>
        <w:tc>
          <w:tcPr>
            <w:tcW w:w="910" w:type="pct"/>
            <w:tcBorders>
              <w:top w:val="single" w:sz="4" w:space="0" w:color="000000"/>
              <w:left w:val="single" w:sz="4" w:space="0" w:color="000000"/>
              <w:bottom w:val="single" w:sz="4" w:space="0" w:color="000000"/>
            </w:tcBorders>
          </w:tcPr>
          <w:p w:rsidR="00E60896" w:rsidRPr="006709A8" w:rsidRDefault="00E60896" w:rsidP="00E60896">
            <w:pPr>
              <w:snapToGrid w:val="0"/>
              <w:rPr>
                <w:bCs/>
              </w:rPr>
            </w:pPr>
            <w:r w:rsidRPr="006709A8">
              <w:rPr>
                <w:bCs/>
              </w:rPr>
              <w:t>Министерство образования и науки РФ.</w:t>
            </w:r>
          </w:p>
        </w:tc>
        <w:tc>
          <w:tcPr>
            <w:tcW w:w="2836" w:type="pct"/>
            <w:tcBorders>
              <w:top w:val="single" w:sz="4" w:space="0" w:color="000000"/>
              <w:left w:val="single" w:sz="4" w:space="0" w:color="000000"/>
              <w:bottom w:val="single" w:sz="4" w:space="0" w:color="000000"/>
              <w:right w:val="single" w:sz="4" w:space="0" w:color="000000"/>
            </w:tcBorders>
          </w:tcPr>
          <w:p w:rsidR="00E60896" w:rsidRPr="006709A8" w:rsidRDefault="00E60896" w:rsidP="00E60896">
            <w:pPr>
              <w:autoSpaceDE w:val="0"/>
              <w:autoSpaceDN w:val="0"/>
              <w:adjustRightInd w:val="0"/>
            </w:pPr>
            <w:r w:rsidRPr="006709A8">
              <w:t>Синица Н.В., Симоненко</w:t>
            </w:r>
          </w:p>
          <w:p w:rsidR="00E60896" w:rsidRPr="006709A8" w:rsidRDefault="00E60896" w:rsidP="00E60896">
            <w:pPr>
              <w:autoSpaceDE w:val="0"/>
              <w:autoSpaceDN w:val="0"/>
              <w:adjustRightInd w:val="0"/>
            </w:pPr>
            <w:r w:rsidRPr="006709A8">
              <w:t>В.Д.. Технологии ведения дома. 5 класс  Издательский центр ВЕНТАНА-ГРАФ</w:t>
            </w:r>
          </w:p>
          <w:p w:rsidR="00E60896" w:rsidRPr="006709A8" w:rsidRDefault="00E60896" w:rsidP="00E60896">
            <w:pPr>
              <w:pStyle w:val="ConsPlusNormal"/>
              <w:widowControl/>
              <w:snapToGrid w:val="0"/>
              <w:ind w:firstLine="0"/>
              <w:rPr>
                <w:rFonts w:ascii="Times New Roman" w:hAnsi="Times New Roman" w:cs="Times New Roman"/>
                <w:sz w:val="24"/>
                <w:szCs w:val="24"/>
              </w:rPr>
            </w:pPr>
            <w:r w:rsidRPr="006709A8">
              <w:rPr>
                <w:rFonts w:ascii="Times New Roman" w:hAnsi="Times New Roman" w:cs="Times New Roman"/>
                <w:sz w:val="24"/>
                <w:szCs w:val="24"/>
              </w:rPr>
              <w:lastRenderedPageBreak/>
              <w:t>Технология.5 -6 кл. М., Вентана – Граф, 2008.</w:t>
            </w:r>
          </w:p>
          <w:p w:rsidR="00E60896" w:rsidRPr="006709A8" w:rsidRDefault="00E60896" w:rsidP="00E60896">
            <w:pPr>
              <w:pStyle w:val="ConsPlusNormal"/>
              <w:widowControl/>
              <w:ind w:firstLine="0"/>
              <w:rPr>
                <w:rFonts w:ascii="Times New Roman" w:hAnsi="Times New Roman" w:cs="Times New Roman"/>
                <w:spacing w:val="-3"/>
                <w:sz w:val="24"/>
                <w:szCs w:val="24"/>
              </w:rPr>
            </w:pPr>
            <w:r w:rsidRPr="006709A8">
              <w:rPr>
                <w:rFonts w:ascii="Times New Roman" w:hAnsi="Times New Roman" w:cs="Times New Roman"/>
                <w:spacing w:val="-2"/>
                <w:sz w:val="24"/>
                <w:szCs w:val="24"/>
              </w:rPr>
              <w:t xml:space="preserve">Синица Н.В., Табурчак О.В., Кожина О.А. и др. под </w:t>
            </w:r>
            <w:r w:rsidRPr="006709A8">
              <w:rPr>
                <w:rFonts w:ascii="Times New Roman" w:hAnsi="Times New Roman" w:cs="Times New Roman"/>
                <w:spacing w:val="-3"/>
                <w:sz w:val="24"/>
                <w:szCs w:val="24"/>
              </w:rPr>
              <w:t>ред. Симоненко В.Д. Технология.7 кл. М., Вентана –Граф 2008</w:t>
            </w:r>
          </w:p>
          <w:p w:rsidR="00E60896" w:rsidRPr="006709A8" w:rsidRDefault="00E60896" w:rsidP="00E60896">
            <w:pPr>
              <w:snapToGrid w:val="0"/>
              <w:rPr>
                <w:bCs/>
              </w:rPr>
            </w:pPr>
            <w:r w:rsidRPr="006709A8">
              <w:t xml:space="preserve"> Крупская Ю.В., Лебедева Н.И., Литикова Л.В., Симоненко В.Д. Технология.8,9 кл.  Под ред. В.Д. Симоненко. М., Вентана – Граф, 2010.</w:t>
            </w:r>
          </w:p>
        </w:tc>
      </w:tr>
      <w:tr w:rsidR="00E60896" w:rsidRPr="006709A8" w:rsidTr="00E60896">
        <w:trPr>
          <w:trHeight w:val="300"/>
        </w:trPr>
        <w:tc>
          <w:tcPr>
            <w:tcW w:w="336" w:type="pct"/>
            <w:tcBorders>
              <w:top w:val="single" w:sz="4" w:space="0" w:color="000000"/>
              <w:left w:val="single" w:sz="4" w:space="0" w:color="000000"/>
              <w:bottom w:val="single" w:sz="4" w:space="0" w:color="000000"/>
            </w:tcBorders>
          </w:tcPr>
          <w:p w:rsidR="00E60896" w:rsidRPr="006709A8" w:rsidRDefault="00E60896" w:rsidP="00E60896">
            <w:pPr>
              <w:snapToGrid w:val="0"/>
              <w:rPr>
                <w:bCs/>
              </w:rPr>
            </w:pPr>
            <w:r w:rsidRPr="006709A8">
              <w:rPr>
                <w:bCs/>
              </w:rPr>
              <w:lastRenderedPageBreak/>
              <w:t>Физическая культура</w:t>
            </w:r>
          </w:p>
        </w:tc>
        <w:tc>
          <w:tcPr>
            <w:tcW w:w="601" w:type="pct"/>
            <w:tcBorders>
              <w:top w:val="single" w:sz="4" w:space="0" w:color="000000"/>
              <w:left w:val="single" w:sz="4" w:space="0" w:color="000000"/>
              <w:bottom w:val="single" w:sz="4" w:space="0" w:color="000000"/>
            </w:tcBorders>
          </w:tcPr>
          <w:p w:rsidR="00E60896" w:rsidRPr="006709A8" w:rsidRDefault="00E60896" w:rsidP="00E60896">
            <w:pPr>
              <w:snapToGrid w:val="0"/>
              <w:rPr>
                <w:bCs/>
              </w:rPr>
            </w:pPr>
            <w:r w:rsidRPr="006709A8">
              <w:rPr>
                <w:bCs/>
              </w:rPr>
              <w:t>Программа под ред. Матвеева Физическая культура 5-11 кл.</w:t>
            </w:r>
          </w:p>
        </w:tc>
        <w:tc>
          <w:tcPr>
            <w:tcW w:w="317" w:type="pct"/>
            <w:tcBorders>
              <w:top w:val="single" w:sz="4" w:space="0" w:color="000000"/>
              <w:left w:val="single" w:sz="4" w:space="0" w:color="000000"/>
              <w:bottom w:val="single" w:sz="4" w:space="0" w:color="000000"/>
            </w:tcBorders>
          </w:tcPr>
          <w:p w:rsidR="00E60896" w:rsidRPr="006709A8" w:rsidRDefault="00E60896" w:rsidP="00E60896">
            <w:pPr>
              <w:snapToGrid w:val="0"/>
            </w:pPr>
            <w:r w:rsidRPr="006709A8">
              <w:t xml:space="preserve">Общеобразовательный </w:t>
            </w:r>
          </w:p>
        </w:tc>
        <w:tc>
          <w:tcPr>
            <w:tcW w:w="910" w:type="pct"/>
            <w:tcBorders>
              <w:top w:val="single" w:sz="4" w:space="0" w:color="000000"/>
              <w:left w:val="single" w:sz="4" w:space="0" w:color="000000"/>
              <w:bottom w:val="single" w:sz="4" w:space="0" w:color="000000"/>
            </w:tcBorders>
          </w:tcPr>
          <w:p w:rsidR="00E60896" w:rsidRPr="006709A8" w:rsidRDefault="00E60896" w:rsidP="00E60896">
            <w:pPr>
              <w:snapToGrid w:val="0"/>
              <w:rPr>
                <w:bCs/>
              </w:rPr>
            </w:pPr>
            <w:r w:rsidRPr="006709A8">
              <w:rPr>
                <w:bCs/>
              </w:rPr>
              <w:t>Министерство образования и науки РФ.</w:t>
            </w:r>
          </w:p>
        </w:tc>
        <w:tc>
          <w:tcPr>
            <w:tcW w:w="2836" w:type="pct"/>
            <w:tcBorders>
              <w:top w:val="single" w:sz="4" w:space="0" w:color="000000"/>
              <w:left w:val="single" w:sz="4" w:space="0" w:color="000000"/>
              <w:bottom w:val="single" w:sz="4" w:space="0" w:color="000000"/>
              <w:right w:val="single" w:sz="4" w:space="0" w:color="000000"/>
            </w:tcBorders>
          </w:tcPr>
          <w:p w:rsidR="00E60896" w:rsidRPr="006709A8" w:rsidRDefault="00E60896" w:rsidP="00E60896">
            <w:pPr>
              <w:autoSpaceDE w:val="0"/>
              <w:autoSpaceDN w:val="0"/>
              <w:adjustRightInd w:val="0"/>
            </w:pPr>
            <w:r w:rsidRPr="006709A8">
              <w:t>Матвеев А.П. Физическая культура 5 кл.Издательство "Просвещение"</w:t>
            </w:r>
          </w:p>
          <w:p w:rsidR="00E60896" w:rsidRPr="006709A8" w:rsidRDefault="00E60896" w:rsidP="00E60896">
            <w:pPr>
              <w:pStyle w:val="ConsPlusNormal"/>
              <w:widowControl/>
              <w:snapToGrid w:val="0"/>
              <w:ind w:firstLine="0"/>
              <w:rPr>
                <w:rFonts w:ascii="Times New Roman" w:hAnsi="Times New Roman" w:cs="Times New Roman"/>
                <w:sz w:val="24"/>
                <w:szCs w:val="24"/>
              </w:rPr>
            </w:pPr>
            <w:r w:rsidRPr="006709A8">
              <w:rPr>
                <w:rFonts w:ascii="Times New Roman" w:hAnsi="Times New Roman" w:cs="Times New Roman"/>
                <w:sz w:val="24"/>
                <w:szCs w:val="24"/>
              </w:rPr>
              <w:t>Лях В.И., Зданевич А.А. Физическая культура. Под общей ред. Ляха В.И. Учебник. 6 кл.  М., Просвещение, 2009.</w:t>
            </w:r>
          </w:p>
          <w:p w:rsidR="00E60896" w:rsidRPr="006709A8" w:rsidRDefault="00E60896" w:rsidP="00E60896">
            <w:pPr>
              <w:pStyle w:val="ConsPlusNormal"/>
              <w:widowControl/>
              <w:ind w:firstLine="0"/>
              <w:rPr>
                <w:rFonts w:ascii="Times New Roman" w:hAnsi="Times New Roman" w:cs="Times New Roman"/>
                <w:sz w:val="24"/>
                <w:szCs w:val="24"/>
              </w:rPr>
            </w:pPr>
            <w:r w:rsidRPr="006709A8">
              <w:rPr>
                <w:rFonts w:ascii="Times New Roman" w:hAnsi="Times New Roman" w:cs="Times New Roman"/>
                <w:sz w:val="24"/>
                <w:szCs w:val="24"/>
              </w:rPr>
              <w:t>Лях В.И., Зданевич А.А. Физическая культура. Под общей ред. Ляха В.И. Учебник. 7-8 кл.  М., Просвещение, 2009.</w:t>
            </w:r>
          </w:p>
          <w:p w:rsidR="00E60896" w:rsidRPr="006709A8" w:rsidRDefault="00E60896" w:rsidP="00E60896">
            <w:pPr>
              <w:snapToGrid w:val="0"/>
              <w:rPr>
                <w:bCs/>
              </w:rPr>
            </w:pPr>
            <w:r w:rsidRPr="006709A8">
              <w:t>Лях В.И., Зданевич А.А. Физическая культура. Под общей ред. Ляха В.И. Учебник. 9 кл.  М., Просвещение, 2009.</w:t>
            </w:r>
          </w:p>
        </w:tc>
      </w:tr>
      <w:tr w:rsidR="00E60896" w:rsidRPr="006709A8" w:rsidTr="00E60896">
        <w:trPr>
          <w:trHeight w:val="240"/>
        </w:trPr>
        <w:tc>
          <w:tcPr>
            <w:tcW w:w="336" w:type="pct"/>
            <w:tcBorders>
              <w:top w:val="single" w:sz="4" w:space="0" w:color="000000"/>
              <w:left w:val="single" w:sz="4" w:space="0" w:color="000000"/>
              <w:bottom w:val="single" w:sz="4" w:space="0" w:color="000000"/>
            </w:tcBorders>
          </w:tcPr>
          <w:p w:rsidR="00E60896" w:rsidRPr="006709A8" w:rsidRDefault="00E60896" w:rsidP="00E60896">
            <w:pPr>
              <w:snapToGrid w:val="0"/>
              <w:rPr>
                <w:bCs/>
              </w:rPr>
            </w:pPr>
            <w:r w:rsidRPr="006709A8">
              <w:rPr>
                <w:bCs/>
              </w:rPr>
              <w:t xml:space="preserve">Основы </w:t>
            </w:r>
            <w:r w:rsidRPr="006709A8">
              <w:rPr>
                <w:bCs/>
              </w:rPr>
              <w:lastRenderedPageBreak/>
              <w:t>безопасности жизнедеятельности.</w:t>
            </w:r>
          </w:p>
        </w:tc>
        <w:tc>
          <w:tcPr>
            <w:tcW w:w="601" w:type="pct"/>
            <w:tcBorders>
              <w:top w:val="single" w:sz="4" w:space="0" w:color="000000"/>
              <w:left w:val="single" w:sz="4" w:space="0" w:color="000000"/>
              <w:bottom w:val="single" w:sz="4" w:space="0" w:color="000000"/>
            </w:tcBorders>
          </w:tcPr>
          <w:p w:rsidR="00E60896" w:rsidRPr="006709A8" w:rsidRDefault="00E60896" w:rsidP="00E60896">
            <w:pPr>
              <w:snapToGrid w:val="0"/>
              <w:rPr>
                <w:bCs/>
              </w:rPr>
            </w:pPr>
            <w:r w:rsidRPr="006709A8">
              <w:rPr>
                <w:bCs/>
              </w:rPr>
              <w:lastRenderedPageBreak/>
              <w:t xml:space="preserve">Программа </w:t>
            </w:r>
            <w:r w:rsidRPr="006709A8">
              <w:rPr>
                <w:bCs/>
              </w:rPr>
              <w:lastRenderedPageBreak/>
              <w:t>под ред. Фролова Н.П., Смирнова А.Т.</w:t>
            </w:r>
          </w:p>
        </w:tc>
        <w:tc>
          <w:tcPr>
            <w:tcW w:w="317" w:type="pct"/>
            <w:tcBorders>
              <w:top w:val="single" w:sz="4" w:space="0" w:color="000000"/>
              <w:left w:val="single" w:sz="4" w:space="0" w:color="000000"/>
              <w:bottom w:val="single" w:sz="4" w:space="0" w:color="000000"/>
            </w:tcBorders>
          </w:tcPr>
          <w:p w:rsidR="00E60896" w:rsidRPr="006709A8" w:rsidRDefault="00E60896" w:rsidP="00E60896">
            <w:pPr>
              <w:snapToGrid w:val="0"/>
            </w:pPr>
            <w:r w:rsidRPr="006709A8">
              <w:lastRenderedPageBreak/>
              <w:t>Общеобразовательн</w:t>
            </w:r>
            <w:r w:rsidRPr="006709A8">
              <w:lastRenderedPageBreak/>
              <w:t xml:space="preserve">ый </w:t>
            </w:r>
          </w:p>
        </w:tc>
        <w:tc>
          <w:tcPr>
            <w:tcW w:w="910" w:type="pct"/>
            <w:tcBorders>
              <w:top w:val="single" w:sz="4" w:space="0" w:color="000000"/>
              <w:left w:val="single" w:sz="4" w:space="0" w:color="000000"/>
              <w:bottom w:val="single" w:sz="4" w:space="0" w:color="000000"/>
            </w:tcBorders>
          </w:tcPr>
          <w:p w:rsidR="00E60896" w:rsidRPr="006709A8" w:rsidRDefault="00E60896" w:rsidP="00E60896">
            <w:pPr>
              <w:snapToGrid w:val="0"/>
              <w:rPr>
                <w:bCs/>
              </w:rPr>
            </w:pPr>
            <w:r w:rsidRPr="006709A8">
              <w:rPr>
                <w:bCs/>
              </w:rPr>
              <w:lastRenderedPageBreak/>
              <w:t xml:space="preserve">Министерство </w:t>
            </w:r>
            <w:r w:rsidRPr="006709A8">
              <w:rPr>
                <w:bCs/>
              </w:rPr>
              <w:lastRenderedPageBreak/>
              <w:t>образования и науки РФ.</w:t>
            </w:r>
          </w:p>
        </w:tc>
        <w:tc>
          <w:tcPr>
            <w:tcW w:w="2836" w:type="pct"/>
            <w:tcBorders>
              <w:top w:val="single" w:sz="4" w:space="0" w:color="000000"/>
              <w:left w:val="single" w:sz="4" w:space="0" w:color="000000"/>
              <w:bottom w:val="single" w:sz="4" w:space="0" w:color="000000"/>
              <w:right w:val="single" w:sz="4" w:space="0" w:color="000000"/>
            </w:tcBorders>
          </w:tcPr>
          <w:p w:rsidR="00E60896" w:rsidRPr="006709A8" w:rsidRDefault="00E60896" w:rsidP="00E60896">
            <w:pPr>
              <w:pStyle w:val="ConsPlusNormal"/>
              <w:widowControl/>
              <w:snapToGrid w:val="0"/>
              <w:ind w:firstLine="0"/>
              <w:rPr>
                <w:rFonts w:ascii="Times New Roman" w:hAnsi="Times New Roman" w:cs="Times New Roman"/>
                <w:sz w:val="24"/>
                <w:szCs w:val="24"/>
              </w:rPr>
            </w:pPr>
            <w:r w:rsidRPr="006709A8">
              <w:rPr>
                <w:rFonts w:ascii="Times New Roman" w:hAnsi="Times New Roman" w:cs="Times New Roman"/>
                <w:bCs/>
                <w:sz w:val="24"/>
                <w:szCs w:val="24"/>
              </w:rPr>
              <w:lastRenderedPageBreak/>
              <w:t>С</w:t>
            </w:r>
            <w:r w:rsidRPr="006709A8">
              <w:rPr>
                <w:rFonts w:ascii="Times New Roman" w:hAnsi="Times New Roman" w:cs="Times New Roman"/>
                <w:spacing w:val="-2"/>
                <w:sz w:val="24"/>
                <w:szCs w:val="24"/>
              </w:rPr>
              <w:t xml:space="preserve"> Смирнов А.Т. </w:t>
            </w:r>
            <w:r w:rsidRPr="006709A8">
              <w:rPr>
                <w:rFonts w:ascii="Times New Roman" w:hAnsi="Times New Roman" w:cs="Times New Roman"/>
                <w:spacing w:val="-2"/>
                <w:sz w:val="24"/>
                <w:szCs w:val="24"/>
              </w:rPr>
              <w:lastRenderedPageBreak/>
              <w:t>Хренников Б.О. под ред. Смирнова А.Т.</w:t>
            </w:r>
            <w:r w:rsidRPr="006709A8">
              <w:rPr>
                <w:rFonts w:ascii="Times New Roman" w:hAnsi="Times New Roman" w:cs="Times New Roman"/>
                <w:sz w:val="24"/>
                <w:szCs w:val="24"/>
              </w:rPr>
              <w:t>, Основы безопасности жизнедеятельности, 5кл  М., Просвещение, 2009</w:t>
            </w:r>
          </w:p>
          <w:p w:rsidR="00E60896" w:rsidRPr="006709A8" w:rsidRDefault="00E60896" w:rsidP="00E60896">
            <w:pPr>
              <w:pStyle w:val="ConsPlusNormal"/>
              <w:widowControl/>
              <w:ind w:firstLine="0"/>
              <w:rPr>
                <w:rFonts w:ascii="Times New Roman" w:hAnsi="Times New Roman" w:cs="Times New Roman"/>
                <w:sz w:val="24"/>
                <w:szCs w:val="24"/>
              </w:rPr>
            </w:pPr>
            <w:r w:rsidRPr="006709A8">
              <w:rPr>
                <w:rFonts w:ascii="Times New Roman" w:hAnsi="Times New Roman" w:cs="Times New Roman"/>
                <w:spacing w:val="-2"/>
                <w:sz w:val="24"/>
                <w:szCs w:val="24"/>
              </w:rPr>
              <w:t>Смирнов А.Т. Хренников Б.О. под ред. Смирнова А.Т.</w:t>
            </w:r>
            <w:r w:rsidRPr="006709A8">
              <w:rPr>
                <w:rFonts w:ascii="Times New Roman" w:hAnsi="Times New Roman" w:cs="Times New Roman"/>
                <w:sz w:val="24"/>
                <w:szCs w:val="24"/>
              </w:rPr>
              <w:t>, Основы безопасности жизнедеятельности, 6 кл  М., Просвещение, 2009</w:t>
            </w:r>
          </w:p>
          <w:p w:rsidR="00E60896" w:rsidRPr="006709A8" w:rsidRDefault="00E60896" w:rsidP="00E60896">
            <w:pPr>
              <w:pStyle w:val="ConsPlusNormal"/>
              <w:widowControl/>
              <w:ind w:firstLine="0"/>
              <w:rPr>
                <w:rFonts w:ascii="Times New Roman" w:hAnsi="Times New Roman" w:cs="Times New Roman"/>
                <w:sz w:val="24"/>
                <w:szCs w:val="24"/>
              </w:rPr>
            </w:pPr>
            <w:r w:rsidRPr="006709A8">
              <w:rPr>
                <w:rFonts w:ascii="Times New Roman" w:hAnsi="Times New Roman" w:cs="Times New Roman"/>
                <w:spacing w:val="-2"/>
                <w:sz w:val="24"/>
                <w:szCs w:val="24"/>
              </w:rPr>
              <w:t>Смирнов А.Т. Хренников Б.О. под ред. Смирнова А.Т.</w:t>
            </w:r>
            <w:r w:rsidRPr="006709A8">
              <w:rPr>
                <w:rFonts w:ascii="Times New Roman" w:hAnsi="Times New Roman" w:cs="Times New Roman"/>
                <w:sz w:val="24"/>
                <w:szCs w:val="24"/>
              </w:rPr>
              <w:t>, Основы безопасности жизнедеятельности, 7 кл  М., Просвещение, 2009</w:t>
            </w:r>
          </w:p>
          <w:p w:rsidR="00E60896" w:rsidRPr="006709A8" w:rsidRDefault="00E60896" w:rsidP="00E60896">
            <w:pPr>
              <w:pStyle w:val="ConsPlusNormal"/>
              <w:widowControl/>
              <w:ind w:firstLine="0"/>
              <w:rPr>
                <w:rFonts w:ascii="Times New Roman" w:hAnsi="Times New Roman" w:cs="Times New Roman"/>
                <w:sz w:val="24"/>
                <w:szCs w:val="24"/>
              </w:rPr>
            </w:pPr>
            <w:r w:rsidRPr="006709A8">
              <w:rPr>
                <w:rFonts w:ascii="Times New Roman" w:hAnsi="Times New Roman" w:cs="Times New Roman"/>
                <w:spacing w:val="-2"/>
                <w:sz w:val="24"/>
                <w:szCs w:val="24"/>
              </w:rPr>
              <w:t>Смирнов А.Т. Хренников Б.О. под ред. Смирнова А.Т.</w:t>
            </w:r>
            <w:r w:rsidRPr="006709A8">
              <w:rPr>
                <w:rFonts w:ascii="Times New Roman" w:hAnsi="Times New Roman" w:cs="Times New Roman"/>
                <w:sz w:val="24"/>
                <w:szCs w:val="24"/>
              </w:rPr>
              <w:t>, Основы безопасности жизнедеятельности, 8 кл  М., Просвещение, 2009</w:t>
            </w:r>
          </w:p>
          <w:p w:rsidR="00E60896" w:rsidRPr="006709A8" w:rsidRDefault="00E60896" w:rsidP="00E60896">
            <w:r w:rsidRPr="006709A8">
              <w:rPr>
                <w:spacing w:val="-2"/>
              </w:rPr>
              <w:t>Смирнов А.Т. Хренников Б.О. под ред. Смирнова А.Т.</w:t>
            </w:r>
            <w:r w:rsidRPr="006709A8">
              <w:t>, Основы безопасности жизнедеятельности, 9 кл  М., Просвещение, 2009</w:t>
            </w:r>
          </w:p>
        </w:tc>
      </w:tr>
    </w:tbl>
    <w:p w:rsidR="00E60896" w:rsidRPr="006709A8" w:rsidRDefault="00E60896" w:rsidP="008D177B">
      <w:pPr>
        <w:ind w:left="360"/>
        <w:jc w:val="center"/>
        <w:rPr>
          <w:b/>
        </w:rPr>
      </w:pPr>
    </w:p>
    <w:p w:rsidR="00447544" w:rsidRPr="006709A8" w:rsidRDefault="00447544" w:rsidP="008D177B">
      <w:pPr>
        <w:ind w:left="360"/>
        <w:jc w:val="center"/>
        <w:rPr>
          <w:b/>
        </w:rPr>
      </w:pPr>
    </w:p>
    <w:p w:rsidR="00356076" w:rsidRPr="006709A8" w:rsidRDefault="00356076" w:rsidP="008D177B">
      <w:pPr>
        <w:jc w:val="center"/>
        <w:rPr>
          <w:b/>
          <w:bCs/>
        </w:rPr>
      </w:pPr>
    </w:p>
    <w:p w:rsidR="00356076" w:rsidRPr="006709A8" w:rsidRDefault="00356076" w:rsidP="008D177B">
      <w:pPr>
        <w:jc w:val="center"/>
        <w:rPr>
          <w:b/>
          <w:bCs/>
        </w:rPr>
      </w:pPr>
    </w:p>
    <w:p w:rsidR="006709A8" w:rsidRPr="006709A8" w:rsidRDefault="006709A8" w:rsidP="006709A8">
      <w:pPr>
        <w:jc w:val="center"/>
        <w:rPr>
          <w:b/>
        </w:rPr>
      </w:pPr>
      <w:r w:rsidRPr="006709A8">
        <w:rPr>
          <w:b/>
        </w:rPr>
        <w:lastRenderedPageBreak/>
        <w:t>Раздел 7</w:t>
      </w:r>
    </w:p>
    <w:p w:rsidR="006709A8" w:rsidRPr="006709A8" w:rsidRDefault="006709A8" w:rsidP="006709A8">
      <w:pPr>
        <w:jc w:val="center"/>
        <w:rPr>
          <w:b/>
        </w:rPr>
      </w:pPr>
      <w:r w:rsidRPr="006709A8">
        <w:rPr>
          <w:b/>
        </w:rPr>
        <w:t>ОРГАНИЗАЦИЯ ОБРАЗОВАТЕЛЬНОГО ПРОЦЕССА</w:t>
      </w:r>
    </w:p>
    <w:p w:rsidR="006709A8" w:rsidRPr="006709A8" w:rsidRDefault="006709A8" w:rsidP="006709A8">
      <w:pPr>
        <w:rPr>
          <w:b/>
        </w:rPr>
      </w:pPr>
    </w:p>
    <w:p w:rsidR="006709A8" w:rsidRPr="006709A8" w:rsidRDefault="006709A8" w:rsidP="006709A8">
      <w:pPr>
        <w:jc w:val="center"/>
        <w:rPr>
          <w:b/>
        </w:rPr>
      </w:pPr>
      <w:r w:rsidRPr="006709A8">
        <w:rPr>
          <w:b/>
        </w:rPr>
        <w:t>Система работы по развитию образовательной деятельности школы.</w:t>
      </w:r>
    </w:p>
    <w:p w:rsidR="006709A8" w:rsidRPr="006709A8" w:rsidRDefault="006709A8" w:rsidP="006709A8">
      <w:pPr>
        <w:jc w:val="center"/>
        <w:rPr>
          <w:b/>
        </w:rPr>
      </w:pPr>
    </w:p>
    <w:p w:rsidR="006709A8" w:rsidRPr="006709A8" w:rsidRDefault="006709A8" w:rsidP="006709A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2552"/>
        <w:gridCol w:w="4992"/>
      </w:tblGrid>
      <w:tr w:rsidR="006709A8" w:rsidRPr="006709A8" w:rsidTr="00835F22">
        <w:trPr>
          <w:trHeight w:val="144"/>
        </w:trPr>
        <w:tc>
          <w:tcPr>
            <w:tcW w:w="1951" w:type="dxa"/>
            <w:tcBorders>
              <w:top w:val="single" w:sz="4" w:space="0" w:color="auto"/>
              <w:left w:val="single" w:sz="4" w:space="0" w:color="auto"/>
              <w:bottom w:val="single" w:sz="4" w:space="0" w:color="auto"/>
              <w:right w:val="single" w:sz="4" w:space="0" w:color="auto"/>
            </w:tcBorders>
          </w:tcPr>
          <w:p w:rsidR="006709A8" w:rsidRPr="006709A8" w:rsidRDefault="006709A8" w:rsidP="00835F22">
            <w:pPr>
              <w:jc w:val="both"/>
            </w:pPr>
            <w:r w:rsidRPr="006709A8">
              <w:t>Основные направления</w:t>
            </w:r>
          </w:p>
        </w:tc>
        <w:tc>
          <w:tcPr>
            <w:tcW w:w="2552" w:type="dxa"/>
            <w:tcBorders>
              <w:top w:val="single" w:sz="4" w:space="0" w:color="auto"/>
              <w:left w:val="single" w:sz="4" w:space="0" w:color="auto"/>
              <w:bottom w:val="single" w:sz="4" w:space="0" w:color="auto"/>
              <w:right w:val="single" w:sz="4" w:space="0" w:color="auto"/>
            </w:tcBorders>
          </w:tcPr>
          <w:p w:rsidR="006709A8" w:rsidRPr="006709A8" w:rsidRDefault="006709A8" w:rsidP="00835F22">
            <w:pPr>
              <w:jc w:val="both"/>
            </w:pPr>
            <w:r w:rsidRPr="006709A8">
              <w:t>Планируемые эффекты</w:t>
            </w:r>
          </w:p>
        </w:tc>
        <w:tc>
          <w:tcPr>
            <w:tcW w:w="4992" w:type="dxa"/>
            <w:tcBorders>
              <w:top w:val="single" w:sz="4" w:space="0" w:color="auto"/>
              <w:left w:val="single" w:sz="4" w:space="0" w:color="auto"/>
              <w:bottom w:val="single" w:sz="4" w:space="0" w:color="auto"/>
              <w:right w:val="single" w:sz="4" w:space="0" w:color="auto"/>
            </w:tcBorders>
          </w:tcPr>
          <w:p w:rsidR="006709A8" w:rsidRPr="006709A8" w:rsidRDefault="006709A8" w:rsidP="00835F22">
            <w:pPr>
              <w:jc w:val="both"/>
            </w:pPr>
            <w:r w:rsidRPr="006709A8">
              <w:t>Пути достижения результатов</w:t>
            </w:r>
          </w:p>
        </w:tc>
      </w:tr>
      <w:tr w:rsidR="006709A8" w:rsidRPr="006709A8" w:rsidTr="00835F22">
        <w:trPr>
          <w:cantSplit/>
          <w:trHeight w:val="144"/>
        </w:trPr>
        <w:tc>
          <w:tcPr>
            <w:tcW w:w="1951" w:type="dxa"/>
            <w:vMerge w:val="restart"/>
            <w:tcBorders>
              <w:top w:val="single" w:sz="4" w:space="0" w:color="auto"/>
              <w:left w:val="single" w:sz="4" w:space="0" w:color="auto"/>
              <w:bottom w:val="single" w:sz="4" w:space="0" w:color="auto"/>
              <w:right w:val="single" w:sz="4" w:space="0" w:color="auto"/>
            </w:tcBorders>
          </w:tcPr>
          <w:p w:rsidR="006709A8" w:rsidRPr="006709A8" w:rsidRDefault="006709A8" w:rsidP="00835F22">
            <w:pPr>
              <w:jc w:val="both"/>
            </w:pPr>
            <w:r w:rsidRPr="006709A8">
              <w:t>Повышение качества школьного образования</w:t>
            </w:r>
          </w:p>
        </w:tc>
        <w:tc>
          <w:tcPr>
            <w:tcW w:w="2552" w:type="dxa"/>
            <w:tcBorders>
              <w:top w:val="single" w:sz="4" w:space="0" w:color="auto"/>
              <w:left w:val="single" w:sz="4" w:space="0" w:color="auto"/>
              <w:bottom w:val="single" w:sz="4" w:space="0" w:color="auto"/>
              <w:right w:val="single" w:sz="4" w:space="0" w:color="auto"/>
            </w:tcBorders>
          </w:tcPr>
          <w:p w:rsidR="006709A8" w:rsidRPr="006709A8" w:rsidRDefault="006709A8" w:rsidP="00835F22">
            <w:pPr>
              <w:jc w:val="both"/>
            </w:pPr>
            <w:r w:rsidRPr="006709A8">
              <w:t>Выравнивание качества школьного образования</w:t>
            </w:r>
          </w:p>
        </w:tc>
        <w:tc>
          <w:tcPr>
            <w:tcW w:w="4992" w:type="dxa"/>
            <w:tcBorders>
              <w:top w:val="single" w:sz="4" w:space="0" w:color="auto"/>
              <w:left w:val="single" w:sz="4" w:space="0" w:color="auto"/>
              <w:bottom w:val="single" w:sz="4" w:space="0" w:color="auto"/>
              <w:right w:val="single" w:sz="4" w:space="0" w:color="auto"/>
            </w:tcBorders>
          </w:tcPr>
          <w:p w:rsidR="006709A8" w:rsidRPr="006709A8" w:rsidRDefault="006709A8" w:rsidP="00835F22">
            <w:pPr>
              <w:jc w:val="both"/>
            </w:pPr>
            <w:r w:rsidRPr="006709A8">
              <w:t>1. Обновление технологий образования для организации рациональной деятельности учителей и учащихся:</w:t>
            </w:r>
          </w:p>
          <w:p w:rsidR="006709A8" w:rsidRPr="006709A8" w:rsidRDefault="006709A8" w:rsidP="00835F22">
            <w:pPr>
              <w:jc w:val="both"/>
            </w:pPr>
            <w:r w:rsidRPr="006709A8">
              <w:t>- технологии уровневого обучения</w:t>
            </w:r>
          </w:p>
          <w:p w:rsidR="006709A8" w:rsidRPr="006709A8" w:rsidRDefault="006709A8" w:rsidP="00835F22">
            <w:pPr>
              <w:jc w:val="both"/>
            </w:pPr>
            <w:r w:rsidRPr="006709A8">
              <w:t>- информационные технологии</w:t>
            </w:r>
          </w:p>
          <w:p w:rsidR="006709A8" w:rsidRPr="006709A8" w:rsidRDefault="006709A8" w:rsidP="00835F22">
            <w:pPr>
              <w:jc w:val="both"/>
            </w:pPr>
            <w:r w:rsidRPr="006709A8">
              <w:t>- технологии дистанционного обучения</w:t>
            </w:r>
          </w:p>
          <w:p w:rsidR="006709A8" w:rsidRPr="006709A8" w:rsidRDefault="006709A8" w:rsidP="00835F22">
            <w:pPr>
              <w:jc w:val="both"/>
            </w:pPr>
            <w:r w:rsidRPr="006709A8">
              <w:t xml:space="preserve">2. Выявление влияния дистанционного образования на качественные показатели учебного процесса  </w:t>
            </w:r>
          </w:p>
          <w:p w:rsidR="006709A8" w:rsidRPr="006709A8" w:rsidRDefault="006709A8" w:rsidP="00835F22">
            <w:pPr>
              <w:jc w:val="both"/>
            </w:pPr>
            <w:r w:rsidRPr="006709A8">
              <w:t>3. Выявление и поддержка одаренных детей и талантливой молодежи.</w:t>
            </w:r>
          </w:p>
        </w:tc>
      </w:tr>
      <w:tr w:rsidR="006709A8" w:rsidRPr="006709A8" w:rsidTr="00835F22">
        <w:trPr>
          <w:cantSplit/>
          <w:trHeight w:val="144"/>
        </w:trPr>
        <w:tc>
          <w:tcPr>
            <w:tcW w:w="1951" w:type="dxa"/>
            <w:vMerge/>
            <w:tcBorders>
              <w:top w:val="single" w:sz="4" w:space="0" w:color="auto"/>
              <w:left w:val="single" w:sz="4" w:space="0" w:color="auto"/>
              <w:bottom w:val="single" w:sz="4" w:space="0" w:color="auto"/>
              <w:right w:val="single" w:sz="4" w:space="0" w:color="auto"/>
            </w:tcBorders>
            <w:vAlign w:val="center"/>
          </w:tcPr>
          <w:p w:rsidR="006709A8" w:rsidRPr="006709A8" w:rsidRDefault="006709A8" w:rsidP="00835F22"/>
        </w:tc>
        <w:tc>
          <w:tcPr>
            <w:tcW w:w="2552" w:type="dxa"/>
            <w:tcBorders>
              <w:top w:val="single" w:sz="4" w:space="0" w:color="auto"/>
              <w:left w:val="single" w:sz="4" w:space="0" w:color="auto"/>
              <w:bottom w:val="single" w:sz="4" w:space="0" w:color="auto"/>
              <w:right w:val="single" w:sz="4" w:space="0" w:color="auto"/>
            </w:tcBorders>
          </w:tcPr>
          <w:p w:rsidR="006709A8" w:rsidRPr="006709A8" w:rsidRDefault="006709A8" w:rsidP="00835F22">
            <w:pPr>
              <w:jc w:val="both"/>
            </w:pPr>
            <w:r w:rsidRPr="006709A8">
              <w:t>Повышение информационной культуры и функциональной грамотности выпускников</w:t>
            </w:r>
          </w:p>
        </w:tc>
        <w:tc>
          <w:tcPr>
            <w:tcW w:w="4992" w:type="dxa"/>
            <w:tcBorders>
              <w:top w:val="single" w:sz="4" w:space="0" w:color="auto"/>
              <w:left w:val="single" w:sz="4" w:space="0" w:color="auto"/>
              <w:bottom w:val="single" w:sz="4" w:space="0" w:color="auto"/>
              <w:right w:val="single" w:sz="4" w:space="0" w:color="auto"/>
            </w:tcBorders>
          </w:tcPr>
          <w:p w:rsidR="006709A8" w:rsidRPr="006709A8" w:rsidRDefault="006709A8" w:rsidP="00835F22">
            <w:pPr>
              <w:jc w:val="both"/>
            </w:pPr>
            <w:r w:rsidRPr="006709A8">
              <w:t>1. Использование Глобальной сети Интернет для разработки творческих проектов, презентаций.</w:t>
            </w:r>
          </w:p>
          <w:p w:rsidR="006709A8" w:rsidRPr="006709A8" w:rsidRDefault="006709A8" w:rsidP="00835F22">
            <w:pPr>
              <w:jc w:val="both"/>
            </w:pPr>
          </w:p>
          <w:p w:rsidR="006709A8" w:rsidRPr="006709A8" w:rsidRDefault="006709A8" w:rsidP="00835F22">
            <w:pPr>
              <w:jc w:val="both"/>
            </w:pPr>
          </w:p>
        </w:tc>
      </w:tr>
      <w:tr w:rsidR="006709A8" w:rsidRPr="006709A8" w:rsidTr="00835F22">
        <w:trPr>
          <w:cantSplit/>
          <w:trHeight w:val="144"/>
        </w:trPr>
        <w:tc>
          <w:tcPr>
            <w:tcW w:w="1951" w:type="dxa"/>
            <w:vMerge w:val="restart"/>
            <w:tcBorders>
              <w:top w:val="single" w:sz="4" w:space="0" w:color="auto"/>
              <w:left w:val="single" w:sz="4" w:space="0" w:color="auto"/>
              <w:bottom w:val="single" w:sz="4" w:space="0" w:color="auto"/>
              <w:right w:val="single" w:sz="4" w:space="0" w:color="auto"/>
            </w:tcBorders>
          </w:tcPr>
          <w:p w:rsidR="006709A8" w:rsidRPr="006709A8" w:rsidRDefault="006709A8" w:rsidP="00835F22">
            <w:pPr>
              <w:jc w:val="both"/>
            </w:pPr>
            <w:r w:rsidRPr="006709A8">
              <w:t>Улучшение социальной ориентации учащихся и достижение равенства в получении образования</w:t>
            </w:r>
          </w:p>
        </w:tc>
        <w:tc>
          <w:tcPr>
            <w:tcW w:w="2552" w:type="dxa"/>
            <w:tcBorders>
              <w:top w:val="single" w:sz="4" w:space="0" w:color="auto"/>
              <w:left w:val="single" w:sz="4" w:space="0" w:color="auto"/>
              <w:bottom w:val="single" w:sz="4" w:space="0" w:color="auto"/>
              <w:right w:val="single" w:sz="4" w:space="0" w:color="auto"/>
            </w:tcBorders>
          </w:tcPr>
          <w:p w:rsidR="006709A8" w:rsidRPr="006709A8" w:rsidRDefault="006709A8" w:rsidP="00835F22">
            <w:pPr>
              <w:jc w:val="both"/>
            </w:pPr>
            <w:r w:rsidRPr="006709A8">
              <w:t xml:space="preserve">Профилирование школьного образования </w:t>
            </w:r>
          </w:p>
        </w:tc>
        <w:tc>
          <w:tcPr>
            <w:tcW w:w="4992" w:type="dxa"/>
            <w:tcBorders>
              <w:top w:val="single" w:sz="4" w:space="0" w:color="auto"/>
              <w:left w:val="single" w:sz="4" w:space="0" w:color="auto"/>
              <w:bottom w:val="single" w:sz="4" w:space="0" w:color="auto"/>
              <w:right w:val="single" w:sz="4" w:space="0" w:color="auto"/>
            </w:tcBorders>
          </w:tcPr>
          <w:p w:rsidR="006709A8" w:rsidRPr="006709A8" w:rsidRDefault="006709A8" w:rsidP="00835F22">
            <w:pPr>
              <w:jc w:val="both"/>
            </w:pPr>
            <w:r w:rsidRPr="006709A8">
              <w:t>1. Углубленное изучение предметов.</w:t>
            </w:r>
          </w:p>
        </w:tc>
      </w:tr>
      <w:tr w:rsidR="006709A8" w:rsidRPr="006709A8" w:rsidTr="00835F22">
        <w:trPr>
          <w:cantSplit/>
          <w:trHeight w:val="144"/>
        </w:trPr>
        <w:tc>
          <w:tcPr>
            <w:tcW w:w="1951" w:type="dxa"/>
            <w:vMerge/>
            <w:tcBorders>
              <w:top w:val="single" w:sz="4" w:space="0" w:color="auto"/>
              <w:left w:val="single" w:sz="4" w:space="0" w:color="auto"/>
              <w:bottom w:val="single" w:sz="4" w:space="0" w:color="auto"/>
              <w:right w:val="single" w:sz="4" w:space="0" w:color="auto"/>
            </w:tcBorders>
            <w:vAlign w:val="center"/>
          </w:tcPr>
          <w:p w:rsidR="006709A8" w:rsidRPr="006709A8" w:rsidRDefault="006709A8" w:rsidP="00835F22"/>
        </w:tc>
        <w:tc>
          <w:tcPr>
            <w:tcW w:w="2552" w:type="dxa"/>
            <w:tcBorders>
              <w:top w:val="single" w:sz="4" w:space="0" w:color="auto"/>
              <w:left w:val="single" w:sz="4" w:space="0" w:color="auto"/>
              <w:bottom w:val="single" w:sz="4" w:space="0" w:color="auto"/>
              <w:right w:val="single" w:sz="4" w:space="0" w:color="auto"/>
            </w:tcBorders>
          </w:tcPr>
          <w:p w:rsidR="006709A8" w:rsidRPr="006709A8" w:rsidRDefault="006709A8" w:rsidP="00835F22">
            <w:pPr>
              <w:jc w:val="both"/>
            </w:pPr>
            <w:r w:rsidRPr="006709A8">
              <w:t>Снижение различий между городским и поселковым (сельским) образованием</w:t>
            </w:r>
          </w:p>
        </w:tc>
        <w:tc>
          <w:tcPr>
            <w:tcW w:w="4992" w:type="dxa"/>
            <w:tcBorders>
              <w:top w:val="single" w:sz="4" w:space="0" w:color="auto"/>
              <w:left w:val="single" w:sz="4" w:space="0" w:color="auto"/>
              <w:bottom w:val="single" w:sz="4" w:space="0" w:color="auto"/>
              <w:right w:val="single" w:sz="4" w:space="0" w:color="auto"/>
            </w:tcBorders>
          </w:tcPr>
          <w:p w:rsidR="006709A8" w:rsidRPr="006709A8" w:rsidRDefault="006709A8" w:rsidP="00835F22">
            <w:pPr>
              <w:jc w:val="both"/>
            </w:pPr>
            <w:r w:rsidRPr="006709A8">
              <w:t>1. Организация сетевого взаимодействия с образовательными учреждениями в системе углубленного и профильного обучения.</w:t>
            </w:r>
          </w:p>
          <w:p w:rsidR="006709A8" w:rsidRPr="006709A8" w:rsidRDefault="006709A8" w:rsidP="00835F22">
            <w:pPr>
              <w:jc w:val="both"/>
            </w:pPr>
            <w:r w:rsidRPr="006709A8">
              <w:t>2. Обмен опытом с другими образовательными учреждениями посредством  Интернет</w:t>
            </w:r>
          </w:p>
        </w:tc>
      </w:tr>
      <w:tr w:rsidR="006709A8" w:rsidRPr="006709A8" w:rsidTr="00835F22">
        <w:trPr>
          <w:cantSplit/>
          <w:trHeight w:val="1620"/>
        </w:trPr>
        <w:tc>
          <w:tcPr>
            <w:tcW w:w="1951" w:type="dxa"/>
            <w:vMerge w:val="restart"/>
            <w:tcBorders>
              <w:top w:val="single" w:sz="4" w:space="0" w:color="auto"/>
              <w:left w:val="single" w:sz="4" w:space="0" w:color="auto"/>
              <w:bottom w:val="single" w:sz="4" w:space="0" w:color="auto"/>
              <w:right w:val="single" w:sz="4" w:space="0" w:color="auto"/>
            </w:tcBorders>
          </w:tcPr>
          <w:p w:rsidR="006709A8" w:rsidRPr="006709A8" w:rsidRDefault="006709A8" w:rsidP="00835F22">
            <w:pPr>
              <w:jc w:val="both"/>
            </w:pPr>
          </w:p>
        </w:tc>
        <w:tc>
          <w:tcPr>
            <w:tcW w:w="2552" w:type="dxa"/>
            <w:tcBorders>
              <w:top w:val="single" w:sz="4" w:space="0" w:color="auto"/>
              <w:left w:val="single" w:sz="4" w:space="0" w:color="auto"/>
              <w:right w:val="single" w:sz="4" w:space="0" w:color="auto"/>
            </w:tcBorders>
            <w:vAlign w:val="center"/>
          </w:tcPr>
          <w:p w:rsidR="006709A8" w:rsidRPr="006709A8" w:rsidRDefault="006709A8" w:rsidP="00835F22">
            <w:pPr>
              <w:jc w:val="both"/>
            </w:pPr>
            <w:r w:rsidRPr="006709A8">
              <w:t>Расширение услуг дополнительного образования</w:t>
            </w:r>
          </w:p>
        </w:tc>
        <w:tc>
          <w:tcPr>
            <w:tcW w:w="4992" w:type="dxa"/>
            <w:tcBorders>
              <w:top w:val="single" w:sz="4" w:space="0" w:color="auto"/>
              <w:left w:val="single" w:sz="4" w:space="0" w:color="auto"/>
              <w:right w:val="single" w:sz="4" w:space="0" w:color="auto"/>
            </w:tcBorders>
            <w:vAlign w:val="center"/>
          </w:tcPr>
          <w:p w:rsidR="006709A8" w:rsidRPr="006709A8" w:rsidRDefault="006709A8" w:rsidP="00835F22">
            <w:pPr>
              <w:jc w:val="both"/>
            </w:pPr>
            <w:r w:rsidRPr="006709A8">
              <w:t>1. Организация дополнительного образования с использованием внешних и внутренних ресурсов.</w:t>
            </w:r>
          </w:p>
          <w:p w:rsidR="006709A8" w:rsidRPr="006709A8" w:rsidRDefault="006709A8" w:rsidP="00835F22">
            <w:pPr>
              <w:jc w:val="both"/>
            </w:pPr>
          </w:p>
        </w:tc>
      </w:tr>
      <w:tr w:rsidR="006709A8" w:rsidRPr="006709A8" w:rsidTr="00835F22">
        <w:trPr>
          <w:cantSplit/>
          <w:trHeight w:val="144"/>
        </w:trPr>
        <w:tc>
          <w:tcPr>
            <w:tcW w:w="1951" w:type="dxa"/>
            <w:vMerge/>
            <w:tcBorders>
              <w:top w:val="single" w:sz="4" w:space="0" w:color="auto"/>
              <w:left w:val="single" w:sz="4" w:space="0" w:color="auto"/>
              <w:bottom w:val="single" w:sz="4" w:space="0" w:color="auto"/>
              <w:right w:val="single" w:sz="4" w:space="0" w:color="auto"/>
            </w:tcBorders>
            <w:vAlign w:val="center"/>
          </w:tcPr>
          <w:p w:rsidR="006709A8" w:rsidRPr="006709A8" w:rsidRDefault="006709A8" w:rsidP="00835F22"/>
        </w:tc>
        <w:tc>
          <w:tcPr>
            <w:tcW w:w="2552" w:type="dxa"/>
            <w:tcBorders>
              <w:top w:val="single" w:sz="4" w:space="0" w:color="auto"/>
              <w:left w:val="single" w:sz="4" w:space="0" w:color="auto"/>
              <w:bottom w:val="single" w:sz="4" w:space="0" w:color="auto"/>
              <w:right w:val="single" w:sz="4" w:space="0" w:color="auto"/>
            </w:tcBorders>
          </w:tcPr>
          <w:p w:rsidR="006709A8" w:rsidRPr="006709A8" w:rsidRDefault="006709A8" w:rsidP="00835F22">
            <w:pPr>
              <w:jc w:val="both"/>
            </w:pPr>
            <w:r w:rsidRPr="006709A8">
              <w:t>Обеспечение доступности образования</w:t>
            </w:r>
          </w:p>
        </w:tc>
        <w:tc>
          <w:tcPr>
            <w:tcW w:w="4992" w:type="dxa"/>
            <w:tcBorders>
              <w:top w:val="single" w:sz="4" w:space="0" w:color="auto"/>
              <w:left w:val="single" w:sz="4" w:space="0" w:color="auto"/>
              <w:bottom w:val="single" w:sz="4" w:space="0" w:color="auto"/>
              <w:right w:val="single" w:sz="4" w:space="0" w:color="auto"/>
            </w:tcBorders>
          </w:tcPr>
          <w:p w:rsidR="006709A8" w:rsidRPr="006709A8" w:rsidRDefault="006709A8" w:rsidP="00835F22">
            <w:pPr>
              <w:jc w:val="both"/>
            </w:pPr>
            <w:r w:rsidRPr="006709A8">
              <w:t>1. Создание условий для работы учащихся по индивидуальному учебному плану и организации индивидуальной траектории развития.</w:t>
            </w:r>
          </w:p>
        </w:tc>
      </w:tr>
      <w:tr w:rsidR="006709A8" w:rsidRPr="006709A8" w:rsidTr="00835F22">
        <w:trPr>
          <w:cantSplit/>
          <w:trHeight w:val="144"/>
        </w:trPr>
        <w:tc>
          <w:tcPr>
            <w:tcW w:w="1951" w:type="dxa"/>
            <w:tcBorders>
              <w:top w:val="single" w:sz="4" w:space="0" w:color="auto"/>
              <w:left w:val="single" w:sz="4" w:space="0" w:color="auto"/>
              <w:bottom w:val="single" w:sz="4" w:space="0" w:color="auto"/>
              <w:right w:val="single" w:sz="4" w:space="0" w:color="auto"/>
            </w:tcBorders>
          </w:tcPr>
          <w:p w:rsidR="006709A8" w:rsidRPr="006709A8" w:rsidRDefault="006709A8" w:rsidP="00835F22">
            <w:pPr>
              <w:jc w:val="both"/>
            </w:pPr>
            <w:r w:rsidRPr="006709A8">
              <w:t>Повышение конкуренто-способности профессионального образования</w:t>
            </w:r>
          </w:p>
        </w:tc>
        <w:tc>
          <w:tcPr>
            <w:tcW w:w="2552" w:type="dxa"/>
            <w:tcBorders>
              <w:top w:val="single" w:sz="4" w:space="0" w:color="auto"/>
              <w:left w:val="single" w:sz="4" w:space="0" w:color="auto"/>
              <w:bottom w:val="single" w:sz="4" w:space="0" w:color="auto"/>
              <w:right w:val="single" w:sz="4" w:space="0" w:color="auto"/>
            </w:tcBorders>
          </w:tcPr>
          <w:p w:rsidR="006709A8" w:rsidRPr="006709A8" w:rsidRDefault="006709A8" w:rsidP="00835F22">
            <w:pPr>
              <w:jc w:val="both"/>
            </w:pPr>
            <w:r w:rsidRPr="006709A8">
              <w:t>Повышение роли школы в подготовке профессиональных кадров</w:t>
            </w:r>
          </w:p>
        </w:tc>
        <w:tc>
          <w:tcPr>
            <w:tcW w:w="4992" w:type="dxa"/>
            <w:tcBorders>
              <w:top w:val="single" w:sz="4" w:space="0" w:color="auto"/>
              <w:left w:val="single" w:sz="4" w:space="0" w:color="auto"/>
              <w:bottom w:val="single" w:sz="4" w:space="0" w:color="auto"/>
              <w:right w:val="single" w:sz="4" w:space="0" w:color="auto"/>
            </w:tcBorders>
          </w:tcPr>
          <w:p w:rsidR="006709A8" w:rsidRPr="006709A8" w:rsidRDefault="006709A8" w:rsidP="006709A8">
            <w:pPr>
              <w:jc w:val="both"/>
            </w:pPr>
            <w:r w:rsidRPr="006709A8">
              <w:t>1.Специализированная подготовка учащихся 9 класс</w:t>
            </w:r>
            <w:r>
              <w:t>А</w:t>
            </w:r>
            <w:r w:rsidRPr="006709A8">
              <w:t>, ориентированная на социализацию обучающихся с учетом реальных потребностей рынка труда</w:t>
            </w:r>
          </w:p>
        </w:tc>
      </w:tr>
      <w:tr w:rsidR="006709A8" w:rsidRPr="006709A8" w:rsidTr="00835F22">
        <w:trPr>
          <w:cantSplit/>
          <w:trHeight w:val="144"/>
        </w:trPr>
        <w:tc>
          <w:tcPr>
            <w:tcW w:w="1951" w:type="dxa"/>
            <w:vMerge w:val="restart"/>
            <w:tcBorders>
              <w:top w:val="single" w:sz="4" w:space="0" w:color="auto"/>
              <w:left w:val="single" w:sz="4" w:space="0" w:color="auto"/>
              <w:bottom w:val="single" w:sz="4" w:space="0" w:color="auto"/>
              <w:right w:val="single" w:sz="4" w:space="0" w:color="auto"/>
            </w:tcBorders>
          </w:tcPr>
          <w:p w:rsidR="006709A8" w:rsidRPr="006709A8" w:rsidRDefault="006709A8" w:rsidP="00835F22">
            <w:pPr>
              <w:jc w:val="both"/>
            </w:pPr>
            <w:r w:rsidRPr="006709A8">
              <w:t>Обновление и качественное совершенствование кадрового состава системы образования</w:t>
            </w:r>
          </w:p>
        </w:tc>
        <w:tc>
          <w:tcPr>
            <w:tcW w:w="2552" w:type="dxa"/>
            <w:tcBorders>
              <w:top w:val="single" w:sz="4" w:space="0" w:color="auto"/>
              <w:left w:val="single" w:sz="4" w:space="0" w:color="auto"/>
              <w:bottom w:val="single" w:sz="4" w:space="0" w:color="auto"/>
              <w:right w:val="single" w:sz="4" w:space="0" w:color="auto"/>
            </w:tcBorders>
          </w:tcPr>
          <w:p w:rsidR="006709A8" w:rsidRPr="006709A8" w:rsidRDefault="006709A8" w:rsidP="00835F22">
            <w:pPr>
              <w:jc w:val="both"/>
            </w:pPr>
            <w:r w:rsidRPr="006709A8">
              <w:t>Изменение возрастного ценза преподавательского состава</w:t>
            </w:r>
          </w:p>
        </w:tc>
        <w:tc>
          <w:tcPr>
            <w:tcW w:w="4992" w:type="dxa"/>
            <w:tcBorders>
              <w:top w:val="single" w:sz="4" w:space="0" w:color="auto"/>
              <w:left w:val="single" w:sz="4" w:space="0" w:color="auto"/>
              <w:bottom w:val="single" w:sz="4" w:space="0" w:color="auto"/>
              <w:right w:val="single" w:sz="4" w:space="0" w:color="auto"/>
            </w:tcBorders>
          </w:tcPr>
          <w:p w:rsidR="006709A8" w:rsidRPr="006709A8" w:rsidRDefault="006709A8" w:rsidP="00835F22">
            <w:pPr>
              <w:jc w:val="both"/>
            </w:pPr>
            <w:r w:rsidRPr="006709A8">
              <w:t>1. Привлечение молодых специалистов в образовательное учреждение</w:t>
            </w:r>
          </w:p>
        </w:tc>
      </w:tr>
      <w:tr w:rsidR="006709A8" w:rsidRPr="006709A8" w:rsidTr="00835F22">
        <w:trPr>
          <w:cantSplit/>
          <w:trHeight w:val="144"/>
        </w:trPr>
        <w:tc>
          <w:tcPr>
            <w:tcW w:w="1951" w:type="dxa"/>
            <w:vMerge/>
            <w:tcBorders>
              <w:top w:val="single" w:sz="4" w:space="0" w:color="auto"/>
              <w:left w:val="single" w:sz="4" w:space="0" w:color="auto"/>
              <w:bottom w:val="single" w:sz="4" w:space="0" w:color="auto"/>
              <w:right w:val="single" w:sz="4" w:space="0" w:color="auto"/>
            </w:tcBorders>
            <w:vAlign w:val="center"/>
          </w:tcPr>
          <w:p w:rsidR="006709A8" w:rsidRPr="006709A8" w:rsidRDefault="006709A8" w:rsidP="00835F22"/>
        </w:tc>
        <w:tc>
          <w:tcPr>
            <w:tcW w:w="2552" w:type="dxa"/>
            <w:tcBorders>
              <w:top w:val="single" w:sz="4" w:space="0" w:color="auto"/>
              <w:left w:val="single" w:sz="4" w:space="0" w:color="auto"/>
              <w:bottom w:val="single" w:sz="4" w:space="0" w:color="auto"/>
              <w:right w:val="single" w:sz="4" w:space="0" w:color="auto"/>
            </w:tcBorders>
          </w:tcPr>
          <w:p w:rsidR="006709A8" w:rsidRPr="006709A8" w:rsidRDefault="006709A8" w:rsidP="00835F22">
            <w:pPr>
              <w:jc w:val="both"/>
            </w:pPr>
            <w:r w:rsidRPr="006709A8">
              <w:t>Повышение уровня квалификации преподавательского состава</w:t>
            </w:r>
          </w:p>
        </w:tc>
        <w:tc>
          <w:tcPr>
            <w:tcW w:w="4992" w:type="dxa"/>
            <w:tcBorders>
              <w:top w:val="single" w:sz="4" w:space="0" w:color="auto"/>
              <w:left w:val="single" w:sz="4" w:space="0" w:color="auto"/>
              <w:bottom w:val="single" w:sz="4" w:space="0" w:color="auto"/>
              <w:right w:val="single" w:sz="4" w:space="0" w:color="auto"/>
            </w:tcBorders>
          </w:tcPr>
          <w:p w:rsidR="006709A8" w:rsidRPr="006709A8" w:rsidRDefault="006709A8" w:rsidP="00835F22">
            <w:pPr>
              <w:jc w:val="both"/>
            </w:pPr>
            <w:r w:rsidRPr="006709A8">
              <w:t>2. Повышение квалификации педагогов школы, освоение ими информационных технологий, методики создания  образовательных сайтов.</w:t>
            </w:r>
          </w:p>
        </w:tc>
      </w:tr>
      <w:tr w:rsidR="006709A8" w:rsidRPr="006709A8" w:rsidTr="00835F22">
        <w:trPr>
          <w:cantSplit/>
          <w:trHeight w:val="144"/>
        </w:trPr>
        <w:tc>
          <w:tcPr>
            <w:tcW w:w="1951" w:type="dxa"/>
            <w:vMerge/>
            <w:tcBorders>
              <w:top w:val="single" w:sz="4" w:space="0" w:color="auto"/>
              <w:left w:val="single" w:sz="4" w:space="0" w:color="auto"/>
              <w:bottom w:val="single" w:sz="4" w:space="0" w:color="auto"/>
              <w:right w:val="single" w:sz="4" w:space="0" w:color="auto"/>
            </w:tcBorders>
            <w:vAlign w:val="center"/>
          </w:tcPr>
          <w:p w:rsidR="006709A8" w:rsidRPr="006709A8" w:rsidRDefault="006709A8" w:rsidP="00835F22"/>
        </w:tc>
        <w:tc>
          <w:tcPr>
            <w:tcW w:w="2552" w:type="dxa"/>
            <w:tcBorders>
              <w:top w:val="single" w:sz="4" w:space="0" w:color="auto"/>
              <w:left w:val="single" w:sz="4" w:space="0" w:color="auto"/>
              <w:bottom w:val="single" w:sz="4" w:space="0" w:color="auto"/>
              <w:right w:val="single" w:sz="4" w:space="0" w:color="auto"/>
            </w:tcBorders>
          </w:tcPr>
          <w:p w:rsidR="006709A8" w:rsidRPr="006709A8" w:rsidRDefault="006709A8" w:rsidP="00835F22">
            <w:pPr>
              <w:jc w:val="both"/>
            </w:pPr>
            <w:r w:rsidRPr="006709A8">
              <w:t>Обновление учебно-материальной базы образовательного учреждения</w:t>
            </w:r>
          </w:p>
        </w:tc>
        <w:tc>
          <w:tcPr>
            <w:tcW w:w="4992" w:type="dxa"/>
            <w:tcBorders>
              <w:top w:val="single" w:sz="4" w:space="0" w:color="auto"/>
              <w:left w:val="single" w:sz="4" w:space="0" w:color="auto"/>
              <w:bottom w:val="single" w:sz="4" w:space="0" w:color="auto"/>
              <w:right w:val="single" w:sz="4" w:space="0" w:color="auto"/>
            </w:tcBorders>
          </w:tcPr>
          <w:p w:rsidR="006709A8" w:rsidRPr="006709A8" w:rsidRDefault="006709A8" w:rsidP="00835F22">
            <w:pPr>
              <w:jc w:val="both"/>
            </w:pPr>
            <w:r w:rsidRPr="006709A8">
              <w:t>1. Ежегодное пополнение и обновление УМБ школы.</w:t>
            </w:r>
          </w:p>
        </w:tc>
      </w:tr>
      <w:tr w:rsidR="006709A8" w:rsidRPr="006709A8" w:rsidTr="00835F22">
        <w:trPr>
          <w:cantSplit/>
          <w:trHeight w:val="1293"/>
        </w:trPr>
        <w:tc>
          <w:tcPr>
            <w:tcW w:w="1951" w:type="dxa"/>
            <w:vMerge w:val="restart"/>
            <w:tcBorders>
              <w:top w:val="single" w:sz="4" w:space="0" w:color="auto"/>
              <w:left w:val="single" w:sz="4" w:space="0" w:color="auto"/>
              <w:bottom w:val="single" w:sz="4" w:space="0" w:color="auto"/>
              <w:right w:val="single" w:sz="4" w:space="0" w:color="auto"/>
            </w:tcBorders>
          </w:tcPr>
          <w:p w:rsidR="006709A8" w:rsidRPr="006709A8" w:rsidRDefault="006709A8" w:rsidP="00835F22">
            <w:pPr>
              <w:jc w:val="both"/>
            </w:pPr>
            <w:r w:rsidRPr="006709A8">
              <w:t>Расширение социального пространства</w:t>
            </w:r>
          </w:p>
        </w:tc>
        <w:tc>
          <w:tcPr>
            <w:tcW w:w="2552" w:type="dxa"/>
            <w:tcBorders>
              <w:top w:val="single" w:sz="4" w:space="0" w:color="auto"/>
              <w:left w:val="single" w:sz="4" w:space="0" w:color="auto"/>
              <w:bottom w:val="single" w:sz="4" w:space="0" w:color="auto"/>
              <w:right w:val="single" w:sz="4" w:space="0" w:color="auto"/>
            </w:tcBorders>
          </w:tcPr>
          <w:p w:rsidR="006709A8" w:rsidRPr="006709A8" w:rsidRDefault="006709A8" w:rsidP="00835F22">
            <w:pPr>
              <w:jc w:val="both"/>
            </w:pPr>
            <w:r w:rsidRPr="006709A8">
              <w:t>Обеспечение открытости о деятельности Образовательного Учреждения</w:t>
            </w:r>
          </w:p>
        </w:tc>
        <w:tc>
          <w:tcPr>
            <w:tcW w:w="4992" w:type="dxa"/>
            <w:tcBorders>
              <w:top w:val="single" w:sz="4" w:space="0" w:color="auto"/>
              <w:left w:val="single" w:sz="4" w:space="0" w:color="auto"/>
              <w:bottom w:val="single" w:sz="4" w:space="0" w:color="auto"/>
              <w:right w:val="single" w:sz="4" w:space="0" w:color="auto"/>
            </w:tcBorders>
          </w:tcPr>
          <w:p w:rsidR="006709A8" w:rsidRPr="006709A8" w:rsidRDefault="006709A8" w:rsidP="00835F22">
            <w:pPr>
              <w:jc w:val="both"/>
            </w:pPr>
            <w:r w:rsidRPr="006709A8">
              <w:t>1. Работа школьного сайта в сети Интернет.</w:t>
            </w:r>
          </w:p>
          <w:p w:rsidR="006709A8" w:rsidRPr="006709A8" w:rsidRDefault="006709A8" w:rsidP="00835F22">
            <w:pPr>
              <w:jc w:val="both"/>
            </w:pPr>
            <w:r w:rsidRPr="006709A8">
              <w:t>2. Организация общения с другими образовательными учреждениями посредством открытия форума на школьном сайте.</w:t>
            </w:r>
          </w:p>
        </w:tc>
      </w:tr>
      <w:tr w:rsidR="006709A8" w:rsidRPr="006709A8" w:rsidTr="00835F22">
        <w:trPr>
          <w:cantSplit/>
          <w:trHeight w:val="144"/>
        </w:trPr>
        <w:tc>
          <w:tcPr>
            <w:tcW w:w="1951" w:type="dxa"/>
            <w:vMerge/>
            <w:tcBorders>
              <w:top w:val="single" w:sz="4" w:space="0" w:color="auto"/>
              <w:left w:val="single" w:sz="4" w:space="0" w:color="auto"/>
              <w:bottom w:val="single" w:sz="4" w:space="0" w:color="auto"/>
              <w:right w:val="single" w:sz="4" w:space="0" w:color="auto"/>
            </w:tcBorders>
            <w:vAlign w:val="center"/>
          </w:tcPr>
          <w:p w:rsidR="006709A8" w:rsidRPr="006709A8" w:rsidRDefault="006709A8" w:rsidP="00835F22"/>
        </w:tc>
        <w:tc>
          <w:tcPr>
            <w:tcW w:w="2552" w:type="dxa"/>
            <w:tcBorders>
              <w:top w:val="single" w:sz="4" w:space="0" w:color="auto"/>
              <w:left w:val="single" w:sz="4" w:space="0" w:color="auto"/>
              <w:bottom w:val="single" w:sz="4" w:space="0" w:color="auto"/>
              <w:right w:val="single" w:sz="4" w:space="0" w:color="auto"/>
            </w:tcBorders>
          </w:tcPr>
          <w:p w:rsidR="006709A8" w:rsidRPr="006709A8" w:rsidRDefault="006709A8" w:rsidP="00835F22">
            <w:pPr>
              <w:jc w:val="both"/>
            </w:pPr>
            <w:r w:rsidRPr="006709A8">
              <w:t>Развитие системы общественной экспертизы</w:t>
            </w:r>
          </w:p>
        </w:tc>
        <w:tc>
          <w:tcPr>
            <w:tcW w:w="4992" w:type="dxa"/>
            <w:tcBorders>
              <w:top w:val="single" w:sz="4" w:space="0" w:color="auto"/>
              <w:left w:val="single" w:sz="4" w:space="0" w:color="auto"/>
              <w:bottom w:val="single" w:sz="4" w:space="0" w:color="auto"/>
              <w:right w:val="single" w:sz="4" w:space="0" w:color="auto"/>
            </w:tcBorders>
          </w:tcPr>
          <w:p w:rsidR="006709A8" w:rsidRPr="006709A8" w:rsidRDefault="006709A8" w:rsidP="00835F22">
            <w:pPr>
              <w:jc w:val="both"/>
            </w:pPr>
            <w:r w:rsidRPr="006709A8">
              <w:t>1. Организация социального опроса участников образовательного процесса с дальнейшей необходимой корректировкой</w:t>
            </w:r>
          </w:p>
        </w:tc>
      </w:tr>
      <w:tr w:rsidR="006709A8" w:rsidRPr="006709A8" w:rsidTr="00835F22">
        <w:trPr>
          <w:trHeight w:val="144"/>
        </w:trPr>
        <w:tc>
          <w:tcPr>
            <w:tcW w:w="1951" w:type="dxa"/>
            <w:tcBorders>
              <w:top w:val="single" w:sz="4" w:space="0" w:color="auto"/>
              <w:left w:val="single" w:sz="4" w:space="0" w:color="auto"/>
              <w:bottom w:val="single" w:sz="4" w:space="0" w:color="auto"/>
              <w:right w:val="single" w:sz="4" w:space="0" w:color="auto"/>
            </w:tcBorders>
          </w:tcPr>
          <w:p w:rsidR="006709A8" w:rsidRPr="006709A8" w:rsidRDefault="006709A8" w:rsidP="00835F22">
            <w:pPr>
              <w:jc w:val="both"/>
            </w:pPr>
            <w:r w:rsidRPr="006709A8">
              <w:t xml:space="preserve">Создание нормативно- правовой базы ОУ </w:t>
            </w:r>
          </w:p>
        </w:tc>
        <w:tc>
          <w:tcPr>
            <w:tcW w:w="2552" w:type="dxa"/>
            <w:tcBorders>
              <w:top w:val="single" w:sz="4" w:space="0" w:color="auto"/>
              <w:left w:val="single" w:sz="4" w:space="0" w:color="auto"/>
              <w:bottom w:val="single" w:sz="4" w:space="0" w:color="auto"/>
              <w:right w:val="single" w:sz="4" w:space="0" w:color="auto"/>
            </w:tcBorders>
          </w:tcPr>
          <w:p w:rsidR="006709A8" w:rsidRPr="006709A8" w:rsidRDefault="006709A8" w:rsidP="00835F22">
            <w:pPr>
              <w:jc w:val="both"/>
            </w:pPr>
            <w:r w:rsidRPr="006709A8">
              <w:t>Развитие системы управления образовательным учреждением</w:t>
            </w:r>
          </w:p>
        </w:tc>
        <w:tc>
          <w:tcPr>
            <w:tcW w:w="4992" w:type="dxa"/>
            <w:tcBorders>
              <w:top w:val="single" w:sz="4" w:space="0" w:color="auto"/>
              <w:left w:val="single" w:sz="4" w:space="0" w:color="auto"/>
              <w:bottom w:val="single" w:sz="4" w:space="0" w:color="auto"/>
              <w:right w:val="single" w:sz="4" w:space="0" w:color="auto"/>
            </w:tcBorders>
          </w:tcPr>
          <w:p w:rsidR="006709A8" w:rsidRPr="006709A8" w:rsidRDefault="006709A8" w:rsidP="00835F22">
            <w:pPr>
              <w:jc w:val="both"/>
            </w:pPr>
            <w:r w:rsidRPr="006709A8">
              <w:t>1. Сотрудничество с родителями и общественностью через систему государственного общественного управления (Управляющий совет школы).</w:t>
            </w:r>
          </w:p>
        </w:tc>
      </w:tr>
      <w:tr w:rsidR="006709A8" w:rsidRPr="006709A8" w:rsidTr="00835F22">
        <w:trPr>
          <w:trHeight w:val="144"/>
        </w:trPr>
        <w:tc>
          <w:tcPr>
            <w:tcW w:w="1951" w:type="dxa"/>
            <w:tcBorders>
              <w:top w:val="single" w:sz="4" w:space="0" w:color="auto"/>
              <w:left w:val="single" w:sz="4" w:space="0" w:color="auto"/>
              <w:bottom w:val="single" w:sz="4" w:space="0" w:color="auto"/>
              <w:right w:val="single" w:sz="4" w:space="0" w:color="auto"/>
            </w:tcBorders>
          </w:tcPr>
          <w:p w:rsidR="006709A8" w:rsidRPr="006709A8" w:rsidRDefault="006709A8" w:rsidP="00835F22">
            <w:pPr>
              <w:jc w:val="both"/>
            </w:pPr>
            <w:r w:rsidRPr="006709A8">
              <w:t>Сохранение и развитие здоровья и здорового образа жизни</w:t>
            </w:r>
          </w:p>
        </w:tc>
        <w:tc>
          <w:tcPr>
            <w:tcW w:w="2552" w:type="dxa"/>
            <w:tcBorders>
              <w:top w:val="single" w:sz="4" w:space="0" w:color="auto"/>
              <w:left w:val="single" w:sz="4" w:space="0" w:color="auto"/>
              <w:bottom w:val="single" w:sz="4" w:space="0" w:color="auto"/>
              <w:right w:val="single" w:sz="4" w:space="0" w:color="auto"/>
            </w:tcBorders>
          </w:tcPr>
          <w:p w:rsidR="006709A8" w:rsidRPr="006709A8" w:rsidRDefault="006709A8" w:rsidP="00835F22">
            <w:pPr>
              <w:jc w:val="both"/>
            </w:pPr>
            <w:r w:rsidRPr="006709A8">
              <w:t>Использование здоровье и психосберегающих технологий в образовательном процессе</w:t>
            </w:r>
          </w:p>
          <w:p w:rsidR="006709A8" w:rsidRPr="006709A8" w:rsidRDefault="006709A8" w:rsidP="00835F22">
            <w:pPr>
              <w:jc w:val="both"/>
            </w:pPr>
            <w:r w:rsidRPr="006709A8">
              <w:t>Формирование комфортной, оздоравливающей среды, снижающей тревожность</w:t>
            </w:r>
          </w:p>
        </w:tc>
        <w:tc>
          <w:tcPr>
            <w:tcW w:w="4992" w:type="dxa"/>
            <w:tcBorders>
              <w:top w:val="single" w:sz="4" w:space="0" w:color="auto"/>
              <w:left w:val="single" w:sz="4" w:space="0" w:color="auto"/>
              <w:bottom w:val="single" w:sz="4" w:space="0" w:color="auto"/>
              <w:right w:val="single" w:sz="4" w:space="0" w:color="auto"/>
            </w:tcBorders>
          </w:tcPr>
          <w:p w:rsidR="006709A8" w:rsidRPr="006709A8" w:rsidRDefault="006709A8" w:rsidP="00835F22">
            <w:pPr>
              <w:jc w:val="both"/>
            </w:pPr>
            <w:r w:rsidRPr="006709A8">
              <w:t>1. Мониторинг здоровья школьников.</w:t>
            </w:r>
          </w:p>
          <w:p w:rsidR="006709A8" w:rsidRPr="006709A8" w:rsidRDefault="006709A8" w:rsidP="00835F22">
            <w:pPr>
              <w:jc w:val="both"/>
            </w:pPr>
            <w:r w:rsidRPr="006709A8">
              <w:t>2. Отслеживание состояния здоровья детей при поступлении в школу, при переходе из начальной школы в основную, из основной школы в среднюю.</w:t>
            </w:r>
          </w:p>
          <w:p w:rsidR="006709A8" w:rsidRPr="006709A8" w:rsidRDefault="006709A8" w:rsidP="00835F22">
            <w:pPr>
              <w:jc w:val="both"/>
            </w:pPr>
            <w:r w:rsidRPr="006709A8">
              <w:t>3.Оздоровление: (витаминизация, профилактические прививки, закаливание).</w:t>
            </w:r>
          </w:p>
          <w:p w:rsidR="006709A8" w:rsidRPr="006709A8" w:rsidRDefault="006709A8" w:rsidP="00835F22">
            <w:pPr>
              <w:jc w:val="both"/>
            </w:pPr>
            <w:r w:rsidRPr="006709A8">
              <w:t>4. Увеличение количества детей, занимающихся в спортивных секциях.</w:t>
            </w:r>
          </w:p>
          <w:p w:rsidR="006709A8" w:rsidRPr="006709A8" w:rsidRDefault="006709A8" w:rsidP="00835F22">
            <w:pPr>
              <w:jc w:val="both"/>
            </w:pPr>
            <w:r w:rsidRPr="006709A8">
              <w:t>5. Введение новых направлений дополнительного образования в соответствии с социальным заказом населения.</w:t>
            </w:r>
          </w:p>
          <w:p w:rsidR="006709A8" w:rsidRPr="006709A8" w:rsidRDefault="006709A8" w:rsidP="00835F22">
            <w:pPr>
              <w:jc w:val="both"/>
            </w:pPr>
            <w:r w:rsidRPr="006709A8">
              <w:t>6. Работа по программе профилактики алкоголизма и наркомании.</w:t>
            </w:r>
          </w:p>
          <w:p w:rsidR="006709A8" w:rsidRPr="006709A8" w:rsidRDefault="006709A8" w:rsidP="00835F22">
            <w:pPr>
              <w:jc w:val="both"/>
            </w:pPr>
            <w:r w:rsidRPr="006709A8">
              <w:t>7. Внедрение и реализация  Программы «Школьное молоко».</w:t>
            </w:r>
          </w:p>
          <w:p w:rsidR="006709A8" w:rsidRPr="006709A8" w:rsidRDefault="006709A8" w:rsidP="00835F22">
            <w:pPr>
              <w:jc w:val="both"/>
            </w:pPr>
            <w:r w:rsidRPr="006709A8">
              <w:t>8. Выполнение требований СанПиН.</w:t>
            </w:r>
          </w:p>
        </w:tc>
      </w:tr>
      <w:tr w:rsidR="006709A8" w:rsidRPr="006709A8" w:rsidTr="00835F22">
        <w:trPr>
          <w:trHeight w:val="144"/>
        </w:trPr>
        <w:tc>
          <w:tcPr>
            <w:tcW w:w="1951" w:type="dxa"/>
            <w:tcBorders>
              <w:top w:val="single" w:sz="4" w:space="0" w:color="auto"/>
              <w:left w:val="single" w:sz="4" w:space="0" w:color="auto"/>
              <w:bottom w:val="single" w:sz="4" w:space="0" w:color="auto"/>
              <w:right w:val="single" w:sz="4" w:space="0" w:color="auto"/>
            </w:tcBorders>
          </w:tcPr>
          <w:p w:rsidR="006709A8" w:rsidRPr="006709A8" w:rsidRDefault="006709A8" w:rsidP="00835F22">
            <w:pPr>
              <w:jc w:val="both"/>
            </w:pPr>
            <w:r w:rsidRPr="006709A8">
              <w:t>Воспитание нравственных, духовных, моральных качеств личности</w:t>
            </w:r>
          </w:p>
        </w:tc>
        <w:tc>
          <w:tcPr>
            <w:tcW w:w="2552" w:type="dxa"/>
            <w:tcBorders>
              <w:top w:val="single" w:sz="4" w:space="0" w:color="auto"/>
              <w:left w:val="single" w:sz="4" w:space="0" w:color="auto"/>
              <w:bottom w:val="single" w:sz="4" w:space="0" w:color="auto"/>
              <w:right w:val="single" w:sz="4" w:space="0" w:color="auto"/>
            </w:tcBorders>
          </w:tcPr>
          <w:p w:rsidR="006709A8" w:rsidRPr="006709A8" w:rsidRDefault="006709A8" w:rsidP="00835F22">
            <w:pPr>
              <w:jc w:val="both"/>
            </w:pPr>
            <w:r w:rsidRPr="006709A8">
              <w:t xml:space="preserve">Опора воспитания на общечеловеческие и национальные ценности: </w:t>
            </w:r>
          </w:p>
          <w:p w:rsidR="006709A8" w:rsidRPr="006709A8" w:rsidRDefault="006709A8" w:rsidP="00835F22">
            <w:pPr>
              <w:jc w:val="both"/>
            </w:pPr>
            <w:r w:rsidRPr="006709A8">
              <w:t>(Родина, Отчизна, Отечество, малая родина, семья, гуманизм, добродетель, патриотизм).</w:t>
            </w:r>
          </w:p>
        </w:tc>
        <w:tc>
          <w:tcPr>
            <w:tcW w:w="4992" w:type="dxa"/>
            <w:tcBorders>
              <w:top w:val="single" w:sz="4" w:space="0" w:color="auto"/>
              <w:left w:val="single" w:sz="4" w:space="0" w:color="auto"/>
              <w:bottom w:val="single" w:sz="4" w:space="0" w:color="auto"/>
              <w:right w:val="single" w:sz="4" w:space="0" w:color="auto"/>
            </w:tcBorders>
          </w:tcPr>
          <w:p w:rsidR="006709A8" w:rsidRPr="006709A8" w:rsidRDefault="006709A8" w:rsidP="00835F22">
            <w:pPr>
              <w:jc w:val="both"/>
            </w:pPr>
            <w:r w:rsidRPr="006709A8">
              <w:t>1. Ориентир не на массу дел, а на их качество..</w:t>
            </w:r>
          </w:p>
          <w:p w:rsidR="006709A8" w:rsidRPr="006709A8" w:rsidRDefault="006709A8" w:rsidP="00835F22">
            <w:pPr>
              <w:jc w:val="both"/>
            </w:pPr>
            <w:r w:rsidRPr="006709A8">
              <w:t>2. Экологическое воспитание.                          3. Сохранение традиций школы и создание новых.</w:t>
            </w:r>
          </w:p>
          <w:p w:rsidR="006709A8" w:rsidRPr="006709A8" w:rsidRDefault="006709A8" w:rsidP="00835F22">
            <w:pPr>
              <w:jc w:val="both"/>
            </w:pPr>
            <w:r w:rsidRPr="006709A8">
              <w:t>4. Расширение возможностей дополнительного образования.</w:t>
            </w:r>
          </w:p>
          <w:p w:rsidR="006709A8" w:rsidRPr="006709A8" w:rsidRDefault="006709A8" w:rsidP="00835F22">
            <w:pPr>
              <w:jc w:val="both"/>
            </w:pPr>
            <w:r w:rsidRPr="006709A8">
              <w:t>5. Использование возможностей школьного сайта.</w:t>
            </w:r>
          </w:p>
        </w:tc>
      </w:tr>
      <w:tr w:rsidR="006709A8" w:rsidRPr="006709A8" w:rsidTr="00835F22">
        <w:trPr>
          <w:trHeight w:val="144"/>
        </w:trPr>
        <w:tc>
          <w:tcPr>
            <w:tcW w:w="1951" w:type="dxa"/>
            <w:tcBorders>
              <w:top w:val="single" w:sz="4" w:space="0" w:color="auto"/>
              <w:left w:val="single" w:sz="4" w:space="0" w:color="auto"/>
              <w:bottom w:val="single" w:sz="4" w:space="0" w:color="auto"/>
              <w:right w:val="single" w:sz="4" w:space="0" w:color="auto"/>
            </w:tcBorders>
          </w:tcPr>
          <w:p w:rsidR="006709A8" w:rsidRPr="006709A8" w:rsidRDefault="006709A8" w:rsidP="00835F22">
            <w:pPr>
              <w:jc w:val="both"/>
            </w:pPr>
            <w:r w:rsidRPr="006709A8">
              <w:t xml:space="preserve"> Обеспечение условий  безопасности учащихся и работников школы</w:t>
            </w:r>
          </w:p>
        </w:tc>
        <w:tc>
          <w:tcPr>
            <w:tcW w:w="2552" w:type="dxa"/>
            <w:tcBorders>
              <w:top w:val="single" w:sz="4" w:space="0" w:color="auto"/>
              <w:left w:val="single" w:sz="4" w:space="0" w:color="auto"/>
              <w:bottom w:val="single" w:sz="4" w:space="0" w:color="auto"/>
              <w:right w:val="single" w:sz="4" w:space="0" w:color="auto"/>
            </w:tcBorders>
          </w:tcPr>
          <w:p w:rsidR="006709A8" w:rsidRPr="006709A8" w:rsidRDefault="006709A8" w:rsidP="00835F22">
            <w:pPr>
              <w:jc w:val="both"/>
            </w:pPr>
            <w:r w:rsidRPr="006709A8">
              <w:t>Умелые действия педагогического и технического персонала школы для обеспечения безопасности.</w:t>
            </w:r>
          </w:p>
          <w:p w:rsidR="006709A8" w:rsidRPr="006709A8" w:rsidRDefault="006709A8" w:rsidP="00835F22">
            <w:pPr>
              <w:jc w:val="both"/>
            </w:pPr>
            <w:r w:rsidRPr="006709A8">
              <w:lastRenderedPageBreak/>
              <w:t>Укрепление МТБ системы безопасности школы</w:t>
            </w:r>
          </w:p>
        </w:tc>
        <w:tc>
          <w:tcPr>
            <w:tcW w:w="4992" w:type="dxa"/>
            <w:tcBorders>
              <w:top w:val="single" w:sz="4" w:space="0" w:color="auto"/>
              <w:left w:val="single" w:sz="4" w:space="0" w:color="auto"/>
              <w:bottom w:val="single" w:sz="4" w:space="0" w:color="auto"/>
              <w:right w:val="single" w:sz="4" w:space="0" w:color="auto"/>
            </w:tcBorders>
          </w:tcPr>
          <w:p w:rsidR="006709A8" w:rsidRPr="006709A8" w:rsidRDefault="006709A8" w:rsidP="00835F22">
            <w:pPr>
              <w:jc w:val="both"/>
            </w:pPr>
            <w:r w:rsidRPr="006709A8">
              <w:lastRenderedPageBreak/>
              <w:t>1.Противопожарная сигнализация.</w:t>
            </w:r>
          </w:p>
          <w:p w:rsidR="006709A8" w:rsidRPr="006709A8" w:rsidRDefault="006709A8" w:rsidP="00835F22">
            <w:pPr>
              <w:jc w:val="both"/>
            </w:pPr>
            <w:r w:rsidRPr="006709A8">
              <w:t>2. Ежемесячные объектовые тренировки.</w:t>
            </w:r>
          </w:p>
          <w:p w:rsidR="006709A8" w:rsidRPr="006709A8" w:rsidRDefault="006709A8" w:rsidP="00835F22">
            <w:pPr>
              <w:jc w:val="both"/>
            </w:pPr>
            <w:r w:rsidRPr="006709A8">
              <w:t>3. Контрольно- пропускной режим</w:t>
            </w:r>
          </w:p>
          <w:p w:rsidR="006709A8" w:rsidRPr="006709A8" w:rsidRDefault="006709A8" w:rsidP="00835F22">
            <w:pPr>
              <w:jc w:val="both"/>
            </w:pPr>
            <w:r w:rsidRPr="006709A8">
              <w:t>4. Отсутствие травматизма</w:t>
            </w:r>
          </w:p>
        </w:tc>
      </w:tr>
    </w:tbl>
    <w:p w:rsidR="00A9695F" w:rsidRPr="006709A8" w:rsidRDefault="00A9695F" w:rsidP="006709A8">
      <w:pPr>
        <w:jc w:val="center"/>
      </w:pPr>
    </w:p>
    <w:p w:rsidR="006709A8" w:rsidRPr="006709A8" w:rsidRDefault="006709A8" w:rsidP="005D2475">
      <w:pPr>
        <w:pStyle w:val="Default"/>
        <w:jc w:val="center"/>
        <w:rPr>
          <w:b/>
          <w:bCs/>
        </w:rPr>
      </w:pPr>
      <w:r w:rsidRPr="006709A8">
        <w:rPr>
          <w:b/>
          <w:bCs/>
        </w:rPr>
        <w:t>РАЗДЕЛ 8.</w:t>
      </w:r>
    </w:p>
    <w:p w:rsidR="006709A8" w:rsidRPr="006709A8" w:rsidRDefault="006709A8" w:rsidP="005D2475">
      <w:pPr>
        <w:pStyle w:val="Default"/>
        <w:jc w:val="center"/>
        <w:rPr>
          <w:b/>
          <w:bCs/>
        </w:rPr>
      </w:pPr>
      <w:r w:rsidRPr="006709A8">
        <w:rPr>
          <w:b/>
          <w:bCs/>
        </w:rPr>
        <w:t>Управление реализацией образовательной программы.</w:t>
      </w:r>
    </w:p>
    <w:p w:rsidR="006709A8" w:rsidRPr="006709A8" w:rsidRDefault="006709A8" w:rsidP="006709A8">
      <w:pPr>
        <w:pStyle w:val="Default"/>
      </w:pPr>
    </w:p>
    <w:p w:rsidR="006709A8" w:rsidRPr="006709A8" w:rsidRDefault="006709A8" w:rsidP="006709A8">
      <w:pPr>
        <w:pStyle w:val="Default"/>
      </w:pPr>
      <w:r w:rsidRPr="006709A8">
        <w:t xml:space="preserve">Реализация образовательной программы развития школы зависит от управления школой и от усилий всех учителей, их заинтересованности в своей работе. В ее реализации участвуют администрация, учителя, педагоги дополнительного образования, библиотекарь, функциональные обязанности которых четко определены. </w:t>
      </w:r>
    </w:p>
    <w:p w:rsidR="006709A8" w:rsidRPr="006709A8" w:rsidRDefault="006709A8" w:rsidP="006709A8">
      <w:pPr>
        <w:pStyle w:val="Default"/>
      </w:pPr>
      <w:r w:rsidRPr="006709A8">
        <w:t xml:space="preserve">Деятельность, методических объединений, традиционные внутришкольные семинары, составляют основу методического обеспечения выполнений программы. </w:t>
      </w:r>
    </w:p>
    <w:p w:rsidR="006709A8" w:rsidRPr="006709A8" w:rsidRDefault="006709A8" w:rsidP="006709A8">
      <w:pPr>
        <w:pStyle w:val="Default"/>
      </w:pPr>
      <w:r w:rsidRPr="006709A8">
        <w:t xml:space="preserve">Средний возраст педагогического коллектива - 50 лет. Это грамотные, владеющие научным содержанием предмета и методикой его преподавания профессионалы, многие из которых прошли через систему повышения квалификации. </w:t>
      </w:r>
    </w:p>
    <w:p w:rsidR="006709A8" w:rsidRPr="006709A8" w:rsidRDefault="006709A8" w:rsidP="006709A8">
      <w:pPr>
        <w:pStyle w:val="Default"/>
      </w:pPr>
      <w:r w:rsidRPr="006709A8">
        <w:t xml:space="preserve">Ключевые идеи работы с кадрами: </w:t>
      </w:r>
    </w:p>
    <w:p w:rsidR="006709A8" w:rsidRPr="006709A8" w:rsidRDefault="006709A8" w:rsidP="006709A8">
      <w:pPr>
        <w:pStyle w:val="Default"/>
        <w:spacing w:after="49"/>
      </w:pPr>
      <w:r w:rsidRPr="006709A8">
        <w:t xml:space="preserve">Обеспечение роста уровня профессиональной компетентности учителей и подготовки педагогических кадров к реализации инновационных образовательных программ и педагогических технологий. </w:t>
      </w:r>
    </w:p>
    <w:p w:rsidR="006709A8" w:rsidRPr="006709A8" w:rsidRDefault="006709A8" w:rsidP="006709A8">
      <w:pPr>
        <w:pStyle w:val="Default"/>
      </w:pPr>
      <w:r w:rsidRPr="006709A8">
        <w:t xml:space="preserve">Совершенствование системы методической работы. </w:t>
      </w:r>
    </w:p>
    <w:p w:rsidR="006709A8" w:rsidRPr="006709A8" w:rsidRDefault="006709A8" w:rsidP="006709A8">
      <w:pPr>
        <w:pStyle w:val="Default"/>
      </w:pPr>
      <w:r w:rsidRPr="006709A8">
        <w:t xml:space="preserve">Основные задачи: </w:t>
      </w:r>
    </w:p>
    <w:p w:rsidR="006709A8" w:rsidRPr="006709A8" w:rsidRDefault="006709A8" w:rsidP="006709A8">
      <w:pPr>
        <w:pStyle w:val="Default"/>
        <w:spacing w:after="83"/>
      </w:pPr>
      <w:r w:rsidRPr="006709A8">
        <w:t xml:space="preserve">Знать и изучать индивидуальные особенности каждого педагога, его потенциальные возможности; </w:t>
      </w:r>
    </w:p>
    <w:p w:rsidR="006709A8" w:rsidRPr="006709A8" w:rsidRDefault="006709A8" w:rsidP="006709A8">
      <w:pPr>
        <w:pStyle w:val="Default"/>
      </w:pPr>
      <w:r w:rsidRPr="006709A8">
        <w:t xml:space="preserve">Создавать условия для творческой работы учителей, для их саморазвития и самореализации. </w:t>
      </w:r>
    </w:p>
    <w:p w:rsidR="006709A8" w:rsidRPr="006709A8" w:rsidRDefault="006709A8" w:rsidP="006709A8">
      <w:pPr>
        <w:pStyle w:val="Default"/>
      </w:pPr>
      <w:r w:rsidRPr="006709A8">
        <w:t xml:space="preserve">С этой целью необходимо своевременно обеспечить педагогам переподготовку и аттестацию, возможность участвовать в работе школьных методических объединений. Индивидуальная работа с педагогическими кадрами должна способствовать не только выявлению положительных профессиональных качеств учителя, но и предупреждать и устранять затруднения в педагогической деятельности. </w:t>
      </w:r>
    </w:p>
    <w:p w:rsidR="006709A8" w:rsidRPr="006709A8" w:rsidRDefault="006709A8" w:rsidP="006709A8">
      <w:pPr>
        <w:rPr>
          <w:b/>
        </w:rPr>
      </w:pPr>
      <w:r w:rsidRPr="006709A8">
        <w:t>На сегодняшний день материально-техническое обеспечение школы требует модернизации и обновления. Укрепление и развитие материально-технической базы предусмотрено при опоре на помощь администрации поселка, района, спонсорскую поддержку предпринимателей, родителей. Финансовое обеспечение программы требует дополнительных средств. Предусмотрено проведение аналитических методик, срезов, анкет, тестов, что позволит в динамике проследить пути реализации образовательной программы, развитие школы, а также эффективность управленческой деятельности, компетентность всех членов администрации.</w:t>
      </w:r>
    </w:p>
    <w:p w:rsidR="006709A8" w:rsidRPr="006709A8" w:rsidRDefault="006709A8" w:rsidP="006709A8">
      <w:r w:rsidRPr="006709A8">
        <w:t xml:space="preserve">          В реализации образовательной программы школы принимают участие все сотрудники. Директор контролирует работу заместителей, регулирует деятельность всего коллектива сотрудников по выполнению задач, стоящих перед образовательным учреждением. Заместитель директора по учебной работе занимается вопросами контроля за образовательным и воспитательным процессом, вопросами методической работы школы, анализирует, регулирует и планирует деятельность педколлектива по выполнению задач образовательной программы, ведет документацию в соответствии с функционалом. Завхоз школы отвечает за вопросы материально-технического обеспечения образовательного учреждения. Библиотекарь отвечает за предметно- методическое обеспечение учебного процесса. Педагогический коллектив ориентирован на реализацию образовательной программы, регулярно совершенствует свое педагогическое мастерство, внедряет новые педагогические технологии.</w:t>
      </w:r>
    </w:p>
    <w:p w:rsidR="006709A8" w:rsidRPr="006709A8" w:rsidRDefault="006709A8" w:rsidP="006709A8">
      <w:r w:rsidRPr="006709A8">
        <w:t xml:space="preserve">         Коллектив школы ставит перед собой задачу наметить путь дальнейшего развития школы для реализации основной цели - способствовать полноценному развитию личности ребенка, ориентированной на глубоко нравственные, социально-значимые ценности.</w:t>
      </w:r>
    </w:p>
    <w:p w:rsidR="006709A8" w:rsidRPr="006709A8" w:rsidRDefault="006709A8" w:rsidP="006709A8">
      <w:r w:rsidRPr="006709A8">
        <w:t xml:space="preserve">        </w:t>
      </w:r>
    </w:p>
    <w:p w:rsidR="006709A8" w:rsidRPr="006709A8" w:rsidRDefault="006709A8" w:rsidP="006709A8">
      <w:pPr>
        <w:jc w:val="center"/>
        <w:rPr>
          <w:b/>
          <w:color w:val="000000"/>
        </w:rPr>
      </w:pPr>
    </w:p>
    <w:p w:rsidR="006709A8" w:rsidRPr="006709A8" w:rsidRDefault="006709A8" w:rsidP="006709A8">
      <w:pPr>
        <w:jc w:val="center"/>
      </w:pPr>
    </w:p>
    <w:sectPr w:rsidR="006709A8" w:rsidRPr="006709A8" w:rsidSect="00E60896">
      <w:footerReference w:type="even" r:id="rId9"/>
      <w:footerReference w:type="default" r:id="rId10"/>
      <w:pgSz w:w="11906" w:h="16838"/>
      <w:pgMar w:top="720" w:right="720" w:bottom="142"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BCF" w:rsidRDefault="00FE1BCF" w:rsidP="00157B4D">
      <w:r>
        <w:separator/>
      </w:r>
    </w:p>
  </w:endnote>
  <w:endnote w:type="continuationSeparator" w:id="1">
    <w:p w:rsidR="00FE1BCF" w:rsidRDefault="00FE1BCF" w:rsidP="00157B4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896" w:rsidRDefault="001A4DB8" w:rsidP="00A9695F">
    <w:pPr>
      <w:pStyle w:val="a4"/>
      <w:framePr w:wrap="around" w:vAnchor="text" w:hAnchor="margin" w:xAlign="center" w:y="1"/>
      <w:rPr>
        <w:rStyle w:val="a6"/>
      </w:rPr>
    </w:pPr>
    <w:r>
      <w:rPr>
        <w:rStyle w:val="a6"/>
      </w:rPr>
      <w:fldChar w:fldCharType="begin"/>
    </w:r>
    <w:r w:rsidR="00E60896">
      <w:rPr>
        <w:rStyle w:val="a6"/>
      </w:rPr>
      <w:instrText xml:space="preserve">PAGE  </w:instrText>
    </w:r>
    <w:r>
      <w:rPr>
        <w:rStyle w:val="a6"/>
      </w:rPr>
      <w:fldChar w:fldCharType="separate"/>
    </w:r>
    <w:r w:rsidR="00E60896">
      <w:rPr>
        <w:rStyle w:val="a6"/>
        <w:noProof/>
      </w:rPr>
      <w:t>8</w:t>
    </w:r>
    <w:r>
      <w:rPr>
        <w:rStyle w:val="a6"/>
      </w:rPr>
      <w:fldChar w:fldCharType="end"/>
    </w:r>
  </w:p>
  <w:p w:rsidR="00E60896" w:rsidRDefault="00E6089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896" w:rsidRDefault="001A4DB8">
    <w:pPr>
      <w:pStyle w:val="a4"/>
      <w:jc w:val="right"/>
    </w:pPr>
    <w:fldSimple w:instr=" PAGE   \* MERGEFORMAT ">
      <w:r w:rsidR="00C73AEA">
        <w:rPr>
          <w:noProof/>
        </w:rPr>
        <w:t>29</w:t>
      </w:r>
    </w:fldSimple>
  </w:p>
  <w:p w:rsidR="00E60896" w:rsidRDefault="00E6089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BCF" w:rsidRDefault="00FE1BCF" w:rsidP="00157B4D">
      <w:r>
        <w:separator/>
      </w:r>
    </w:p>
  </w:footnote>
  <w:footnote w:type="continuationSeparator" w:id="1">
    <w:p w:rsidR="00FE1BCF" w:rsidRDefault="00FE1BCF" w:rsidP="00157B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bullet"/>
      <w:lvlText w:val=""/>
      <w:lvlJc w:val="left"/>
      <w:pPr>
        <w:tabs>
          <w:tab w:val="num" w:pos="720"/>
        </w:tabs>
        <w:ind w:left="720" w:hanging="360"/>
      </w:pPr>
      <w:rPr>
        <w:rFonts w:ascii="Wingdings" w:hAnsi="Wingdings"/>
      </w:rPr>
    </w:lvl>
  </w:abstractNum>
  <w:abstractNum w:abstractNumId="1">
    <w:nsid w:val="00000008"/>
    <w:multiLevelType w:val="singleLevel"/>
    <w:tmpl w:val="00000008"/>
    <w:name w:val="WW8Num8"/>
    <w:lvl w:ilvl="0">
      <w:start w:val="1"/>
      <w:numFmt w:val="bullet"/>
      <w:lvlText w:val=""/>
      <w:lvlJc w:val="left"/>
      <w:pPr>
        <w:tabs>
          <w:tab w:val="num" w:pos="720"/>
        </w:tabs>
        <w:ind w:left="720" w:hanging="360"/>
      </w:pPr>
      <w:rPr>
        <w:rFonts w:ascii="Wingdings" w:hAnsi="Wingdings"/>
      </w:rPr>
    </w:lvl>
  </w:abstractNum>
  <w:abstractNum w:abstractNumId="2">
    <w:nsid w:val="00000009"/>
    <w:multiLevelType w:val="singleLevel"/>
    <w:tmpl w:val="00000009"/>
    <w:lvl w:ilvl="0">
      <w:start w:val="1"/>
      <w:numFmt w:val="bullet"/>
      <w:lvlText w:val=""/>
      <w:lvlJc w:val="left"/>
      <w:pPr>
        <w:tabs>
          <w:tab w:val="num" w:pos="720"/>
        </w:tabs>
        <w:ind w:left="720" w:hanging="360"/>
      </w:pPr>
      <w:rPr>
        <w:rFonts w:ascii="Symbol" w:hAnsi="Symbol"/>
      </w:rPr>
    </w:lvl>
  </w:abstractNum>
  <w:abstractNum w:abstractNumId="3">
    <w:nsid w:val="012337A0"/>
    <w:multiLevelType w:val="multilevel"/>
    <w:tmpl w:val="D1309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31D2519"/>
    <w:multiLevelType w:val="multilevel"/>
    <w:tmpl w:val="CB6CA0B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496ABB"/>
    <w:multiLevelType w:val="hybridMultilevel"/>
    <w:tmpl w:val="89C820F4"/>
    <w:lvl w:ilvl="0" w:tplc="5C9E925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DFE6E6E"/>
    <w:multiLevelType w:val="hybridMultilevel"/>
    <w:tmpl w:val="7AD2330E"/>
    <w:lvl w:ilvl="0" w:tplc="5C9E925C">
      <w:start w:val="1"/>
      <w:numFmt w:val="bullet"/>
      <w:lvlText w:val=""/>
      <w:lvlJc w:val="left"/>
      <w:pPr>
        <w:tabs>
          <w:tab w:val="num" w:pos="784"/>
        </w:tabs>
        <w:ind w:left="784" w:hanging="36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cs="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cs="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cs="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7">
    <w:nsid w:val="12CC4521"/>
    <w:multiLevelType w:val="hybridMultilevel"/>
    <w:tmpl w:val="6DC464D6"/>
    <w:lvl w:ilvl="0" w:tplc="5C9E925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41D5CA9"/>
    <w:multiLevelType w:val="hybridMultilevel"/>
    <w:tmpl w:val="1E3C45DE"/>
    <w:lvl w:ilvl="0" w:tplc="EE5A933E">
      <w:start w:val="6"/>
      <w:numFmt w:val="decimal"/>
      <w:lvlText w:val="%1."/>
      <w:lvlJc w:val="left"/>
      <w:pPr>
        <w:tabs>
          <w:tab w:val="num" w:pos="3165"/>
        </w:tabs>
        <w:ind w:left="3165" w:hanging="360"/>
      </w:pPr>
      <w:rPr>
        <w:rFonts w:hint="default"/>
        <w:b/>
      </w:rPr>
    </w:lvl>
    <w:lvl w:ilvl="1" w:tplc="04190019" w:tentative="1">
      <w:start w:val="1"/>
      <w:numFmt w:val="lowerLetter"/>
      <w:lvlText w:val="%2."/>
      <w:lvlJc w:val="left"/>
      <w:pPr>
        <w:tabs>
          <w:tab w:val="num" w:pos="3885"/>
        </w:tabs>
        <w:ind w:left="3885" w:hanging="360"/>
      </w:pPr>
    </w:lvl>
    <w:lvl w:ilvl="2" w:tplc="0419001B" w:tentative="1">
      <w:start w:val="1"/>
      <w:numFmt w:val="lowerRoman"/>
      <w:lvlText w:val="%3."/>
      <w:lvlJc w:val="right"/>
      <w:pPr>
        <w:tabs>
          <w:tab w:val="num" w:pos="4605"/>
        </w:tabs>
        <w:ind w:left="4605" w:hanging="180"/>
      </w:pPr>
    </w:lvl>
    <w:lvl w:ilvl="3" w:tplc="0419000F" w:tentative="1">
      <w:start w:val="1"/>
      <w:numFmt w:val="decimal"/>
      <w:lvlText w:val="%4."/>
      <w:lvlJc w:val="left"/>
      <w:pPr>
        <w:tabs>
          <w:tab w:val="num" w:pos="5325"/>
        </w:tabs>
        <w:ind w:left="5325" w:hanging="360"/>
      </w:pPr>
    </w:lvl>
    <w:lvl w:ilvl="4" w:tplc="04190019" w:tentative="1">
      <w:start w:val="1"/>
      <w:numFmt w:val="lowerLetter"/>
      <w:lvlText w:val="%5."/>
      <w:lvlJc w:val="left"/>
      <w:pPr>
        <w:tabs>
          <w:tab w:val="num" w:pos="6045"/>
        </w:tabs>
        <w:ind w:left="6045" w:hanging="360"/>
      </w:pPr>
    </w:lvl>
    <w:lvl w:ilvl="5" w:tplc="0419001B" w:tentative="1">
      <w:start w:val="1"/>
      <w:numFmt w:val="lowerRoman"/>
      <w:lvlText w:val="%6."/>
      <w:lvlJc w:val="right"/>
      <w:pPr>
        <w:tabs>
          <w:tab w:val="num" w:pos="6765"/>
        </w:tabs>
        <w:ind w:left="6765" w:hanging="180"/>
      </w:pPr>
    </w:lvl>
    <w:lvl w:ilvl="6" w:tplc="0419000F" w:tentative="1">
      <w:start w:val="1"/>
      <w:numFmt w:val="decimal"/>
      <w:lvlText w:val="%7."/>
      <w:lvlJc w:val="left"/>
      <w:pPr>
        <w:tabs>
          <w:tab w:val="num" w:pos="7485"/>
        </w:tabs>
        <w:ind w:left="7485" w:hanging="360"/>
      </w:pPr>
    </w:lvl>
    <w:lvl w:ilvl="7" w:tplc="04190019" w:tentative="1">
      <w:start w:val="1"/>
      <w:numFmt w:val="lowerLetter"/>
      <w:lvlText w:val="%8."/>
      <w:lvlJc w:val="left"/>
      <w:pPr>
        <w:tabs>
          <w:tab w:val="num" w:pos="8205"/>
        </w:tabs>
        <w:ind w:left="8205" w:hanging="360"/>
      </w:pPr>
    </w:lvl>
    <w:lvl w:ilvl="8" w:tplc="0419001B" w:tentative="1">
      <w:start w:val="1"/>
      <w:numFmt w:val="lowerRoman"/>
      <w:lvlText w:val="%9."/>
      <w:lvlJc w:val="right"/>
      <w:pPr>
        <w:tabs>
          <w:tab w:val="num" w:pos="8925"/>
        </w:tabs>
        <w:ind w:left="8925" w:hanging="180"/>
      </w:pPr>
    </w:lvl>
  </w:abstractNum>
  <w:abstractNum w:abstractNumId="9">
    <w:nsid w:val="16EE4FC6"/>
    <w:multiLevelType w:val="hybridMultilevel"/>
    <w:tmpl w:val="FAB8E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A96FAF"/>
    <w:multiLevelType w:val="hybridMultilevel"/>
    <w:tmpl w:val="F88A7B68"/>
    <w:lvl w:ilvl="0" w:tplc="04190005">
      <w:start w:val="1"/>
      <w:numFmt w:val="bullet"/>
      <w:lvlText w:val=""/>
      <w:lvlJc w:val="left"/>
      <w:pPr>
        <w:tabs>
          <w:tab w:val="num" w:pos="1080"/>
        </w:tabs>
        <w:ind w:left="1080" w:hanging="360"/>
      </w:pPr>
      <w:rPr>
        <w:rFonts w:ascii="Wingdings" w:hAnsi="Wingdings" w:hint="default"/>
      </w:rPr>
    </w:lvl>
    <w:lvl w:ilvl="1" w:tplc="5C9E925C">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1AEC005C"/>
    <w:multiLevelType w:val="hybridMultilevel"/>
    <w:tmpl w:val="0F86D8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C7C74DE"/>
    <w:multiLevelType w:val="hybridMultilevel"/>
    <w:tmpl w:val="7436DB7C"/>
    <w:lvl w:ilvl="0" w:tplc="5C9E925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F372C63"/>
    <w:multiLevelType w:val="hybridMultilevel"/>
    <w:tmpl w:val="6D363C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3E25286"/>
    <w:multiLevelType w:val="hybridMultilevel"/>
    <w:tmpl w:val="2578F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4863F0"/>
    <w:multiLevelType w:val="hybridMultilevel"/>
    <w:tmpl w:val="82B6DF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81913A4"/>
    <w:multiLevelType w:val="hybridMultilevel"/>
    <w:tmpl w:val="523C353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28557EB4"/>
    <w:multiLevelType w:val="multilevel"/>
    <w:tmpl w:val="D1309A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BF50549"/>
    <w:multiLevelType w:val="hybridMultilevel"/>
    <w:tmpl w:val="402095FE"/>
    <w:lvl w:ilvl="0" w:tplc="B2EC73C2">
      <w:start w:val="1"/>
      <w:numFmt w:val="decimal"/>
      <w:lvlText w:val="%1."/>
      <w:lvlJc w:val="left"/>
      <w:pPr>
        <w:tabs>
          <w:tab w:val="num" w:pos="360"/>
        </w:tabs>
        <w:ind w:left="360" w:hanging="360"/>
      </w:pPr>
      <w:rPr>
        <w:b w:val="0"/>
      </w:rPr>
    </w:lvl>
    <w:lvl w:ilvl="1" w:tplc="37DC76A8">
      <w:numFmt w:val="none"/>
      <w:lvlText w:val=""/>
      <w:lvlJc w:val="left"/>
      <w:pPr>
        <w:tabs>
          <w:tab w:val="num" w:pos="360"/>
        </w:tabs>
      </w:pPr>
    </w:lvl>
    <w:lvl w:ilvl="2" w:tplc="84FE7396">
      <w:numFmt w:val="none"/>
      <w:lvlText w:val=""/>
      <w:lvlJc w:val="left"/>
      <w:pPr>
        <w:tabs>
          <w:tab w:val="num" w:pos="360"/>
        </w:tabs>
      </w:pPr>
    </w:lvl>
    <w:lvl w:ilvl="3" w:tplc="DDA81D88">
      <w:numFmt w:val="none"/>
      <w:lvlText w:val=""/>
      <w:lvlJc w:val="left"/>
      <w:pPr>
        <w:tabs>
          <w:tab w:val="num" w:pos="360"/>
        </w:tabs>
      </w:pPr>
    </w:lvl>
    <w:lvl w:ilvl="4" w:tplc="3FE46734">
      <w:numFmt w:val="none"/>
      <w:lvlText w:val=""/>
      <w:lvlJc w:val="left"/>
      <w:pPr>
        <w:tabs>
          <w:tab w:val="num" w:pos="360"/>
        </w:tabs>
      </w:pPr>
    </w:lvl>
    <w:lvl w:ilvl="5" w:tplc="B868FC18">
      <w:numFmt w:val="none"/>
      <w:lvlText w:val=""/>
      <w:lvlJc w:val="left"/>
      <w:pPr>
        <w:tabs>
          <w:tab w:val="num" w:pos="360"/>
        </w:tabs>
      </w:pPr>
    </w:lvl>
    <w:lvl w:ilvl="6" w:tplc="EDFA0FE8">
      <w:numFmt w:val="none"/>
      <w:lvlText w:val=""/>
      <w:lvlJc w:val="left"/>
      <w:pPr>
        <w:tabs>
          <w:tab w:val="num" w:pos="360"/>
        </w:tabs>
      </w:pPr>
    </w:lvl>
    <w:lvl w:ilvl="7" w:tplc="75220A00">
      <w:numFmt w:val="none"/>
      <w:lvlText w:val=""/>
      <w:lvlJc w:val="left"/>
      <w:pPr>
        <w:tabs>
          <w:tab w:val="num" w:pos="360"/>
        </w:tabs>
      </w:pPr>
    </w:lvl>
    <w:lvl w:ilvl="8" w:tplc="E06AE738">
      <w:numFmt w:val="none"/>
      <w:lvlText w:val=""/>
      <w:lvlJc w:val="left"/>
      <w:pPr>
        <w:tabs>
          <w:tab w:val="num" w:pos="360"/>
        </w:tabs>
      </w:pPr>
    </w:lvl>
  </w:abstractNum>
  <w:abstractNum w:abstractNumId="19">
    <w:nsid w:val="2DD5072D"/>
    <w:multiLevelType w:val="multilevel"/>
    <w:tmpl w:val="B44073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10C6837"/>
    <w:multiLevelType w:val="hybridMultilevel"/>
    <w:tmpl w:val="9C8E673C"/>
    <w:lvl w:ilvl="0" w:tplc="5C9E925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309168A"/>
    <w:multiLevelType w:val="hybridMultilevel"/>
    <w:tmpl w:val="175681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6517562"/>
    <w:multiLevelType w:val="hybridMultilevel"/>
    <w:tmpl w:val="BB44B2CE"/>
    <w:lvl w:ilvl="0" w:tplc="67E892A8">
      <w:start w:val="5"/>
      <w:numFmt w:val="decimal"/>
      <w:lvlText w:val="%1."/>
      <w:lvlJc w:val="left"/>
      <w:pPr>
        <w:tabs>
          <w:tab w:val="num" w:pos="3780"/>
        </w:tabs>
        <w:ind w:left="3780" w:hanging="360"/>
      </w:pPr>
      <w:rPr>
        <w:rFonts w:hint="default"/>
        <w:b/>
      </w:rPr>
    </w:lvl>
    <w:lvl w:ilvl="1" w:tplc="04190019">
      <w:start w:val="1"/>
      <w:numFmt w:val="lowerLetter"/>
      <w:lvlText w:val="%2."/>
      <w:lvlJc w:val="left"/>
      <w:pPr>
        <w:tabs>
          <w:tab w:val="num" w:pos="4500"/>
        </w:tabs>
        <w:ind w:left="4500" w:hanging="360"/>
      </w:pPr>
    </w:lvl>
    <w:lvl w:ilvl="2" w:tplc="0419001B" w:tentative="1">
      <w:start w:val="1"/>
      <w:numFmt w:val="lowerRoman"/>
      <w:lvlText w:val="%3."/>
      <w:lvlJc w:val="right"/>
      <w:pPr>
        <w:tabs>
          <w:tab w:val="num" w:pos="5220"/>
        </w:tabs>
        <w:ind w:left="5220" w:hanging="180"/>
      </w:pPr>
    </w:lvl>
    <w:lvl w:ilvl="3" w:tplc="0419000F" w:tentative="1">
      <w:start w:val="1"/>
      <w:numFmt w:val="decimal"/>
      <w:lvlText w:val="%4."/>
      <w:lvlJc w:val="left"/>
      <w:pPr>
        <w:tabs>
          <w:tab w:val="num" w:pos="5940"/>
        </w:tabs>
        <w:ind w:left="5940" w:hanging="360"/>
      </w:pPr>
    </w:lvl>
    <w:lvl w:ilvl="4" w:tplc="04190019" w:tentative="1">
      <w:start w:val="1"/>
      <w:numFmt w:val="lowerLetter"/>
      <w:lvlText w:val="%5."/>
      <w:lvlJc w:val="left"/>
      <w:pPr>
        <w:tabs>
          <w:tab w:val="num" w:pos="6660"/>
        </w:tabs>
        <w:ind w:left="6660" w:hanging="360"/>
      </w:pPr>
    </w:lvl>
    <w:lvl w:ilvl="5" w:tplc="0419001B" w:tentative="1">
      <w:start w:val="1"/>
      <w:numFmt w:val="lowerRoman"/>
      <w:lvlText w:val="%6."/>
      <w:lvlJc w:val="right"/>
      <w:pPr>
        <w:tabs>
          <w:tab w:val="num" w:pos="7380"/>
        </w:tabs>
        <w:ind w:left="7380" w:hanging="180"/>
      </w:pPr>
    </w:lvl>
    <w:lvl w:ilvl="6" w:tplc="0419000F" w:tentative="1">
      <w:start w:val="1"/>
      <w:numFmt w:val="decimal"/>
      <w:lvlText w:val="%7."/>
      <w:lvlJc w:val="left"/>
      <w:pPr>
        <w:tabs>
          <w:tab w:val="num" w:pos="8100"/>
        </w:tabs>
        <w:ind w:left="8100" w:hanging="360"/>
      </w:pPr>
    </w:lvl>
    <w:lvl w:ilvl="7" w:tplc="04190019" w:tentative="1">
      <w:start w:val="1"/>
      <w:numFmt w:val="lowerLetter"/>
      <w:lvlText w:val="%8."/>
      <w:lvlJc w:val="left"/>
      <w:pPr>
        <w:tabs>
          <w:tab w:val="num" w:pos="8820"/>
        </w:tabs>
        <w:ind w:left="8820" w:hanging="360"/>
      </w:pPr>
    </w:lvl>
    <w:lvl w:ilvl="8" w:tplc="0419001B" w:tentative="1">
      <w:start w:val="1"/>
      <w:numFmt w:val="lowerRoman"/>
      <w:lvlText w:val="%9."/>
      <w:lvlJc w:val="right"/>
      <w:pPr>
        <w:tabs>
          <w:tab w:val="num" w:pos="9540"/>
        </w:tabs>
        <w:ind w:left="9540" w:hanging="180"/>
      </w:pPr>
    </w:lvl>
  </w:abstractNum>
  <w:abstractNum w:abstractNumId="23">
    <w:nsid w:val="3AE51EA9"/>
    <w:multiLevelType w:val="hybridMultilevel"/>
    <w:tmpl w:val="C164A7C4"/>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D536149"/>
    <w:multiLevelType w:val="multilevel"/>
    <w:tmpl w:val="7436DB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02F1624"/>
    <w:multiLevelType w:val="hybridMultilevel"/>
    <w:tmpl w:val="3DA69270"/>
    <w:lvl w:ilvl="0" w:tplc="5C9E925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1AF0F5E"/>
    <w:multiLevelType w:val="hybridMultilevel"/>
    <w:tmpl w:val="9352394A"/>
    <w:lvl w:ilvl="0" w:tplc="5C9E925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457564C5"/>
    <w:multiLevelType w:val="hybridMultilevel"/>
    <w:tmpl w:val="B46C427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8">
    <w:nsid w:val="4E4C7D29"/>
    <w:multiLevelType w:val="hybridMultilevel"/>
    <w:tmpl w:val="133AD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A7B6276"/>
    <w:multiLevelType w:val="hybridMultilevel"/>
    <w:tmpl w:val="802A3F98"/>
    <w:lvl w:ilvl="0" w:tplc="CFEE7CE2">
      <w:start w:val="6"/>
      <w:numFmt w:val="decimal"/>
      <w:lvlText w:val="%1."/>
      <w:lvlJc w:val="left"/>
      <w:pPr>
        <w:tabs>
          <w:tab w:val="num" w:pos="3780"/>
        </w:tabs>
        <w:ind w:left="3780" w:hanging="360"/>
      </w:pPr>
      <w:rPr>
        <w:rFonts w:hint="default"/>
        <w:b/>
      </w:rPr>
    </w:lvl>
    <w:lvl w:ilvl="1" w:tplc="04190019" w:tentative="1">
      <w:start w:val="1"/>
      <w:numFmt w:val="lowerLetter"/>
      <w:lvlText w:val="%2."/>
      <w:lvlJc w:val="left"/>
      <w:pPr>
        <w:tabs>
          <w:tab w:val="num" w:pos="4500"/>
        </w:tabs>
        <w:ind w:left="4500" w:hanging="360"/>
      </w:pPr>
    </w:lvl>
    <w:lvl w:ilvl="2" w:tplc="0419001B" w:tentative="1">
      <w:start w:val="1"/>
      <w:numFmt w:val="lowerRoman"/>
      <w:lvlText w:val="%3."/>
      <w:lvlJc w:val="right"/>
      <w:pPr>
        <w:tabs>
          <w:tab w:val="num" w:pos="5220"/>
        </w:tabs>
        <w:ind w:left="5220" w:hanging="180"/>
      </w:pPr>
    </w:lvl>
    <w:lvl w:ilvl="3" w:tplc="0419000F" w:tentative="1">
      <w:start w:val="1"/>
      <w:numFmt w:val="decimal"/>
      <w:lvlText w:val="%4."/>
      <w:lvlJc w:val="left"/>
      <w:pPr>
        <w:tabs>
          <w:tab w:val="num" w:pos="5940"/>
        </w:tabs>
        <w:ind w:left="5940" w:hanging="360"/>
      </w:pPr>
    </w:lvl>
    <w:lvl w:ilvl="4" w:tplc="04190019" w:tentative="1">
      <w:start w:val="1"/>
      <w:numFmt w:val="lowerLetter"/>
      <w:lvlText w:val="%5."/>
      <w:lvlJc w:val="left"/>
      <w:pPr>
        <w:tabs>
          <w:tab w:val="num" w:pos="6660"/>
        </w:tabs>
        <w:ind w:left="6660" w:hanging="360"/>
      </w:pPr>
    </w:lvl>
    <w:lvl w:ilvl="5" w:tplc="0419001B" w:tentative="1">
      <w:start w:val="1"/>
      <w:numFmt w:val="lowerRoman"/>
      <w:lvlText w:val="%6."/>
      <w:lvlJc w:val="right"/>
      <w:pPr>
        <w:tabs>
          <w:tab w:val="num" w:pos="7380"/>
        </w:tabs>
        <w:ind w:left="7380" w:hanging="180"/>
      </w:pPr>
    </w:lvl>
    <w:lvl w:ilvl="6" w:tplc="0419000F" w:tentative="1">
      <w:start w:val="1"/>
      <w:numFmt w:val="decimal"/>
      <w:lvlText w:val="%7."/>
      <w:lvlJc w:val="left"/>
      <w:pPr>
        <w:tabs>
          <w:tab w:val="num" w:pos="8100"/>
        </w:tabs>
        <w:ind w:left="8100" w:hanging="360"/>
      </w:pPr>
    </w:lvl>
    <w:lvl w:ilvl="7" w:tplc="04190019" w:tentative="1">
      <w:start w:val="1"/>
      <w:numFmt w:val="lowerLetter"/>
      <w:lvlText w:val="%8."/>
      <w:lvlJc w:val="left"/>
      <w:pPr>
        <w:tabs>
          <w:tab w:val="num" w:pos="8820"/>
        </w:tabs>
        <w:ind w:left="8820" w:hanging="360"/>
      </w:pPr>
    </w:lvl>
    <w:lvl w:ilvl="8" w:tplc="0419001B" w:tentative="1">
      <w:start w:val="1"/>
      <w:numFmt w:val="lowerRoman"/>
      <w:lvlText w:val="%9."/>
      <w:lvlJc w:val="right"/>
      <w:pPr>
        <w:tabs>
          <w:tab w:val="num" w:pos="9540"/>
        </w:tabs>
        <w:ind w:left="9540" w:hanging="180"/>
      </w:pPr>
    </w:lvl>
  </w:abstractNum>
  <w:abstractNum w:abstractNumId="30">
    <w:nsid w:val="5C656AC4"/>
    <w:multiLevelType w:val="hybridMultilevel"/>
    <w:tmpl w:val="BC20A5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60642E"/>
    <w:multiLevelType w:val="hybridMultilevel"/>
    <w:tmpl w:val="1CC87A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33E0FA3"/>
    <w:multiLevelType w:val="hybridMultilevel"/>
    <w:tmpl w:val="499E87CC"/>
    <w:lvl w:ilvl="0" w:tplc="5C9E925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B1250C8"/>
    <w:multiLevelType w:val="hybridMultilevel"/>
    <w:tmpl w:val="829C3EDA"/>
    <w:lvl w:ilvl="0" w:tplc="5C9E925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7CF0365"/>
    <w:multiLevelType w:val="hybridMultilevel"/>
    <w:tmpl w:val="BB48482A"/>
    <w:lvl w:ilvl="0" w:tplc="00000009">
      <w:start w:val="1"/>
      <w:numFmt w:val="bullet"/>
      <w:lvlText w:val=""/>
      <w:lvlJc w:val="left"/>
      <w:pPr>
        <w:tabs>
          <w:tab w:val="num" w:pos="1080"/>
        </w:tabs>
        <w:ind w:left="1080" w:hanging="360"/>
      </w:pPr>
      <w:rPr>
        <w:rFonts w:ascii="Symbol" w:hAnsi="Symbol"/>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7C371F18"/>
    <w:multiLevelType w:val="hybridMultilevel"/>
    <w:tmpl w:val="A32A01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F1114FC"/>
    <w:multiLevelType w:val="hybridMultilevel"/>
    <w:tmpl w:val="92F66B5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6"/>
  </w:num>
  <w:num w:numId="3">
    <w:abstractNumId w:val="7"/>
  </w:num>
  <w:num w:numId="4">
    <w:abstractNumId w:val="32"/>
  </w:num>
  <w:num w:numId="5">
    <w:abstractNumId w:val="6"/>
  </w:num>
  <w:num w:numId="6">
    <w:abstractNumId w:val="5"/>
  </w:num>
  <w:num w:numId="7">
    <w:abstractNumId w:val="33"/>
  </w:num>
  <w:num w:numId="8">
    <w:abstractNumId w:val="25"/>
  </w:num>
  <w:num w:numId="9">
    <w:abstractNumId w:val="20"/>
  </w:num>
  <w:num w:numId="10">
    <w:abstractNumId w:val="24"/>
  </w:num>
  <w:num w:numId="11">
    <w:abstractNumId w:val="36"/>
  </w:num>
  <w:num w:numId="12">
    <w:abstractNumId w:val="10"/>
  </w:num>
  <w:num w:numId="13">
    <w:abstractNumId w:val="23"/>
  </w:num>
  <w:num w:numId="14">
    <w:abstractNumId w:val="16"/>
  </w:num>
  <w:num w:numId="15">
    <w:abstractNumId w:val="4"/>
  </w:num>
  <w:num w:numId="16">
    <w:abstractNumId w:val="22"/>
  </w:num>
  <w:num w:numId="17">
    <w:abstractNumId w:val="19"/>
  </w:num>
  <w:num w:numId="18">
    <w:abstractNumId w:val="19"/>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9">
    <w:abstractNumId w:val="3"/>
  </w:num>
  <w:num w:numId="2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3"/>
  </w:num>
  <w:num w:numId="23">
    <w:abstractNumId w:val="29"/>
  </w:num>
  <w:num w:numId="24">
    <w:abstractNumId w:val="8"/>
  </w:num>
  <w:num w:numId="25">
    <w:abstractNumId w:val="21"/>
  </w:num>
  <w:num w:numId="26">
    <w:abstractNumId w:val="27"/>
  </w:num>
  <w:num w:numId="27">
    <w:abstractNumId w:val="35"/>
  </w:num>
  <w:num w:numId="28">
    <w:abstractNumId w:val="17"/>
  </w:num>
  <w:num w:numId="29">
    <w:abstractNumId w:val="30"/>
  </w:num>
  <w:num w:numId="30">
    <w:abstractNumId w:val="0"/>
  </w:num>
  <w:num w:numId="31">
    <w:abstractNumId w:val="1"/>
  </w:num>
  <w:num w:numId="32">
    <w:abstractNumId w:val="2"/>
  </w:num>
  <w:num w:numId="33">
    <w:abstractNumId w:val="34"/>
  </w:num>
  <w:num w:numId="34">
    <w:abstractNumId w:val="9"/>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15"/>
  </w:num>
  <w:num w:numId="3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D177B"/>
    <w:rsid w:val="00017DA1"/>
    <w:rsid w:val="00021536"/>
    <w:rsid w:val="00027038"/>
    <w:rsid w:val="0003731B"/>
    <w:rsid w:val="00047654"/>
    <w:rsid w:val="00053BA0"/>
    <w:rsid w:val="00054EA0"/>
    <w:rsid w:val="0006792F"/>
    <w:rsid w:val="000727E0"/>
    <w:rsid w:val="00093B90"/>
    <w:rsid w:val="00094E1F"/>
    <w:rsid w:val="000968B8"/>
    <w:rsid w:val="000A3381"/>
    <w:rsid w:val="000F3F2C"/>
    <w:rsid w:val="001360EF"/>
    <w:rsid w:val="00137D9F"/>
    <w:rsid w:val="00145A4D"/>
    <w:rsid w:val="00157B4D"/>
    <w:rsid w:val="00160EA3"/>
    <w:rsid w:val="001666CF"/>
    <w:rsid w:val="001A4DB8"/>
    <w:rsid w:val="001B270B"/>
    <w:rsid w:val="001D7DBC"/>
    <w:rsid w:val="001F27D5"/>
    <w:rsid w:val="00204DCD"/>
    <w:rsid w:val="00257471"/>
    <w:rsid w:val="00275035"/>
    <w:rsid w:val="002932E4"/>
    <w:rsid w:val="002C5EC6"/>
    <w:rsid w:val="00304909"/>
    <w:rsid w:val="003075EF"/>
    <w:rsid w:val="00323238"/>
    <w:rsid w:val="0034547C"/>
    <w:rsid w:val="00346D21"/>
    <w:rsid w:val="00346E26"/>
    <w:rsid w:val="003514AF"/>
    <w:rsid w:val="00352B0C"/>
    <w:rsid w:val="00356076"/>
    <w:rsid w:val="00357E4E"/>
    <w:rsid w:val="00364675"/>
    <w:rsid w:val="00367613"/>
    <w:rsid w:val="00372ED0"/>
    <w:rsid w:val="00385EFF"/>
    <w:rsid w:val="00387A57"/>
    <w:rsid w:val="003A0476"/>
    <w:rsid w:val="003A0E82"/>
    <w:rsid w:val="003A1F5E"/>
    <w:rsid w:val="003B7675"/>
    <w:rsid w:val="003C1644"/>
    <w:rsid w:val="003C47A1"/>
    <w:rsid w:val="003D287D"/>
    <w:rsid w:val="003F69C8"/>
    <w:rsid w:val="00401C78"/>
    <w:rsid w:val="00433BAF"/>
    <w:rsid w:val="00441D06"/>
    <w:rsid w:val="00447544"/>
    <w:rsid w:val="00451830"/>
    <w:rsid w:val="004558C9"/>
    <w:rsid w:val="00461557"/>
    <w:rsid w:val="00470D7C"/>
    <w:rsid w:val="00493324"/>
    <w:rsid w:val="004B3D39"/>
    <w:rsid w:val="004C1459"/>
    <w:rsid w:val="004C218A"/>
    <w:rsid w:val="004C5C47"/>
    <w:rsid w:val="004D1B68"/>
    <w:rsid w:val="004D29A7"/>
    <w:rsid w:val="004D2BE8"/>
    <w:rsid w:val="004F4A77"/>
    <w:rsid w:val="004F6836"/>
    <w:rsid w:val="004F7AE4"/>
    <w:rsid w:val="0051420F"/>
    <w:rsid w:val="0053686B"/>
    <w:rsid w:val="005469EC"/>
    <w:rsid w:val="00573248"/>
    <w:rsid w:val="00594273"/>
    <w:rsid w:val="005B58CE"/>
    <w:rsid w:val="005B6C4F"/>
    <w:rsid w:val="005D2314"/>
    <w:rsid w:val="005D2475"/>
    <w:rsid w:val="005D2DD5"/>
    <w:rsid w:val="005E23A7"/>
    <w:rsid w:val="005E39CF"/>
    <w:rsid w:val="005F51E3"/>
    <w:rsid w:val="0060776E"/>
    <w:rsid w:val="0063119D"/>
    <w:rsid w:val="00632892"/>
    <w:rsid w:val="00644F53"/>
    <w:rsid w:val="00654526"/>
    <w:rsid w:val="006618A7"/>
    <w:rsid w:val="0067058C"/>
    <w:rsid w:val="006709A8"/>
    <w:rsid w:val="0069020C"/>
    <w:rsid w:val="00691BD5"/>
    <w:rsid w:val="006A15C7"/>
    <w:rsid w:val="006A3416"/>
    <w:rsid w:val="006B0D26"/>
    <w:rsid w:val="006B2C1E"/>
    <w:rsid w:val="006B41A3"/>
    <w:rsid w:val="006B636D"/>
    <w:rsid w:val="006D5714"/>
    <w:rsid w:val="006F5B16"/>
    <w:rsid w:val="007002A1"/>
    <w:rsid w:val="00700EE9"/>
    <w:rsid w:val="0070221B"/>
    <w:rsid w:val="0070224F"/>
    <w:rsid w:val="00714C65"/>
    <w:rsid w:val="00716CAE"/>
    <w:rsid w:val="00727BD1"/>
    <w:rsid w:val="00763766"/>
    <w:rsid w:val="00765002"/>
    <w:rsid w:val="00782461"/>
    <w:rsid w:val="007B13C4"/>
    <w:rsid w:val="007E06A7"/>
    <w:rsid w:val="007F1017"/>
    <w:rsid w:val="007F5052"/>
    <w:rsid w:val="008020AA"/>
    <w:rsid w:val="00807E2D"/>
    <w:rsid w:val="008221FC"/>
    <w:rsid w:val="00825A0F"/>
    <w:rsid w:val="008304B2"/>
    <w:rsid w:val="00834ACF"/>
    <w:rsid w:val="008400A5"/>
    <w:rsid w:val="00870CC2"/>
    <w:rsid w:val="00871FE9"/>
    <w:rsid w:val="00872499"/>
    <w:rsid w:val="00876DE3"/>
    <w:rsid w:val="00897D30"/>
    <w:rsid w:val="008C000A"/>
    <w:rsid w:val="008C2648"/>
    <w:rsid w:val="008D177B"/>
    <w:rsid w:val="008D342E"/>
    <w:rsid w:val="008E23D5"/>
    <w:rsid w:val="008F0D4A"/>
    <w:rsid w:val="008F1611"/>
    <w:rsid w:val="009008B5"/>
    <w:rsid w:val="009056AD"/>
    <w:rsid w:val="009061C1"/>
    <w:rsid w:val="00914714"/>
    <w:rsid w:val="009262A2"/>
    <w:rsid w:val="00940185"/>
    <w:rsid w:val="0095503A"/>
    <w:rsid w:val="00955D97"/>
    <w:rsid w:val="00960262"/>
    <w:rsid w:val="009627C4"/>
    <w:rsid w:val="009874C2"/>
    <w:rsid w:val="00992B54"/>
    <w:rsid w:val="009A446C"/>
    <w:rsid w:val="009C1785"/>
    <w:rsid w:val="009F315E"/>
    <w:rsid w:val="009F64FF"/>
    <w:rsid w:val="009F6E12"/>
    <w:rsid w:val="00A068B8"/>
    <w:rsid w:val="00A155CC"/>
    <w:rsid w:val="00A26014"/>
    <w:rsid w:val="00A302DF"/>
    <w:rsid w:val="00A4603F"/>
    <w:rsid w:val="00A47B24"/>
    <w:rsid w:val="00A704F0"/>
    <w:rsid w:val="00A711A4"/>
    <w:rsid w:val="00A8046F"/>
    <w:rsid w:val="00A9695F"/>
    <w:rsid w:val="00A97D2A"/>
    <w:rsid w:val="00A97E3B"/>
    <w:rsid w:val="00AB4F6E"/>
    <w:rsid w:val="00AC1E22"/>
    <w:rsid w:val="00AC6A81"/>
    <w:rsid w:val="00B12A37"/>
    <w:rsid w:val="00B45154"/>
    <w:rsid w:val="00B46718"/>
    <w:rsid w:val="00B50A2A"/>
    <w:rsid w:val="00B61287"/>
    <w:rsid w:val="00B82617"/>
    <w:rsid w:val="00BA3115"/>
    <w:rsid w:val="00BA6232"/>
    <w:rsid w:val="00BB0AB8"/>
    <w:rsid w:val="00BB4E95"/>
    <w:rsid w:val="00BB5C71"/>
    <w:rsid w:val="00BB63B9"/>
    <w:rsid w:val="00BC3418"/>
    <w:rsid w:val="00BD4492"/>
    <w:rsid w:val="00BD45A6"/>
    <w:rsid w:val="00BD77A8"/>
    <w:rsid w:val="00BF1D98"/>
    <w:rsid w:val="00BF2576"/>
    <w:rsid w:val="00BF28A9"/>
    <w:rsid w:val="00BF2C01"/>
    <w:rsid w:val="00C25974"/>
    <w:rsid w:val="00C45D53"/>
    <w:rsid w:val="00C52E46"/>
    <w:rsid w:val="00C6482A"/>
    <w:rsid w:val="00C73AEA"/>
    <w:rsid w:val="00C91CD8"/>
    <w:rsid w:val="00CE23D0"/>
    <w:rsid w:val="00D00482"/>
    <w:rsid w:val="00D00F37"/>
    <w:rsid w:val="00D25786"/>
    <w:rsid w:val="00D42B88"/>
    <w:rsid w:val="00D50E8A"/>
    <w:rsid w:val="00D5134E"/>
    <w:rsid w:val="00D665E2"/>
    <w:rsid w:val="00D755D5"/>
    <w:rsid w:val="00D80DE0"/>
    <w:rsid w:val="00D82CF1"/>
    <w:rsid w:val="00D8539B"/>
    <w:rsid w:val="00D96976"/>
    <w:rsid w:val="00DA1802"/>
    <w:rsid w:val="00DA2C3C"/>
    <w:rsid w:val="00DB0D90"/>
    <w:rsid w:val="00DC0ED5"/>
    <w:rsid w:val="00DC1895"/>
    <w:rsid w:val="00DD0F5A"/>
    <w:rsid w:val="00DE626D"/>
    <w:rsid w:val="00E4152B"/>
    <w:rsid w:val="00E60896"/>
    <w:rsid w:val="00E67AEC"/>
    <w:rsid w:val="00E705C1"/>
    <w:rsid w:val="00E70724"/>
    <w:rsid w:val="00E731BA"/>
    <w:rsid w:val="00E85B97"/>
    <w:rsid w:val="00E95C20"/>
    <w:rsid w:val="00EC0DE0"/>
    <w:rsid w:val="00EC7648"/>
    <w:rsid w:val="00ED783B"/>
    <w:rsid w:val="00EF1F9D"/>
    <w:rsid w:val="00F15C0D"/>
    <w:rsid w:val="00F16ED9"/>
    <w:rsid w:val="00F333DA"/>
    <w:rsid w:val="00F3456E"/>
    <w:rsid w:val="00F4578F"/>
    <w:rsid w:val="00F5452D"/>
    <w:rsid w:val="00F82830"/>
    <w:rsid w:val="00F94D42"/>
    <w:rsid w:val="00F95595"/>
    <w:rsid w:val="00F9690D"/>
    <w:rsid w:val="00FA2375"/>
    <w:rsid w:val="00FB5509"/>
    <w:rsid w:val="00FD0733"/>
    <w:rsid w:val="00FD5CA9"/>
    <w:rsid w:val="00FE0F23"/>
    <w:rsid w:val="00FE1BCF"/>
    <w:rsid w:val="00FE5305"/>
    <w:rsid w:val="00FE7840"/>
    <w:rsid w:val="00FF0A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7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D177B"/>
    <w:pPr>
      <w:keepNext/>
      <w:jc w:val="center"/>
      <w:outlineLvl w:val="0"/>
    </w:pPr>
    <w:rPr>
      <w:b/>
      <w:bCs/>
      <w:sz w:val="32"/>
    </w:rPr>
  </w:style>
  <w:style w:type="paragraph" w:styleId="2">
    <w:name w:val="heading 2"/>
    <w:basedOn w:val="a"/>
    <w:next w:val="a"/>
    <w:link w:val="20"/>
    <w:qFormat/>
    <w:rsid w:val="008D177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177B"/>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rsid w:val="008D177B"/>
    <w:rPr>
      <w:rFonts w:ascii="Arial" w:eastAsia="Times New Roman" w:hAnsi="Arial" w:cs="Arial"/>
      <w:b/>
      <w:bCs/>
      <w:i/>
      <w:iCs/>
      <w:sz w:val="28"/>
      <w:szCs w:val="28"/>
      <w:lang w:eastAsia="ru-RU"/>
    </w:rPr>
  </w:style>
  <w:style w:type="table" w:styleId="a3">
    <w:name w:val="Table Grid"/>
    <w:basedOn w:val="a1"/>
    <w:uiPriority w:val="59"/>
    <w:rsid w:val="008D17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8D177B"/>
    <w:pPr>
      <w:tabs>
        <w:tab w:val="center" w:pos="4677"/>
        <w:tab w:val="right" w:pos="9355"/>
      </w:tabs>
    </w:pPr>
  </w:style>
  <w:style w:type="character" w:customStyle="1" w:styleId="a5">
    <w:name w:val="Нижний колонтитул Знак"/>
    <w:basedOn w:val="a0"/>
    <w:link w:val="a4"/>
    <w:uiPriority w:val="99"/>
    <w:rsid w:val="008D177B"/>
    <w:rPr>
      <w:rFonts w:ascii="Times New Roman" w:eastAsia="Times New Roman" w:hAnsi="Times New Roman" w:cs="Times New Roman"/>
      <w:sz w:val="24"/>
      <w:szCs w:val="24"/>
      <w:lang w:eastAsia="ru-RU"/>
    </w:rPr>
  </w:style>
  <w:style w:type="character" w:styleId="a6">
    <w:name w:val="page number"/>
    <w:basedOn w:val="a0"/>
    <w:rsid w:val="008D177B"/>
  </w:style>
  <w:style w:type="paragraph" w:customStyle="1" w:styleId="a7">
    <w:name w:val="Знак Знак Знак Знак Знак Знак Знак"/>
    <w:basedOn w:val="a"/>
    <w:rsid w:val="008D177B"/>
    <w:pPr>
      <w:spacing w:after="160" w:line="240" w:lineRule="exact"/>
    </w:pPr>
    <w:rPr>
      <w:rFonts w:ascii="Verdana" w:hAnsi="Verdana"/>
      <w:sz w:val="20"/>
      <w:szCs w:val="20"/>
      <w:lang w:val="en-US" w:eastAsia="en-US"/>
    </w:rPr>
  </w:style>
  <w:style w:type="paragraph" w:styleId="a8">
    <w:name w:val="Normal (Web)"/>
    <w:basedOn w:val="a"/>
    <w:uiPriority w:val="99"/>
    <w:rsid w:val="008D177B"/>
    <w:pPr>
      <w:spacing w:before="100" w:beforeAutospacing="1" w:after="100" w:afterAutospacing="1"/>
    </w:pPr>
  </w:style>
  <w:style w:type="paragraph" w:styleId="3">
    <w:name w:val="Body Text 3"/>
    <w:basedOn w:val="a"/>
    <w:link w:val="30"/>
    <w:rsid w:val="008D177B"/>
    <w:pPr>
      <w:spacing w:after="120"/>
    </w:pPr>
    <w:rPr>
      <w:sz w:val="16"/>
      <w:szCs w:val="16"/>
    </w:rPr>
  </w:style>
  <w:style w:type="character" w:customStyle="1" w:styleId="30">
    <w:name w:val="Основной текст 3 Знак"/>
    <w:basedOn w:val="a0"/>
    <w:link w:val="3"/>
    <w:rsid w:val="008D177B"/>
    <w:rPr>
      <w:rFonts w:ascii="Times New Roman" w:eastAsia="Times New Roman" w:hAnsi="Times New Roman" w:cs="Times New Roman"/>
      <w:sz w:val="16"/>
      <w:szCs w:val="16"/>
      <w:lang w:eastAsia="ru-RU"/>
    </w:rPr>
  </w:style>
  <w:style w:type="paragraph" w:customStyle="1" w:styleId="11">
    <w:name w:val="Знак1"/>
    <w:basedOn w:val="a"/>
    <w:rsid w:val="008D177B"/>
    <w:pPr>
      <w:spacing w:after="160" w:line="240" w:lineRule="exact"/>
    </w:pPr>
    <w:rPr>
      <w:rFonts w:ascii="Verdana" w:hAnsi="Verdana"/>
      <w:sz w:val="20"/>
      <w:szCs w:val="20"/>
      <w:lang w:val="en-US" w:eastAsia="en-US"/>
    </w:rPr>
  </w:style>
  <w:style w:type="paragraph" w:styleId="a9">
    <w:name w:val="Body Text"/>
    <w:basedOn w:val="a"/>
    <w:link w:val="aa"/>
    <w:rsid w:val="008D177B"/>
    <w:pPr>
      <w:spacing w:after="120"/>
    </w:pPr>
  </w:style>
  <w:style w:type="character" w:customStyle="1" w:styleId="aa">
    <w:name w:val="Основной текст Знак"/>
    <w:basedOn w:val="a0"/>
    <w:link w:val="a9"/>
    <w:rsid w:val="008D177B"/>
    <w:rPr>
      <w:rFonts w:ascii="Times New Roman" w:eastAsia="Times New Roman" w:hAnsi="Times New Roman" w:cs="Times New Roman"/>
      <w:sz w:val="24"/>
      <w:szCs w:val="24"/>
      <w:lang w:eastAsia="ru-RU"/>
    </w:rPr>
  </w:style>
  <w:style w:type="paragraph" w:styleId="ab">
    <w:name w:val="header"/>
    <w:basedOn w:val="a"/>
    <w:link w:val="ac"/>
    <w:rsid w:val="008D177B"/>
    <w:pPr>
      <w:tabs>
        <w:tab w:val="center" w:pos="4677"/>
        <w:tab w:val="right" w:pos="9355"/>
      </w:tabs>
    </w:pPr>
  </w:style>
  <w:style w:type="character" w:customStyle="1" w:styleId="ac">
    <w:name w:val="Верхний колонтитул Знак"/>
    <w:basedOn w:val="a0"/>
    <w:link w:val="ab"/>
    <w:rsid w:val="008D177B"/>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8D177B"/>
    <w:rPr>
      <w:rFonts w:ascii="Tahoma" w:hAnsi="Tahoma" w:cs="Tahoma"/>
      <w:sz w:val="16"/>
      <w:szCs w:val="16"/>
    </w:rPr>
  </w:style>
  <w:style w:type="character" w:customStyle="1" w:styleId="ae">
    <w:name w:val="Текст выноски Знак"/>
    <w:basedOn w:val="a0"/>
    <w:link w:val="ad"/>
    <w:uiPriority w:val="99"/>
    <w:semiHidden/>
    <w:rsid w:val="008D177B"/>
    <w:rPr>
      <w:rFonts w:ascii="Tahoma" w:eastAsia="Times New Roman" w:hAnsi="Tahoma" w:cs="Tahoma"/>
      <w:sz w:val="16"/>
      <w:szCs w:val="16"/>
      <w:lang w:eastAsia="ru-RU"/>
    </w:rPr>
  </w:style>
  <w:style w:type="paragraph" w:styleId="af">
    <w:name w:val="List Paragraph"/>
    <w:basedOn w:val="a"/>
    <w:uiPriority w:val="34"/>
    <w:qFormat/>
    <w:rsid w:val="00F95595"/>
    <w:pPr>
      <w:ind w:left="720"/>
      <w:contextualSpacing/>
    </w:pPr>
  </w:style>
  <w:style w:type="paragraph" w:styleId="af0">
    <w:name w:val="Body Text Indent"/>
    <w:basedOn w:val="a"/>
    <w:link w:val="af1"/>
    <w:uiPriority w:val="99"/>
    <w:semiHidden/>
    <w:unhideWhenUsed/>
    <w:rsid w:val="008400A5"/>
    <w:pPr>
      <w:spacing w:after="120"/>
      <w:ind w:left="283"/>
    </w:pPr>
  </w:style>
  <w:style w:type="character" w:customStyle="1" w:styleId="af1">
    <w:name w:val="Основной текст с отступом Знак"/>
    <w:basedOn w:val="a0"/>
    <w:link w:val="af0"/>
    <w:uiPriority w:val="99"/>
    <w:semiHidden/>
    <w:rsid w:val="008400A5"/>
    <w:rPr>
      <w:rFonts w:ascii="Times New Roman" w:eastAsia="Times New Roman" w:hAnsi="Times New Roman" w:cs="Times New Roman"/>
      <w:sz w:val="24"/>
      <w:szCs w:val="24"/>
      <w:lang w:eastAsia="ru-RU"/>
    </w:rPr>
  </w:style>
  <w:style w:type="paragraph" w:styleId="af2">
    <w:name w:val="No Spacing"/>
    <w:link w:val="af3"/>
    <w:uiPriority w:val="1"/>
    <w:qFormat/>
    <w:rsid w:val="00960262"/>
    <w:pPr>
      <w:spacing w:after="0" w:line="240" w:lineRule="auto"/>
    </w:pPr>
    <w:rPr>
      <w:rFonts w:ascii="Calibri" w:eastAsia="Calibri" w:hAnsi="Calibri" w:cs="Times New Roman"/>
    </w:rPr>
  </w:style>
  <w:style w:type="character" w:customStyle="1" w:styleId="af3">
    <w:name w:val="Без интервала Знак"/>
    <w:link w:val="af2"/>
    <w:uiPriority w:val="1"/>
    <w:rsid w:val="00960262"/>
    <w:rPr>
      <w:rFonts w:ascii="Calibri" w:eastAsia="Calibri" w:hAnsi="Calibri" w:cs="Times New Roman"/>
    </w:rPr>
  </w:style>
  <w:style w:type="character" w:styleId="af4">
    <w:name w:val="Strong"/>
    <w:basedOn w:val="a0"/>
    <w:uiPriority w:val="22"/>
    <w:qFormat/>
    <w:rsid w:val="001D7DBC"/>
    <w:rPr>
      <w:b/>
      <w:bCs/>
    </w:rPr>
  </w:style>
  <w:style w:type="character" w:customStyle="1" w:styleId="apple-converted-space">
    <w:name w:val="apple-converted-space"/>
    <w:basedOn w:val="a0"/>
    <w:rsid w:val="00E60896"/>
  </w:style>
  <w:style w:type="character" w:customStyle="1" w:styleId="FontStyle44">
    <w:name w:val="Font Style44"/>
    <w:rsid w:val="00E60896"/>
    <w:rPr>
      <w:rFonts w:ascii="Times New Roman" w:hAnsi="Times New Roman" w:cs="Times New Roman" w:hint="default"/>
      <w:b/>
      <w:bCs/>
      <w:sz w:val="18"/>
      <w:szCs w:val="18"/>
    </w:rPr>
  </w:style>
  <w:style w:type="character" w:customStyle="1" w:styleId="FontStyle45">
    <w:name w:val="Font Style45"/>
    <w:rsid w:val="00E60896"/>
    <w:rPr>
      <w:rFonts w:ascii="Times New Roman" w:hAnsi="Times New Roman" w:cs="Times New Roman" w:hint="default"/>
      <w:sz w:val="18"/>
      <w:szCs w:val="18"/>
    </w:rPr>
  </w:style>
  <w:style w:type="character" w:customStyle="1" w:styleId="FontStyle54">
    <w:name w:val="Font Style54"/>
    <w:rsid w:val="00E60896"/>
    <w:rPr>
      <w:rFonts w:ascii="Times New Roman" w:hAnsi="Times New Roman" w:cs="Times New Roman" w:hint="default"/>
      <w:i/>
      <w:iCs/>
      <w:sz w:val="18"/>
      <w:szCs w:val="18"/>
    </w:rPr>
  </w:style>
  <w:style w:type="paragraph" w:customStyle="1" w:styleId="ConsPlusNormal">
    <w:name w:val="ConsPlusNormal"/>
    <w:rsid w:val="00E6089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Default">
    <w:name w:val="Default"/>
    <w:rsid w:val="006709A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372389678">
      <w:bodyDiv w:val="1"/>
      <w:marLeft w:val="0"/>
      <w:marRight w:val="0"/>
      <w:marTop w:val="0"/>
      <w:marBottom w:val="0"/>
      <w:divBdr>
        <w:top w:val="none" w:sz="0" w:space="0" w:color="auto"/>
        <w:left w:val="none" w:sz="0" w:space="0" w:color="auto"/>
        <w:bottom w:val="none" w:sz="0" w:space="0" w:color="auto"/>
        <w:right w:val="none" w:sz="0" w:space="0" w:color="auto"/>
      </w:divBdr>
    </w:div>
    <w:div w:id="1293171625">
      <w:bodyDiv w:val="1"/>
      <w:marLeft w:val="0"/>
      <w:marRight w:val="0"/>
      <w:marTop w:val="0"/>
      <w:marBottom w:val="0"/>
      <w:divBdr>
        <w:top w:val="none" w:sz="0" w:space="0" w:color="auto"/>
        <w:left w:val="none" w:sz="0" w:space="0" w:color="auto"/>
        <w:bottom w:val="none" w:sz="0" w:space="0" w:color="auto"/>
        <w:right w:val="none" w:sz="0" w:space="0" w:color="auto"/>
      </w:divBdr>
    </w:div>
    <w:div w:id="147471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0DA11-4E9A-4005-BA6C-998F42E56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8011</Words>
  <Characters>45665</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2016-11-18T05:50:00Z</cp:lastPrinted>
  <dcterms:created xsi:type="dcterms:W3CDTF">2016-11-17T22:22:00Z</dcterms:created>
  <dcterms:modified xsi:type="dcterms:W3CDTF">2016-12-01T14:15:00Z</dcterms:modified>
</cp:coreProperties>
</file>