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D4" w:rsidRPr="000C6855" w:rsidRDefault="00F03BDF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16700" cy="9575456"/>
            <wp:effectExtent l="19050" t="0" r="0" b="0"/>
            <wp:docPr id="1" name="Рисунок 1" descr="C:\Documents and Settings\пользователь.SERVER\Мои документы\Мои рисунки\2016-10 (окт)\сканирование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.SERVER\Мои документы\Мои рисунки\2016-10 (окт)\сканирование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57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2D4" w:rsidRPr="000C6855">
        <w:rPr>
          <w:rFonts w:ascii="Times New Roman" w:hAnsi="Times New Roman"/>
          <w:sz w:val="24"/>
          <w:szCs w:val="24"/>
        </w:rPr>
        <w:lastRenderedPageBreak/>
        <w:t>Продолжительность урока в 1-х классах составляет: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>- сентябрь-октябрь  - 3 урока по 35 минут,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>- ноябрь-декабрь  -    4 урока по 35 минут,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>- январь-май      -       4 урока по 4</w:t>
      </w:r>
      <w:r w:rsidR="00670440">
        <w:rPr>
          <w:rFonts w:ascii="Times New Roman" w:hAnsi="Times New Roman"/>
          <w:sz w:val="24"/>
          <w:szCs w:val="24"/>
        </w:rPr>
        <w:t>0</w:t>
      </w:r>
      <w:r w:rsidRPr="000C6855">
        <w:rPr>
          <w:rFonts w:ascii="Times New Roman" w:hAnsi="Times New Roman"/>
          <w:sz w:val="24"/>
          <w:szCs w:val="24"/>
        </w:rPr>
        <w:t xml:space="preserve"> минут.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>Продолжительность урока во 2-</w:t>
      </w:r>
      <w:r w:rsidR="00670440">
        <w:rPr>
          <w:rFonts w:ascii="Times New Roman" w:hAnsi="Times New Roman"/>
          <w:sz w:val="24"/>
          <w:szCs w:val="24"/>
        </w:rPr>
        <w:t>9</w:t>
      </w:r>
      <w:r w:rsidRPr="000C6855">
        <w:rPr>
          <w:rFonts w:ascii="Times New Roman" w:hAnsi="Times New Roman"/>
          <w:sz w:val="24"/>
          <w:szCs w:val="24"/>
        </w:rPr>
        <w:t xml:space="preserve"> классах составляет 45 минут.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>Учебный процесс в МОУ «</w:t>
      </w:r>
      <w:r w:rsidR="00670440">
        <w:rPr>
          <w:rFonts w:ascii="Times New Roman" w:hAnsi="Times New Roman"/>
          <w:sz w:val="24"/>
          <w:szCs w:val="24"/>
        </w:rPr>
        <w:t>О</w:t>
      </w:r>
      <w:r w:rsidRPr="000C6855">
        <w:rPr>
          <w:rFonts w:ascii="Times New Roman" w:hAnsi="Times New Roman"/>
          <w:sz w:val="24"/>
          <w:szCs w:val="24"/>
        </w:rPr>
        <w:t xml:space="preserve">ОШ </w:t>
      </w:r>
      <w:r w:rsidR="00670440">
        <w:rPr>
          <w:rFonts w:ascii="Times New Roman" w:hAnsi="Times New Roman"/>
          <w:sz w:val="24"/>
          <w:szCs w:val="24"/>
        </w:rPr>
        <w:t>с. Верхазовка</w:t>
      </w:r>
      <w:r w:rsidRPr="000C6855">
        <w:rPr>
          <w:rFonts w:ascii="Times New Roman" w:hAnsi="Times New Roman"/>
          <w:sz w:val="24"/>
          <w:szCs w:val="24"/>
        </w:rPr>
        <w:t xml:space="preserve">» осуществляется в </w:t>
      </w:r>
      <w:r w:rsidR="00670440">
        <w:rPr>
          <w:rFonts w:ascii="Times New Roman" w:hAnsi="Times New Roman"/>
          <w:sz w:val="24"/>
          <w:szCs w:val="24"/>
        </w:rPr>
        <w:t>одну</w:t>
      </w:r>
      <w:r w:rsidRPr="000C6855">
        <w:rPr>
          <w:rFonts w:ascii="Times New Roman" w:hAnsi="Times New Roman"/>
          <w:sz w:val="24"/>
          <w:szCs w:val="24"/>
        </w:rPr>
        <w:t xml:space="preserve"> смен</w:t>
      </w:r>
      <w:r w:rsidR="00670440">
        <w:rPr>
          <w:rFonts w:ascii="Times New Roman" w:hAnsi="Times New Roman"/>
          <w:sz w:val="24"/>
          <w:szCs w:val="24"/>
        </w:rPr>
        <w:t>у</w:t>
      </w:r>
      <w:r w:rsidRPr="000C6855">
        <w:rPr>
          <w:rFonts w:ascii="Times New Roman" w:hAnsi="Times New Roman"/>
          <w:sz w:val="24"/>
          <w:szCs w:val="24"/>
        </w:rPr>
        <w:t>.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 xml:space="preserve">          Начало учебных занятий</w:t>
      </w:r>
      <w:r w:rsidR="00670440">
        <w:rPr>
          <w:rFonts w:ascii="Times New Roman" w:hAnsi="Times New Roman"/>
          <w:sz w:val="24"/>
          <w:szCs w:val="24"/>
        </w:rPr>
        <w:t xml:space="preserve"> – 08.30</w:t>
      </w:r>
      <w:r w:rsidRPr="000C6855">
        <w:rPr>
          <w:rFonts w:ascii="Times New Roman" w:hAnsi="Times New Roman"/>
          <w:sz w:val="24"/>
          <w:szCs w:val="24"/>
        </w:rPr>
        <w:t xml:space="preserve">     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 xml:space="preserve">          Расписание занятий предусматривает перерывы между уроками 10-20 минут.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ab/>
        <w:t>Недельная учебная нагрузка учащихся устанавливается на основе санитарных норм.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ab/>
        <w:t>Режим работы МОУ «</w:t>
      </w:r>
      <w:r w:rsidR="00670440">
        <w:rPr>
          <w:rFonts w:ascii="Times New Roman" w:hAnsi="Times New Roman"/>
          <w:sz w:val="24"/>
          <w:szCs w:val="24"/>
        </w:rPr>
        <w:t>О</w:t>
      </w:r>
      <w:r w:rsidRPr="000C6855">
        <w:rPr>
          <w:rFonts w:ascii="Times New Roman" w:hAnsi="Times New Roman"/>
          <w:sz w:val="24"/>
          <w:szCs w:val="24"/>
        </w:rPr>
        <w:t xml:space="preserve">ОШ </w:t>
      </w:r>
      <w:r w:rsidR="00670440">
        <w:rPr>
          <w:rFonts w:ascii="Times New Roman" w:hAnsi="Times New Roman"/>
          <w:sz w:val="24"/>
          <w:szCs w:val="24"/>
        </w:rPr>
        <w:t>с. Верхазовка»</w:t>
      </w:r>
      <w:r w:rsidRPr="000C6855">
        <w:rPr>
          <w:rFonts w:ascii="Times New Roman" w:hAnsi="Times New Roman"/>
          <w:sz w:val="24"/>
          <w:szCs w:val="24"/>
        </w:rPr>
        <w:t xml:space="preserve"> определяется решением </w:t>
      </w:r>
      <w:r w:rsidR="00670440">
        <w:rPr>
          <w:rFonts w:ascii="Times New Roman" w:hAnsi="Times New Roman"/>
          <w:sz w:val="24"/>
          <w:szCs w:val="24"/>
        </w:rPr>
        <w:t>п</w:t>
      </w:r>
      <w:r w:rsidRPr="000C6855">
        <w:rPr>
          <w:rFonts w:ascii="Times New Roman" w:hAnsi="Times New Roman"/>
          <w:sz w:val="24"/>
          <w:szCs w:val="24"/>
        </w:rPr>
        <w:t>едагогического совета и утверждается директором школы ежегодно.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ab/>
        <w:t>Муниципальное общеобразовательное учреждение «</w:t>
      </w:r>
      <w:r w:rsidR="00670440">
        <w:rPr>
          <w:rFonts w:ascii="Times New Roman" w:hAnsi="Times New Roman"/>
          <w:sz w:val="24"/>
          <w:szCs w:val="24"/>
        </w:rPr>
        <w:t xml:space="preserve">Основная </w:t>
      </w:r>
      <w:r w:rsidRPr="000C6855">
        <w:rPr>
          <w:rFonts w:ascii="Times New Roman" w:hAnsi="Times New Roman"/>
          <w:sz w:val="24"/>
          <w:szCs w:val="24"/>
        </w:rPr>
        <w:t xml:space="preserve">общеобразовательная школа </w:t>
      </w:r>
      <w:r w:rsidR="00670440">
        <w:rPr>
          <w:rFonts w:ascii="Times New Roman" w:hAnsi="Times New Roman"/>
          <w:sz w:val="24"/>
          <w:szCs w:val="24"/>
        </w:rPr>
        <w:t>с. Верхазовка»</w:t>
      </w:r>
      <w:r w:rsidRPr="000C6855">
        <w:rPr>
          <w:rFonts w:ascii="Times New Roman" w:hAnsi="Times New Roman"/>
          <w:sz w:val="24"/>
          <w:szCs w:val="24"/>
        </w:rPr>
        <w:t>» в установленном законодательством РФ порядке несёт ответственность за реализацию в полном объеме образовательных программ начального, основного общего образования в соответствии с годовым календарным графиком.</w:t>
      </w:r>
    </w:p>
    <w:p w:rsidR="00E012D4" w:rsidRPr="000C6855" w:rsidRDefault="00E012D4" w:rsidP="008A11B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07FF2" w:rsidRPr="000C6855" w:rsidRDefault="00007FF2" w:rsidP="00120B1A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715A49" w:rsidRPr="000C6855" w:rsidRDefault="003F6AD6" w:rsidP="00120B1A">
      <w:pPr>
        <w:pStyle w:val="a3"/>
        <w:spacing w:before="0" w:beforeAutospacing="0" w:after="0" w:afterAutospacing="0"/>
        <w:jc w:val="both"/>
      </w:pPr>
      <w:r w:rsidRPr="000C6855">
        <w:rPr>
          <w:rStyle w:val="a4"/>
        </w:rPr>
        <w:t xml:space="preserve">1. </w:t>
      </w:r>
      <w:r w:rsidR="00715A49" w:rsidRPr="000C6855">
        <w:rPr>
          <w:rStyle w:val="a4"/>
        </w:rPr>
        <w:t>Начало учебного года</w:t>
      </w:r>
    </w:p>
    <w:p w:rsidR="003F6AD6" w:rsidRPr="000C6855" w:rsidRDefault="00715A49" w:rsidP="00120B1A">
      <w:pPr>
        <w:pStyle w:val="a3"/>
        <w:spacing w:before="0" w:beforeAutospacing="0" w:after="0" w:afterAutospacing="0"/>
      </w:pPr>
      <w:r w:rsidRPr="000C6855">
        <w:t>  </w:t>
      </w:r>
      <w:r w:rsidR="00CF1876" w:rsidRPr="000C6855">
        <w:t xml:space="preserve">                       </w:t>
      </w:r>
      <w:r w:rsidR="00007E3C" w:rsidRPr="000C6855">
        <w:t>0</w:t>
      </w:r>
      <w:r w:rsidR="000871B5" w:rsidRPr="000C6855">
        <w:t>1</w:t>
      </w:r>
      <w:r w:rsidR="00007E3C" w:rsidRPr="000C6855">
        <w:t>.09.201</w:t>
      </w:r>
      <w:r w:rsidR="00670440">
        <w:t>6</w:t>
      </w:r>
      <w:r w:rsidR="00007E3C" w:rsidRPr="000C6855">
        <w:t xml:space="preserve"> </w:t>
      </w:r>
      <w:r w:rsidRPr="000C6855">
        <w:t xml:space="preserve"> г.</w:t>
      </w:r>
    </w:p>
    <w:p w:rsidR="00007FF2" w:rsidRPr="000C6855" w:rsidRDefault="00007FF2" w:rsidP="00120B1A">
      <w:pPr>
        <w:pStyle w:val="a3"/>
        <w:spacing w:before="0" w:beforeAutospacing="0" w:after="0" w:afterAutospacing="0"/>
      </w:pPr>
    </w:p>
    <w:p w:rsidR="00715A49" w:rsidRPr="000C6855" w:rsidRDefault="003F6AD6" w:rsidP="00120B1A">
      <w:pPr>
        <w:pStyle w:val="a3"/>
        <w:spacing w:before="0" w:beforeAutospacing="0" w:after="0" w:afterAutospacing="0"/>
      </w:pPr>
      <w:r w:rsidRPr="000C6855">
        <w:rPr>
          <w:rStyle w:val="a4"/>
        </w:rPr>
        <w:t xml:space="preserve">2. </w:t>
      </w:r>
      <w:r w:rsidR="00715A49" w:rsidRPr="000C6855">
        <w:rPr>
          <w:rStyle w:val="a4"/>
        </w:rPr>
        <w:t>Окончание учебного года:</w:t>
      </w:r>
    </w:p>
    <w:p w:rsidR="00715A49" w:rsidRPr="000C6855" w:rsidRDefault="00715A49" w:rsidP="00120B1A">
      <w:pPr>
        <w:pStyle w:val="a3"/>
        <w:spacing w:before="0" w:beforeAutospacing="0" w:after="0" w:afterAutospacing="0"/>
        <w:jc w:val="both"/>
      </w:pPr>
      <w:r w:rsidRPr="000C6855">
        <w:t>      Учебные занятия заканчиваются:</w:t>
      </w:r>
    </w:p>
    <w:p w:rsidR="00715A49" w:rsidRPr="000C6855" w:rsidRDefault="00853E68" w:rsidP="00120B1A">
      <w:pPr>
        <w:pStyle w:val="a3"/>
        <w:spacing w:before="0" w:beforeAutospacing="0" w:after="0" w:afterAutospacing="0"/>
      </w:pPr>
      <w:r w:rsidRPr="000C6855">
        <w:t>      в 1 классе – 25</w:t>
      </w:r>
      <w:r w:rsidR="00715A49" w:rsidRPr="000C6855">
        <w:t xml:space="preserve"> мая</w:t>
      </w:r>
      <w:r w:rsidR="007351AF" w:rsidRPr="000C6855">
        <w:t>;          </w:t>
      </w:r>
      <w:r w:rsidR="00715A49" w:rsidRPr="000C6855">
        <w:t>во 2-8 клас</w:t>
      </w:r>
      <w:r w:rsidRPr="000C6855">
        <w:t>сах – 3</w:t>
      </w:r>
      <w:r w:rsidR="000871B5" w:rsidRPr="000C6855">
        <w:t>0</w:t>
      </w:r>
      <w:r w:rsidR="00007E3C" w:rsidRPr="000C6855">
        <w:t xml:space="preserve"> мая</w:t>
      </w:r>
      <w:r w:rsidR="007351AF" w:rsidRPr="000C6855">
        <w:t>;</w:t>
      </w:r>
      <w:r w:rsidR="00007E3C" w:rsidRPr="000C6855">
        <w:t>    в 9</w:t>
      </w:r>
      <w:r w:rsidRPr="000C6855">
        <w:t xml:space="preserve"> класс</w:t>
      </w:r>
      <w:r w:rsidR="00CD6CEC" w:rsidRPr="000C6855">
        <w:t>е</w:t>
      </w:r>
      <w:r w:rsidR="00007E3C" w:rsidRPr="000C6855">
        <w:t xml:space="preserve"> – 25</w:t>
      </w:r>
      <w:r w:rsidR="00715A49" w:rsidRPr="000C6855">
        <w:t xml:space="preserve"> мая</w:t>
      </w:r>
      <w:r w:rsidR="007351AF" w:rsidRPr="000C6855">
        <w:t>.</w:t>
      </w:r>
    </w:p>
    <w:p w:rsidR="00007FF2" w:rsidRPr="000C6855" w:rsidRDefault="00007FF2" w:rsidP="00120B1A">
      <w:pPr>
        <w:pStyle w:val="a3"/>
        <w:spacing w:before="0" w:beforeAutospacing="0" w:after="0" w:afterAutospacing="0"/>
      </w:pPr>
    </w:p>
    <w:p w:rsidR="00715A49" w:rsidRPr="000C6855" w:rsidRDefault="003F6AD6" w:rsidP="00120B1A">
      <w:pPr>
        <w:pStyle w:val="a3"/>
        <w:spacing w:before="0" w:beforeAutospacing="0" w:after="0" w:afterAutospacing="0"/>
        <w:jc w:val="both"/>
      </w:pPr>
      <w:r w:rsidRPr="000C6855">
        <w:rPr>
          <w:rStyle w:val="a4"/>
        </w:rPr>
        <w:t xml:space="preserve">3. </w:t>
      </w:r>
      <w:r w:rsidR="00715A49" w:rsidRPr="000C6855">
        <w:rPr>
          <w:rStyle w:val="a4"/>
        </w:rPr>
        <w:t xml:space="preserve">Начало учебных занятий </w:t>
      </w:r>
    </w:p>
    <w:p w:rsidR="003F6AD6" w:rsidRPr="000C6855" w:rsidRDefault="00192276" w:rsidP="00120B1A">
      <w:pPr>
        <w:pStyle w:val="a3"/>
        <w:spacing w:before="0" w:beforeAutospacing="0" w:after="0" w:afterAutospacing="0"/>
        <w:ind w:left="1440"/>
      </w:pPr>
      <w:r w:rsidRPr="000C6855">
        <w:t>1- 9</w:t>
      </w:r>
      <w:r w:rsidR="00853E68" w:rsidRPr="000C6855">
        <w:t xml:space="preserve"> классы - 8.3</w:t>
      </w:r>
      <w:r w:rsidR="00715A49" w:rsidRPr="000C6855">
        <w:t>0</w:t>
      </w:r>
      <w:r w:rsidR="00D0431F" w:rsidRPr="000C6855">
        <w:t xml:space="preserve"> час.</w:t>
      </w:r>
    </w:p>
    <w:p w:rsidR="00007FF2" w:rsidRPr="000C6855" w:rsidRDefault="00007FF2" w:rsidP="00120B1A">
      <w:pPr>
        <w:pStyle w:val="a3"/>
        <w:spacing w:before="0" w:beforeAutospacing="0" w:after="0" w:afterAutospacing="0"/>
        <w:ind w:left="1440"/>
      </w:pPr>
    </w:p>
    <w:p w:rsidR="00715A49" w:rsidRPr="000C6855" w:rsidRDefault="008A11BE" w:rsidP="00120B1A">
      <w:pPr>
        <w:pStyle w:val="a3"/>
        <w:spacing w:before="0" w:beforeAutospacing="0" w:after="0" w:afterAutospacing="0"/>
      </w:pPr>
      <w:r>
        <w:rPr>
          <w:rStyle w:val="a4"/>
        </w:rPr>
        <w:t>4</w:t>
      </w:r>
      <w:r w:rsidR="003F6AD6" w:rsidRPr="000C6855">
        <w:rPr>
          <w:rStyle w:val="a4"/>
        </w:rPr>
        <w:t xml:space="preserve">. </w:t>
      </w:r>
      <w:r w:rsidR="00715A49" w:rsidRPr="000C6855">
        <w:rPr>
          <w:rStyle w:val="a4"/>
        </w:rPr>
        <w:t>Сменность занятий</w:t>
      </w:r>
    </w:p>
    <w:p w:rsidR="00715A49" w:rsidRPr="000C6855" w:rsidRDefault="00715A49" w:rsidP="00120B1A">
      <w:pPr>
        <w:pStyle w:val="a3"/>
        <w:spacing w:before="0" w:beforeAutospacing="0" w:after="0" w:afterAutospacing="0"/>
      </w:pPr>
      <w:r w:rsidRPr="000C6855">
        <w:rPr>
          <w:rStyle w:val="a4"/>
        </w:rPr>
        <w:t xml:space="preserve">                </w:t>
      </w:r>
      <w:r w:rsidRPr="000C6855">
        <w:t>Занятия проводятся в одну смену</w:t>
      </w:r>
    </w:p>
    <w:p w:rsidR="00120B1A" w:rsidRPr="000C6855" w:rsidRDefault="00120B1A" w:rsidP="00120B1A">
      <w:pPr>
        <w:pStyle w:val="a3"/>
        <w:spacing w:before="0" w:beforeAutospacing="0" w:after="0" w:afterAutospacing="0"/>
      </w:pPr>
    </w:p>
    <w:p w:rsidR="00120B1A" w:rsidRPr="000C6855" w:rsidRDefault="008A11BE" w:rsidP="00120B1A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>5</w:t>
      </w:r>
      <w:r w:rsidR="003F6AD6" w:rsidRPr="000C6855">
        <w:rPr>
          <w:rStyle w:val="a4"/>
        </w:rPr>
        <w:t xml:space="preserve">. </w:t>
      </w:r>
      <w:r w:rsidR="00715A49" w:rsidRPr="000C6855">
        <w:rPr>
          <w:rStyle w:val="a4"/>
        </w:rPr>
        <w:t>Продолжительность учебного год</w:t>
      </w:r>
      <w:r w:rsidR="00594169" w:rsidRPr="000C6855">
        <w:rPr>
          <w:rStyle w:val="a4"/>
        </w:rPr>
        <w:t>а</w:t>
      </w:r>
    </w:p>
    <w:p w:rsidR="00D0431F" w:rsidRPr="000C6855" w:rsidRDefault="00853E68" w:rsidP="00120B1A">
      <w:pPr>
        <w:pStyle w:val="a3"/>
        <w:spacing w:before="0" w:beforeAutospacing="0" w:after="0" w:afterAutospacing="0"/>
      </w:pPr>
      <w:r w:rsidRPr="000C6855">
        <w:t>1 класс – 33</w:t>
      </w:r>
      <w:r w:rsidR="00D0431F" w:rsidRPr="000C6855">
        <w:t xml:space="preserve"> недели</w:t>
      </w:r>
      <w:r w:rsidR="00CF1876" w:rsidRPr="000C6855">
        <w:t>,</w:t>
      </w:r>
      <w:r w:rsidR="00D0431F" w:rsidRPr="000C6855">
        <w:t xml:space="preserve"> </w:t>
      </w:r>
      <w:r w:rsidRPr="000C6855">
        <w:t xml:space="preserve"> </w:t>
      </w:r>
      <w:r w:rsidR="00D0431F" w:rsidRPr="000C6855">
        <w:t>2</w:t>
      </w:r>
      <w:r w:rsidRPr="000C6855">
        <w:t xml:space="preserve"> –</w:t>
      </w:r>
      <w:r w:rsidR="00D0431F" w:rsidRPr="000C6855">
        <w:t xml:space="preserve"> 8</w:t>
      </w:r>
      <w:r w:rsidR="00715A49" w:rsidRPr="000C6855">
        <w:t xml:space="preserve"> классы – 34 недели</w:t>
      </w:r>
      <w:r w:rsidR="00D0431F" w:rsidRPr="000C6855">
        <w:t xml:space="preserve">, </w:t>
      </w:r>
      <w:r w:rsidRPr="000C6855">
        <w:t xml:space="preserve"> </w:t>
      </w:r>
      <w:r w:rsidR="00D0431F" w:rsidRPr="000C6855">
        <w:t>9 класс – 33 недели</w:t>
      </w:r>
      <w:r w:rsidR="00715A49" w:rsidRPr="000C6855">
        <w:br/>
      </w:r>
    </w:p>
    <w:p w:rsidR="003F6AD6" w:rsidRPr="000C6855" w:rsidRDefault="008A11BE" w:rsidP="00120B1A">
      <w:pPr>
        <w:pStyle w:val="a3"/>
        <w:spacing w:before="0" w:beforeAutospacing="0" w:after="0" w:afterAutospacing="0"/>
      </w:pPr>
      <w:r>
        <w:rPr>
          <w:rStyle w:val="a4"/>
        </w:rPr>
        <w:t>6</w:t>
      </w:r>
      <w:r w:rsidR="00715A49" w:rsidRPr="000C6855">
        <w:rPr>
          <w:rStyle w:val="a4"/>
        </w:rPr>
        <w:t>. Режим работы школы</w:t>
      </w:r>
      <w:r w:rsidR="00715A49" w:rsidRPr="000C6855">
        <w:br/>
        <w:t>1 класс</w:t>
      </w:r>
      <w:r w:rsidR="00853E68" w:rsidRPr="000C6855">
        <w:t xml:space="preserve"> </w:t>
      </w:r>
      <w:r w:rsidR="00BB0006" w:rsidRPr="000C6855">
        <w:t>– 5-дневная рабочая неделя; 2- 9</w:t>
      </w:r>
      <w:r w:rsidR="00715A49" w:rsidRPr="000C6855">
        <w:t xml:space="preserve"> к</w:t>
      </w:r>
      <w:r w:rsidR="00120B1A" w:rsidRPr="000C6855">
        <w:t>лассы – 6-дневная рабочая недел</w:t>
      </w:r>
      <w:r w:rsidR="00853E68" w:rsidRPr="000C6855">
        <w:t>я</w:t>
      </w:r>
    </w:p>
    <w:p w:rsidR="00120B1A" w:rsidRPr="000C6855" w:rsidRDefault="00120B1A" w:rsidP="00120B1A">
      <w:pPr>
        <w:pStyle w:val="a3"/>
        <w:spacing w:before="0" w:beforeAutospacing="0" w:after="0" w:afterAutospacing="0"/>
        <w:rPr>
          <w:b/>
          <w:bCs/>
        </w:rPr>
      </w:pPr>
    </w:p>
    <w:p w:rsidR="003B4401" w:rsidRPr="000C6855" w:rsidRDefault="008A11BE" w:rsidP="00120B1A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3B4401" w:rsidRPr="000C6855">
        <w:rPr>
          <w:rFonts w:ascii="Times New Roman" w:hAnsi="Times New Roman"/>
          <w:b/>
          <w:bCs/>
          <w:color w:val="000000"/>
          <w:sz w:val="24"/>
          <w:szCs w:val="24"/>
        </w:rPr>
        <w:t>.     Регламентирование образовательного процесса на учебный год</w:t>
      </w:r>
    </w:p>
    <w:p w:rsidR="00212A3F" w:rsidRPr="000C6855" w:rsidRDefault="003B4401" w:rsidP="007C63F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C6855"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r w:rsidR="00D0431F" w:rsidRPr="000C6855">
        <w:rPr>
          <w:rFonts w:ascii="Times New Roman" w:hAnsi="Times New Roman"/>
          <w:b/>
          <w:color w:val="000000"/>
          <w:sz w:val="24"/>
          <w:szCs w:val="24"/>
        </w:rPr>
        <w:t>Продолжительность учебных занятий по четвертям:</w:t>
      </w:r>
      <w:r w:rsidRPr="000C685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12"/>
        <w:gridCol w:w="2205"/>
        <w:gridCol w:w="2215"/>
        <w:gridCol w:w="3639"/>
      </w:tblGrid>
      <w:tr w:rsidR="003B4401" w:rsidRPr="000C6855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120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(количество учебных недель)</w:t>
            </w:r>
          </w:p>
        </w:tc>
      </w:tr>
      <w:tr w:rsidR="003B4401" w:rsidRPr="000C6855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3B4401" w:rsidP="00120B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3B4401" w:rsidP="00120B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4401" w:rsidRPr="000C6855" w:rsidTr="0021380C">
        <w:trPr>
          <w:trHeight w:hRule="exact" w:val="567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5A5BFD" w:rsidP="00C53C4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5A5BFD" w:rsidP="00BE3312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120B1A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B4401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3B4401" w:rsidRPr="000C6855" w:rsidTr="0021380C">
        <w:trPr>
          <w:trHeight w:hRule="exact" w:val="567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5A5BFD" w:rsidP="00BE3312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5A5BFD" w:rsidP="0021380C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38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375A3B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3B4401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3B4401" w:rsidRPr="000C6855" w:rsidTr="0021380C">
        <w:trPr>
          <w:trHeight w:hRule="exact" w:val="567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21380C" w:rsidP="00C53C4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5A5BFD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5A5BFD" w:rsidP="0021380C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138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10 недель</w:t>
            </w:r>
          </w:p>
        </w:tc>
      </w:tr>
      <w:tr w:rsidR="003B4401" w:rsidRPr="000C6855" w:rsidTr="0021380C">
        <w:trPr>
          <w:trHeight w:hRule="exact" w:val="567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5A5BFD" w:rsidP="0021380C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138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5A5BFD" w:rsidP="00C53C4E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8 недель</w:t>
            </w:r>
          </w:p>
        </w:tc>
      </w:tr>
    </w:tbl>
    <w:p w:rsidR="003B4401" w:rsidRPr="000C6855" w:rsidRDefault="003B4401" w:rsidP="00120B1A">
      <w:pPr>
        <w:spacing w:before="24" w:after="2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855">
        <w:rPr>
          <w:rFonts w:ascii="Times New Roman" w:hAnsi="Times New Roman"/>
          <w:color w:val="000000"/>
          <w:sz w:val="24"/>
          <w:szCs w:val="24"/>
        </w:rPr>
        <w:tab/>
      </w:r>
      <w:r w:rsidRPr="000C6855">
        <w:rPr>
          <w:rFonts w:ascii="Times New Roman" w:hAnsi="Times New Roman"/>
          <w:b/>
          <w:color w:val="000000"/>
          <w:sz w:val="24"/>
          <w:szCs w:val="24"/>
        </w:rPr>
        <w:t>  </w:t>
      </w:r>
    </w:p>
    <w:p w:rsidR="008A11BE" w:rsidRDefault="008A11BE" w:rsidP="00594169">
      <w:pPr>
        <w:pStyle w:val="msolistparagraphbullet1gif"/>
        <w:tabs>
          <w:tab w:val="num" w:pos="720"/>
        </w:tabs>
        <w:spacing w:before="0" w:after="0"/>
        <w:ind w:hanging="360"/>
        <w:jc w:val="both"/>
        <w:rPr>
          <w:b/>
          <w:color w:val="000000"/>
          <w:sz w:val="24"/>
          <w:szCs w:val="24"/>
        </w:rPr>
      </w:pPr>
    </w:p>
    <w:p w:rsidR="003B4401" w:rsidRPr="000C6855" w:rsidRDefault="00751AF6" w:rsidP="00594169">
      <w:pPr>
        <w:pStyle w:val="msolistparagraphbullet1gif"/>
        <w:tabs>
          <w:tab w:val="num" w:pos="720"/>
        </w:tabs>
        <w:spacing w:before="0" w:after="0"/>
        <w:ind w:hanging="360"/>
        <w:jc w:val="both"/>
        <w:rPr>
          <w:color w:val="000000"/>
          <w:sz w:val="24"/>
          <w:szCs w:val="24"/>
        </w:rPr>
      </w:pPr>
      <w:r w:rsidRPr="000C6855">
        <w:rPr>
          <w:b/>
          <w:color w:val="000000"/>
          <w:sz w:val="24"/>
          <w:szCs w:val="24"/>
        </w:rPr>
        <w:t>2</w:t>
      </w:r>
      <w:r w:rsidR="003B4401" w:rsidRPr="000C6855">
        <w:rPr>
          <w:b/>
          <w:color w:val="000000"/>
          <w:sz w:val="24"/>
          <w:szCs w:val="24"/>
        </w:rPr>
        <w:t>)    Продолжительность каникул в течение учебного года:</w:t>
      </w:r>
    </w:p>
    <w:p w:rsidR="003B4401" w:rsidRPr="000C6855" w:rsidRDefault="003B4401" w:rsidP="00594169">
      <w:pPr>
        <w:pStyle w:val="msolistparagraphbullet3gif"/>
        <w:spacing w:before="0" w:after="0"/>
        <w:jc w:val="both"/>
        <w:rPr>
          <w:color w:val="000000"/>
          <w:sz w:val="24"/>
          <w:szCs w:val="24"/>
        </w:rPr>
      </w:pPr>
      <w:r w:rsidRPr="000C6855">
        <w:rPr>
          <w:b/>
          <w:color w:val="00000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2"/>
        <w:gridCol w:w="2693"/>
        <w:gridCol w:w="2693"/>
        <w:gridCol w:w="2693"/>
      </w:tblGrid>
      <w:tr w:rsidR="003B4401" w:rsidRPr="000C6855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5941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Продолжительность в днях</w:t>
            </w:r>
          </w:p>
        </w:tc>
      </w:tr>
      <w:tr w:rsidR="003B4401" w:rsidRPr="000C6855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5A5BFD" w:rsidP="007B0906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5A5BFD" w:rsidP="001A4E94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5A5BFD" w:rsidP="00FA1307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377C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4401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 дней</w:t>
            </w:r>
          </w:p>
        </w:tc>
      </w:tr>
      <w:tr w:rsidR="003B4401" w:rsidRPr="000C6855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120B1A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670440" w:rsidP="001A4E94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5A5BFD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670440" w:rsidP="007B0906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5A5BFD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853E68" w:rsidP="00FD789F">
            <w:pPr>
              <w:spacing w:before="24" w:after="24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789F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75A3B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377C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4401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дней</w:t>
            </w:r>
          </w:p>
        </w:tc>
      </w:tr>
      <w:tr w:rsidR="003B4401" w:rsidRPr="000C6855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3B4401" w:rsidP="00E96255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5A5BFD" w:rsidP="00670440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704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5A5BFD" w:rsidP="00670440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7044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01" w:rsidRPr="000C6855" w:rsidRDefault="005A5BFD" w:rsidP="00E96255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E6377C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4401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 дней</w:t>
            </w:r>
          </w:p>
        </w:tc>
      </w:tr>
      <w:tr w:rsidR="002A6F2E" w:rsidRPr="000C6855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2E" w:rsidRPr="000C6855" w:rsidRDefault="002A6F2E" w:rsidP="00E96255">
            <w:pPr>
              <w:spacing w:before="24" w:after="2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2E" w:rsidRPr="000C6855" w:rsidRDefault="005A5BFD" w:rsidP="007B0906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2E" w:rsidRPr="000C6855" w:rsidRDefault="005A5BFD" w:rsidP="007B0906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31.08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2E" w:rsidRPr="000C6855" w:rsidRDefault="007351AF" w:rsidP="00E96255">
            <w:pPr>
              <w:spacing w:before="24" w:after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="002A6F2E" w:rsidRPr="000C6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дня</w:t>
            </w:r>
          </w:p>
        </w:tc>
      </w:tr>
    </w:tbl>
    <w:p w:rsidR="003B4401" w:rsidRPr="000C6855" w:rsidRDefault="003B4401" w:rsidP="00594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6855">
        <w:rPr>
          <w:rFonts w:ascii="Times New Roman" w:hAnsi="Times New Roman"/>
          <w:color w:val="000000"/>
          <w:sz w:val="24"/>
          <w:szCs w:val="24"/>
        </w:rPr>
        <w:tab/>
      </w:r>
    </w:p>
    <w:p w:rsidR="00715A49" w:rsidRPr="000C6855" w:rsidRDefault="003B4401" w:rsidP="00594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6855">
        <w:rPr>
          <w:rFonts w:ascii="Times New Roman" w:hAnsi="Times New Roman"/>
          <w:sz w:val="24"/>
          <w:szCs w:val="24"/>
        </w:rPr>
        <w:t xml:space="preserve">Для обучающихся 1 класса устанавливаются дополнительные недельные каникулы </w:t>
      </w:r>
      <w:r w:rsidR="007351AF" w:rsidRPr="000C6855">
        <w:rPr>
          <w:rFonts w:ascii="Times New Roman" w:hAnsi="Times New Roman"/>
          <w:b/>
          <w:sz w:val="24"/>
          <w:szCs w:val="24"/>
        </w:rPr>
        <w:t xml:space="preserve">с </w:t>
      </w:r>
      <w:r w:rsidR="005A5BFD" w:rsidRPr="000C6855">
        <w:rPr>
          <w:rFonts w:ascii="Times New Roman" w:hAnsi="Times New Roman"/>
          <w:b/>
          <w:sz w:val="24"/>
          <w:szCs w:val="24"/>
        </w:rPr>
        <w:t>1</w:t>
      </w:r>
      <w:r w:rsidR="00670440">
        <w:rPr>
          <w:rFonts w:ascii="Times New Roman" w:hAnsi="Times New Roman"/>
          <w:b/>
          <w:sz w:val="24"/>
          <w:szCs w:val="24"/>
        </w:rPr>
        <w:t>3</w:t>
      </w:r>
      <w:r w:rsidR="00594169" w:rsidRPr="000C6855">
        <w:rPr>
          <w:rFonts w:ascii="Times New Roman" w:hAnsi="Times New Roman"/>
          <w:b/>
          <w:sz w:val="24"/>
          <w:szCs w:val="24"/>
        </w:rPr>
        <w:t>.02.1</w:t>
      </w:r>
      <w:r w:rsidR="00670440">
        <w:rPr>
          <w:rFonts w:ascii="Times New Roman" w:hAnsi="Times New Roman"/>
          <w:b/>
          <w:sz w:val="24"/>
          <w:szCs w:val="24"/>
        </w:rPr>
        <w:t>7</w:t>
      </w:r>
      <w:r w:rsidR="00751AF6" w:rsidRPr="000C6855">
        <w:rPr>
          <w:rFonts w:ascii="Times New Roman" w:hAnsi="Times New Roman"/>
          <w:b/>
          <w:sz w:val="24"/>
          <w:szCs w:val="24"/>
        </w:rPr>
        <w:t xml:space="preserve"> г</w:t>
      </w:r>
      <w:r w:rsidR="002D38D4" w:rsidRPr="000C6855">
        <w:rPr>
          <w:rFonts w:ascii="Times New Roman" w:hAnsi="Times New Roman"/>
          <w:b/>
          <w:sz w:val="24"/>
          <w:szCs w:val="24"/>
        </w:rPr>
        <w:t xml:space="preserve">. по </w:t>
      </w:r>
      <w:r w:rsidR="00670440">
        <w:rPr>
          <w:rFonts w:ascii="Times New Roman" w:hAnsi="Times New Roman"/>
          <w:b/>
          <w:sz w:val="24"/>
          <w:szCs w:val="24"/>
        </w:rPr>
        <w:t>19</w:t>
      </w:r>
      <w:r w:rsidR="00594169" w:rsidRPr="000C6855">
        <w:rPr>
          <w:rFonts w:ascii="Times New Roman" w:hAnsi="Times New Roman"/>
          <w:b/>
          <w:sz w:val="24"/>
          <w:szCs w:val="24"/>
        </w:rPr>
        <w:t>.02.1</w:t>
      </w:r>
      <w:r w:rsidR="00670440">
        <w:rPr>
          <w:rFonts w:ascii="Times New Roman" w:hAnsi="Times New Roman"/>
          <w:b/>
          <w:sz w:val="24"/>
          <w:szCs w:val="24"/>
        </w:rPr>
        <w:t>7</w:t>
      </w:r>
      <w:r w:rsidR="00751AF6" w:rsidRPr="000C6855">
        <w:rPr>
          <w:rFonts w:ascii="Times New Roman" w:hAnsi="Times New Roman"/>
          <w:b/>
          <w:sz w:val="24"/>
          <w:szCs w:val="24"/>
        </w:rPr>
        <w:t xml:space="preserve"> г.</w:t>
      </w:r>
    </w:p>
    <w:p w:rsidR="00594169" w:rsidRPr="000C6855" w:rsidRDefault="00594169" w:rsidP="00594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5A49" w:rsidRPr="000C6855" w:rsidRDefault="008A11BE" w:rsidP="00007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715A49" w:rsidRPr="000C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Продолжительность уроков</w:t>
      </w:r>
    </w:p>
    <w:p w:rsidR="00007FF2" w:rsidRPr="000C6855" w:rsidRDefault="00715A49" w:rsidP="00007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класс</w:t>
      </w:r>
      <w:r w:rsidR="00007FF2"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– 1-ая учебная четверть:</w:t>
      </w:r>
      <w:r w:rsidR="00751AF6"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3 урока </w:t>
      </w:r>
      <w:r w:rsidR="00007FF2"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по 35 минут;</w:t>
      </w:r>
    </w:p>
    <w:p w:rsidR="00007FF2" w:rsidRPr="000C6855" w:rsidRDefault="00007FF2" w:rsidP="00007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2-ая учебная четверть: 4 урока по 35 минут;</w:t>
      </w:r>
    </w:p>
    <w:p w:rsidR="00715A49" w:rsidRPr="000C6855" w:rsidRDefault="00007FF2" w:rsidP="00007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2-ое</w:t>
      </w:r>
      <w:r w:rsidR="007C63F4"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полугодие: 4 урока по 4</w:t>
      </w:r>
      <w:r w:rsidR="0067044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C63F4"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минут, один день в неделю – 5 уроков;</w:t>
      </w:r>
      <w:r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94169" w:rsidRPr="000C6855" w:rsidRDefault="007C63F4" w:rsidP="00007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594169"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15A49" w:rsidRPr="000C6855">
        <w:rPr>
          <w:rFonts w:ascii="Times New Roman" w:eastAsia="Times New Roman" w:hAnsi="Times New Roman"/>
          <w:sz w:val="24"/>
          <w:szCs w:val="24"/>
          <w:lang w:eastAsia="ru-RU"/>
        </w:rPr>
        <w:t>Динам</w:t>
      </w:r>
      <w:r w:rsidR="007351AF" w:rsidRPr="000C6855">
        <w:rPr>
          <w:rFonts w:ascii="Times New Roman" w:eastAsia="Times New Roman" w:hAnsi="Times New Roman"/>
          <w:sz w:val="24"/>
          <w:szCs w:val="24"/>
          <w:lang w:eastAsia="ru-RU"/>
        </w:rPr>
        <w:t>ическая пауза после 2 урока – 2</w:t>
      </w:r>
      <w:r w:rsidR="003B4401"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0 </w:t>
      </w:r>
      <w:r w:rsidR="00715A49" w:rsidRPr="000C6855">
        <w:rPr>
          <w:rFonts w:ascii="Times New Roman" w:eastAsia="Times New Roman" w:hAnsi="Times New Roman"/>
          <w:sz w:val="24"/>
          <w:szCs w:val="24"/>
          <w:lang w:eastAsia="ru-RU"/>
        </w:rPr>
        <w:t>минут</w:t>
      </w:r>
    </w:p>
    <w:p w:rsidR="00715A49" w:rsidRPr="000C6855" w:rsidRDefault="00BB0006" w:rsidP="00007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2- 9</w:t>
      </w:r>
      <w:r w:rsidR="00715A49" w:rsidRPr="000C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  <w:r w:rsidR="007C63F4" w:rsidRPr="000C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ы </w:t>
      </w:r>
      <w:r w:rsidR="00715A49" w:rsidRPr="000C6855">
        <w:rPr>
          <w:rFonts w:ascii="Times New Roman" w:eastAsia="Times New Roman" w:hAnsi="Times New Roman"/>
          <w:sz w:val="24"/>
          <w:szCs w:val="24"/>
          <w:lang w:eastAsia="ru-RU"/>
        </w:rPr>
        <w:t xml:space="preserve"> – 45 минут</w:t>
      </w:r>
    </w:p>
    <w:p w:rsidR="00594169" w:rsidRPr="000C6855" w:rsidRDefault="00594169" w:rsidP="00007F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5A49" w:rsidRPr="000C6855" w:rsidRDefault="008A11BE" w:rsidP="00007FF2">
      <w:pPr>
        <w:spacing w:after="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715A49" w:rsidRPr="000C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Продолжительность перемен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9"/>
        <w:gridCol w:w="4661"/>
      </w:tblGrid>
      <w:tr w:rsidR="00715A49" w:rsidRPr="000C6855">
        <w:trPr>
          <w:tblCellSpacing w:w="15" w:type="dxa"/>
        </w:trPr>
        <w:tc>
          <w:tcPr>
            <w:tcW w:w="4875" w:type="dxa"/>
            <w:vAlign w:val="center"/>
          </w:tcPr>
          <w:p w:rsidR="00E6377C" w:rsidRPr="000C6855" w:rsidRDefault="00E6377C" w:rsidP="00007E3C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</w:p>
          <w:p w:rsidR="00E6377C" w:rsidRPr="000C6855" w:rsidRDefault="00E6377C" w:rsidP="00007E3C">
            <w:pPr>
              <w:spacing w:after="0" w:line="240" w:lineRule="auto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715A49" w:rsidRPr="000C6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4905" w:type="dxa"/>
            <w:vAlign w:val="center"/>
          </w:tcPr>
          <w:p w:rsidR="00715A49" w:rsidRPr="000C6855" w:rsidRDefault="007351AF" w:rsidP="00192276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2- </w:t>
            </w:r>
            <w:r w:rsidR="00192276" w:rsidRPr="000C6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9ые</w:t>
            </w:r>
            <w:r w:rsidR="00715A49" w:rsidRPr="000C6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715A49" w:rsidRPr="000C6855">
        <w:trPr>
          <w:tblCellSpacing w:w="15" w:type="dxa"/>
        </w:trPr>
        <w:tc>
          <w:tcPr>
            <w:tcW w:w="0" w:type="auto"/>
            <w:vAlign w:val="center"/>
          </w:tcPr>
          <w:p w:rsidR="00715A49" w:rsidRPr="000C6855" w:rsidRDefault="00E6377C" w:rsidP="00007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C63F4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перемена- 1</w:t>
            </w:r>
            <w:r w:rsidR="00715A49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минут</w:t>
            </w:r>
          </w:p>
          <w:p w:rsidR="00715A49" w:rsidRPr="000C6855" w:rsidRDefault="007C63F4" w:rsidP="00007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перемена (динам. пауза) - </w:t>
            </w:r>
            <w:r w:rsidR="00241C32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51AF6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715A49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715A49" w:rsidRPr="000C6855" w:rsidRDefault="00241C32" w:rsidP="00007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перемена</w:t>
            </w:r>
            <w:r w:rsidR="007C63F4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(динам. пауза) 2</w:t>
            </w:r>
            <w:r w:rsidR="00715A49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минут</w:t>
            </w:r>
          </w:p>
          <w:p w:rsidR="007C63F4" w:rsidRPr="000C6855" w:rsidRDefault="007C63F4" w:rsidP="00241C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перемена – </w:t>
            </w:r>
            <w:r w:rsidR="00241C32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0" w:type="auto"/>
            <w:vAlign w:val="center"/>
          </w:tcPr>
          <w:p w:rsidR="00715A49" w:rsidRPr="000C6855" w:rsidRDefault="00715A49" w:rsidP="00007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перемена - 10 минут</w:t>
            </w:r>
          </w:p>
          <w:p w:rsidR="00715A49" w:rsidRPr="000C6855" w:rsidRDefault="007351AF" w:rsidP="00007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перемена - </w:t>
            </w:r>
            <w:r w:rsidR="00241C32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15A49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минут</w:t>
            </w:r>
          </w:p>
          <w:p w:rsidR="00715A49" w:rsidRPr="000C6855" w:rsidRDefault="007351AF" w:rsidP="00007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перемена – </w:t>
            </w:r>
            <w:r w:rsidR="00B761E1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15A49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минут</w:t>
            </w:r>
          </w:p>
          <w:p w:rsidR="00715A49" w:rsidRPr="000C6855" w:rsidRDefault="00715A49" w:rsidP="00007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перемена – </w:t>
            </w:r>
            <w:r w:rsidR="00B761E1"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минут</w:t>
            </w:r>
          </w:p>
          <w:p w:rsidR="00715A49" w:rsidRPr="000C6855" w:rsidRDefault="00715A49" w:rsidP="00007E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перемена – 10 минут</w:t>
            </w:r>
          </w:p>
        </w:tc>
      </w:tr>
    </w:tbl>
    <w:p w:rsidR="00007E3C" w:rsidRPr="000C6855" w:rsidRDefault="007351AF" w:rsidP="00873F88">
      <w:pPr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Pr="000C68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 перемена – </w:t>
      </w:r>
      <w:r w:rsidR="00B761E1" w:rsidRPr="000C6855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r w:rsidRPr="000C68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</w:t>
      </w:r>
    </w:p>
    <w:p w:rsidR="00715A49" w:rsidRPr="000C6855" w:rsidRDefault="003F6AD6" w:rsidP="00873F88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8A11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715A49" w:rsidRPr="000C68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Расписание звонков</w:t>
      </w:r>
    </w:p>
    <w:tbl>
      <w:tblPr>
        <w:tblW w:w="9442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9"/>
        <w:gridCol w:w="4653"/>
      </w:tblGrid>
      <w:tr w:rsidR="00715A49" w:rsidRPr="000C6855" w:rsidTr="0021380C">
        <w:trPr>
          <w:tblCellSpacing w:w="0" w:type="dxa"/>
        </w:trPr>
        <w:tc>
          <w:tcPr>
            <w:tcW w:w="4789" w:type="dxa"/>
          </w:tcPr>
          <w:p w:rsidR="00E96255" w:rsidRPr="000C6855" w:rsidRDefault="00715A49" w:rsidP="00873F88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1-ый класс</w:t>
            </w:r>
          </w:p>
        </w:tc>
        <w:tc>
          <w:tcPr>
            <w:tcW w:w="4653" w:type="dxa"/>
          </w:tcPr>
          <w:p w:rsidR="00715A49" w:rsidRPr="000C6855" w:rsidRDefault="00715A49" w:rsidP="00192276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6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2-</w:t>
            </w:r>
            <w:r w:rsidR="00192276" w:rsidRPr="000C6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C68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-ые классы</w:t>
            </w:r>
          </w:p>
        </w:tc>
      </w:tr>
      <w:tr w:rsidR="00051AE3" w:rsidRPr="000C6855" w:rsidTr="008A11BE">
        <w:trPr>
          <w:trHeight w:val="2423"/>
          <w:tblCellSpacing w:w="0" w:type="dxa"/>
        </w:trPr>
        <w:tc>
          <w:tcPr>
            <w:tcW w:w="4789" w:type="dxa"/>
          </w:tcPr>
          <w:p w:rsidR="00051AE3" w:rsidRDefault="00051AE3" w:rsidP="003D52C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полугодие</w:t>
            </w:r>
          </w:p>
          <w:p w:rsidR="00051AE3" w:rsidRDefault="00051AE3" w:rsidP="003D52C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1AE3" w:rsidRPr="000C6855" w:rsidRDefault="00051AE3" w:rsidP="003D52C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1 урок  8.30 – 9.05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урок  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51AE3" w:rsidRPr="000C6855" w:rsidRDefault="00051AE3" w:rsidP="003D52C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 пауза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урок 10.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0 – 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51AE3" w:rsidRPr="000C6855" w:rsidRDefault="00051AE3" w:rsidP="003D52C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Дин пауза 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5-11.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051AE3" w:rsidRPr="000C6855" w:rsidRDefault="00051AE3" w:rsidP="008A11BE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4 урок 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5 – 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53" w:type="dxa"/>
            <w:vMerge w:val="restart"/>
          </w:tcPr>
          <w:p w:rsidR="00051AE3" w:rsidRPr="000C6855" w:rsidRDefault="00051AE3" w:rsidP="003F72A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1 урок 8.30 – 9.15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урок 9.25 – 10.10</w:t>
            </w:r>
          </w:p>
          <w:p w:rsidR="00051AE3" w:rsidRPr="000C6855" w:rsidRDefault="00051AE3" w:rsidP="003F72A0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Дин пауза 10.10-10.30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урок 10.30 – 11.15</w:t>
            </w:r>
          </w:p>
          <w:p w:rsidR="00051AE3" w:rsidRPr="000C6855" w:rsidRDefault="00051AE3" w:rsidP="00A25E7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Дин пауза 11.15-11.35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 урок 11.35 – 12.20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 урок 12.3 0 – 13.15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6 урок 13.25 – 14.10                                           </w:t>
            </w:r>
            <w:r w:rsidRPr="000C685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0C685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51AE3" w:rsidRPr="000C6855" w:rsidTr="0021380C">
        <w:trPr>
          <w:tblCellSpacing w:w="0" w:type="dxa"/>
        </w:trPr>
        <w:tc>
          <w:tcPr>
            <w:tcW w:w="4789" w:type="dxa"/>
          </w:tcPr>
          <w:p w:rsidR="00051AE3" w:rsidRDefault="00051AE3" w:rsidP="002138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полугодие</w:t>
            </w:r>
          </w:p>
          <w:p w:rsidR="00051AE3" w:rsidRDefault="00051AE3" w:rsidP="002138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1AE3" w:rsidRPr="000C6855" w:rsidRDefault="00051AE3" w:rsidP="002138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1 урок  8.30 – 9.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 урок  9.2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10.00</w:t>
            </w:r>
          </w:p>
          <w:p w:rsidR="00051AE3" w:rsidRPr="000C6855" w:rsidRDefault="00051AE3" w:rsidP="002138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Дин пауза 10.00-10.40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 урок 10.40 – 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051AE3" w:rsidRPr="000C6855" w:rsidRDefault="00051AE3" w:rsidP="002138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Дин пауза 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  <w:p w:rsidR="00051AE3" w:rsidRDefault="00051AE3" w:rsidP="0021380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4 урок 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C68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051AE3" w:rsidRPr="008A11BE" w:rsidRDefault="00051AE3" w:rsidP="008A11B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урок 12.30-13.10</w:t>
            </w:r>
          </w:p>
        </w:tc>
        <w:tc>
          <w:tcPr>
            <w:tcW w:w="4653" w:type="dxa"/>
            <w:vMerge/>
          </w:tcPr>
          <w:p w:rsidR="00051AE3" w:rsidRPr="000C6855" w:rsidRDefault="00051AE3" w:rsidP="007C6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11BE" w:rsidRDefault="008A11BE" w:rsidP="00873F88">
      <w:pPr>
        <w:tabs>
          <w:tab w:val="num" w:pos="0"/>
        </w:tabs>
        <w:spacing w:before="30"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8A11BE" w:rsidRDefault="008A11BE" w:rsidP="00873F88">
      <w:pPr>
        <w:tabs>
          <w:tab w:val="num" w:pos="0"/>
        </w:tabs>
        <w:spacing w:before="30"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8A11BE" w:rsidRDefault="008A11BE" w:rsidP="00873F88">
      <w:pPr>
        <w:tabs>
          <w:tab w:val="num" w:pos="0"/>
        </w:tabs>
        <w:spacing w:before="30"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8A11BE" w:rsidRDefault="008A11BE" w:rsidP="00873F88">
      <w:pPr>
        <w:tabs>
          <w:tab w:val="num" w:pos="0"/>
        </w:tabs>
        <w:spacing w:before="30"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940396" w:rsidRPr="000C6855" w:rsidRDefault="00E96255" w:rsidP="00873F88">
      <w:pPr>
        <w:tabs>
          <w:tab w:val="num" w:pos="0"/>
        </w:tabs>
        <w:spacing w:before="30"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</w:t>
      </w:r>
      <w:r w:rsidR="008A11BE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</w:t>
      </w:r>
      <w:r w:rsidRPr="000C685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</w:t>
      </w:r>
      <w:r w:rsidR="00940396" w:rsidRPr="000C685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Проведение промежуточной аттестации в переводных классах</w:t>
      </w:r>
    </w:p>
    <w:p w:rsidR="00940396" w:rsidRPr="000C6855" w:rsidRDefault="00940396" w:rsidP="00873F88">
      <w:pPr>
        <w:tabs>
          <w:tab w:val="num" w:pos="0"/>
        </w:tabs>
        <w:spacing w:before="30"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 </w:t>
      </w:r>
    </w:p>
    <w:p w:rsidR="00940396" w:rsidRDefault="00940396" w:rsidP="00873F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Промежуточная аттестация в переводн</w:t>
      </w:r>
      <w:r w:rsidR="00235A11"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ых классах (во 2-8</w:t>
      </w:r>
      <w:r w:rsidR="00192276"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кл</w:t>
      </w:r>
      <w:r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) в форме </w:t>
      </w:r>
      <w:r w:rsidR="00235A11"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итоговых </w:t>
      </w:r>
      <w:r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контрольны</w:t>
      </w:r>
      <w:r w:rsidR="007351AF"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х работ проводится с 15 по 28 </w:t>
      </w:r>
      <w:r w:rsidR="00873F88"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мая 201</w:t>
      </w:r>
      <w:r w:rsidR="00051AE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7</w:t>
      </w:r>
      <w:r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года без прекращения общеобразовательного процесса.</w:t>
      </w:r>
    </w:p>
    <w:tbl>
      <w:tblPr>
        <w:tblStyle w:val="ac"/>
        <w:tblW w:w="0" w:type="auto"/>
        <w:tblLook w:val="04A0"/>
      </w:tblPr>
      <w:tblGrid>
        <w:gridCol w:w="2284"/>
        <w:gridCol w:w="2927"/>
        <w:gridCol w:w="2347"/>
        <w:gridCol w:w="2013"/>
      </w:tblGrid>
      <w:tr w:rsidR="00BA447E" w:rsidRPr="00BA447E" w:rsidTr="00BA447E">
        <w:tc>
          <w:tcPr>
            <w:tcW w:w="2284" w:type="dxa"/>
            <w:tcBorders>
              <w:top w:val="single" w:sz="4" w:space="0" w:color="auto"/>
              <w:tl2br w:val="single" w:sz="4" w:space="0" w:color="auto"/>
            </w:tcBorders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 xml:space="preserve">                 Предмет                   </w:t>
            </w:r>
          </w:p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47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BA447E" w:rsidRPr="00BA447E" w:rsidTr="00BA447E">
        <w:trPr>
          <w:trHeight w:hRule="exact" w:val="851"/>
        </w:trPr>
        <w:tc>
          <w:tcPr>
            <w:tcW w:w="2284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BA447E" w:rsidRPr="00BA447E" w:rsidRDefault="00BA447E" w:rsidP="00BA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Диктант с грамматическим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47E">
              <w:rPr>
                <w:rFonts w:ascii="Times New Roman" w:hAnsi="Times New Roman"/>
                <w:sz w:val="24"/>
                <w:szCs w:val="24"/>
              </w:rPr>
              <w:t>заданием</w:t>
            </w:r>
          </w:p>
        </w:tc>
        <w:tc>
          <w:tcPr>
            <w:tcW w:w="2347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3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BA447E" w:rsidRPr="00BA447E" w:rsidTr="00BA447E">
        <w:trPr>
          <w:trHeight w:hRule="exact" w:val="851"/>
        </w:trPr>
        <w:tc>
          <w:tcPr>
            <w:tcW w:w="2284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47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3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BA447E" w:rsidRPr="00BA447E" w:rsidTr="00BA447E">
        <w:trPr>
          <w:trHeight w:hRule="exact" w:val="851"/>
        </w:trPr>
        <w:tc>
          <w:tcPr>
            <w:tcW w:w="2284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47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3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BA447E" w:rsidRPr="00BA447E" w:rsidTr="00BA447E">
        <w:trPr>
          <w:trHeight w:hRule="exact" w:val="851"/>
        </w:trPr>
        <w:tc>
          <w:tcPr>
            <w:tcW w:w="2284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47" w:type="dxa"/>
          </w:tcPr>
          <w:p w:rsidR="00BA447E" w:rsidRPr="00BA447E" w:rsidRDefault="00BA447E" w:rsidP="00BA4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A447E">
              <w:rPr>
                <w:rFonts w:ascii="Times New Roman" w:hAnsi="Times New Roman"/>
                <w:sz w:val="24"/>
                <w:szCs w:val="24"/>
              </w:rPr>
              <w:t>ьная работа</w:t>
            </w:r>
          </w:p>
        </w:tc>
        <w:tc>
          <w:tcPr>
            <w:tcW w:w="2013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447E" w:rsidRPr="00BA447E" w:rsidTr="00BA447E">
        <w:trPr>
          <w:trHeight w:hRule="exact" w:val="851"/>
        </w:trPr>
        <w:tc>
          <w:tcPr>
            <w:tcW w:w="2284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7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47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013" w:type="dxa"/>
          </w:tcPr>
          <w:p w:rsidR="00BA447E" w:rsidRPr="00BA447E" w:rsidRDefault="00BA447E" w:rsidP="00F9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4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447E" w:rsidRPr="000C6855" w:rsidRDefault="00BA447E" w:rsidP="00873F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940396" w:rsidRPr="000C6855" w:rsidRDefault="00940396" w:rsidP="00873F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 </w:t>
      </w:r>
    </w:p>
    <w:p w:rsidR="00940396" w:rsidRPr="000C6855" w:rsidRDefault="008A11BE" w:rsidP="00873F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12</w:t>
      </w:r>
      <w:r w:rsidR="00051AE3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Проведение государственной итоговой</w:t>
      </w:r>
      <w:r w:rsidR="00940396" w:rsidRPr="000C685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аттестации в 9  классе</w:t>
      </w:r>
    </w:p>
    <w:p w:rsidR="00A25E7C" w:rsidRPr="000C6855" w:rsidRDefault="00A25E7C" w:rsidP="00873F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940396" w:rsidRPr="000C6855" w:rsidRDefault="00940396" w:rsidP="00873F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</w:t>
      </w:r>
      <w:r w:rsidR="003317E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рок проведения государственной </w:t>
      </w:r>
      <w:r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итоговой аттестации обучающихся устанавливается:</w:t>
      </w:r>
    </w:p>
    <w:p w:rsidR="00940396" w:rsidRDefault="003F6AD6" w:rsidP="00873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0C6855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Федеральной службой по надзору в сфере образования и науки (Рособрнадзор).</w:t>
      </w:r>
    </w:p>
    <w:p w:rsidR="008B1425" w:rsidRDefault="008B1425" w:rsidP="00873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8B1425" w:rsidRPr="00A41B1D" w:rsidRDefault="008B1425" w:rsidP="00873F8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A41B1D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13. Внеурочная деятельность</w:t>
      </w:r>
    </w:p>
    <w:p w:rsidR="008B1425" w:rsidRDefault="008B1425" w:rsidP="00873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8B1425" w:rsidRDefault="008B1425" w:rsidP="00873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Начало- 13.30</w:t>
      </w:r>
    </w:p>
    <w:p w:rsidR="008B1425" w:rsidRDefault="008B1425" w:rsidP="00873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8B1425" w:rsidRPr="00A41B1D" w:rsidRDefault="008B1425" w:rsidP="00A41B1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A41B1D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Расписание внеурочной деятельности</w:t>
      </w:r>
    </w:p>
    <w:p w:rsidR="00A41B1D" w:rsidRDefault="00A41B1D" w:rsidP="00873F8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2458"/>
        <w:gridCol w:w="2374"/>
        <w:gridCol w:w="2360"/>
        <w:gridCol w:w="2379"/>
      </w:tblGrid>
      <w:tr w:rsidR="00A41B1D" w:rsidRPr="00A41B1D" w:rsidTr="00A41B1D">
        <w:trPr>
          <w:trHeight w:val="463"/>
        </w:trPr>
        <w:tc>
          <w:tcPr>
            <w:tcW w:w="2458" w:type="dxa"/>
          </w:tcPr>
          <w:p w:rsidR="00A41B1D" w:rsidRPr="00A41B1D" w:rsidRDefault="00A41B1D" w:rsidP="00A41B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B1D">
              <w:rPr>
                <w:rFonts w:ascii="Times New Roman" w:hAnsi="Times New Roman"/>
                <w:b/>
                <w:sz w:val="24"/>
                <w:szCs w:val="24"/>
              </w:rPr>
              <w:t xml:space="preserve">Кружок </w:t>
            </w:r>
          </w:p>
        </w:tc>
        <w:tc>
          <w:tcPr>
            <w:tcW w:w="2374" w:type="dxa"/>
          </w:tcPr>
          <w:p w:rsidR="00A41B1D" w:rsidRP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A41B1D">
              <w:rPr>
                <w:rFonts w:ascii="Times New Roman" w:hAnsi="Times New Roman"/>
                <w:b/>
                <w:sz w:val="24"/>
                <w:szCs w:val="24"/>
              </w:rPr>
              <w:t>ень недели</w:t>
            </w:r>
          </w:p>
        </w:tc>
        <w:tc>
          <w:tcPr>
            <w:tcW w:w="2360" w:type="dxa"/>
          </w:tcPr>
          <w:p w:rsidR="00A41B1D" w:rsidRP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B1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9" w:type="dxa"/>
          </w:tcPr>
          <w:p w:rsidR="00A41B1D" w:rsidRP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B1D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A41B1D" w:rsidTr="00A41B1D">
        <w:tc>
          <w:tcPr>
            <w:tcW w:w="2458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здоровья</w:t>
            </w:r>
          </w:p>
        </w:tc>
        <w:tc>
          <w:tcPr>
            <w:tcW w:w="2374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60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379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 Р.Р.</w:t>
            </w:r>
          </w:p>
        </w:tc>
      </w:tr>
      <w:tr w:rsidR="00A41B1D" w:rsidTr="00A41B1D">
        <w:tc>
          <w:tcPr>
            <w:tcW w:w="2458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 творчества</w:t>
            </w:r>
          </w:p>
        </w:tc>
        <w:tc>
          <w:tcPr>
            <w:tcW w:w="2374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60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379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Жульжанова А.Н.</w:t>
            </w:r>
          </w:p>
        </w:tc>
      </w:tr>
      <w:tr w:rsidR="00A41B1D" w:rsidTr="00A41B1D">
        <w:tc>
          <w:tcPr>
            <w:tcW w:w="2458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Лего-клуб</w:t>
            </w:r>
          </w:p>
        </w:tc>
        <w:tc>
          <w:tcPr>
            <w:tcW w:w="2374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60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379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 Р.Р.</w:t>
            </w:r>
          </w:p>
        </w:tc>
      </w:tr>
      <w:tr w:rsidR="00A41B1D" w:rsidTr="00A41B1D">
        <w:tc>
          <w:tcPr>
            <w:tcW w:w="2458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краевед</w:t>
            </w:r>
          </w:p>
        </w:tc>
        <w:tc>
          <w:tcPr>
            <w:tcW w:w="2374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60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379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Гафурова А.Ш.</w:t>
            </w:r>
          </w:p>
        </w:tc>
      </w:tr>
      <w:tr w:rsidR="00A41B1D" w:rsidTr="00A41B1D">
        <w:tc>
          <w:tcPr>
            <w:tcW w:w="2458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2374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60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379" w:type="dxa"/>
          </w:tcPr>
          <w:p w:rsidR="00A41B1D" w:rsidRDefault="00A41B1D" w:rsidP="00F94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Гафурова А.Ш.</w:t>
            </w:r>
          </w:p>
        </w:tc>
      </w:tr>
      <w:tr w:rsidR="00A41B1D" w:rsidTr="00A41B1D">
        <w:tc>
          <w:tcPr>
            <w:tcW w:w="2458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2374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60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79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 Р.Р.</w:t>
            </w:r>
          </w:p>
        </w:tc>
      </w:tr>
      <w:tr w:rsidR="00A41B1D" w:rsidTr="00A41B1D">
        <w:tc>
          <w:tcPr>
            <w:tcW w:w="2458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2374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60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79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О.Р.</w:t>
            </w:r>
          </w:p>
        </w:tc>
      </w:tr>
      <w:tr w:rsidR="00A41B1D" w:rsidTr="00A41B1D">
        <w:tc>
          <w:tcPr>
            <w:tcW w:w="2458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374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60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379" w:type="dxa"/>
          </w:tcPr>
          <w:p w:rsidR="00A41B1D" w:rsidRDefault="00A41B1D" w:rsidP="0087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Абдрашитов Р.Р.</w:t>
            </w:r>
          </w:p>
        </w:tc>
      </w:tr>
    </w:tbl>
    <w:p w:rsidR="008B1425" w:rsidRPr="000C6855" w:rsidRDefault="008B1425" w:rsidP="00873F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1425" w:rsidRPr="000C6855" w:rsidSect="00BA4855">
      <w:footerReference w:type="defaul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0E" w:rsidRDefault="00D9760E" w:rsidP="00BA4855">
      <w:pPr>
        <w:spacing w:after="0" w:line="240" w:lineRule="auto"/>
      </w:pPr>
      <w:r>
        <w:separator/>
      </w:r>
    </w:p>
  </w:endnote>
  <w:endnote w:type="continuationSeparator" w:id="1">
    <w:p w:rsidR="00D9760E" w:rsidRDefault="00D9760E" w:rsidP="00BA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782"/>
      <w:docPartObj>
        <w:docPartGallery w:val="Page Numbers (Bottom of Page)"/>
        <w:docPartUnique/>
      </w:docPartObj>
    </w:sdtPr>
    <w:sdtContent>
      <w:p w:rsidR="00BA4855" w:rsidRDefault="002F7417">
        <w:pPr>
          <w:pStyle w:val="aa"/>
          <w:jc w:val="right"/>
        </w:pPr>
        <w:fldSimple w:instr=" PAGE   \* MERGEFORMAT ">
          <w:r w:rsidR="00F03BDF">
            <w:rPr>
              <w:noProof/>
            </w:rPr>
            <w:t>4</w:t>
          </w:r>
        </w:fldSimple>
      </w:p>
    </w:sdtContent>
  </w:sdt>
  <w:p w:rsidR="00BA4855" w:rsidRDefault="00BA48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0E" w:rsidRDefault="00D9760E" w:rsidP="00BA4855">
      <w:pPr>
        <w:spacing w:after="0" w:line="240" w:lineRule="auto"/>
      </w:pPr>
      <w:r>
        <w:separator/>
      </w:r>
    </w:p>
  </w:footnote>
  <w:footnote w:type="continuationSeparator" w:id="1">
    <w:p w:rsidR="00D9760E" w:rsidRDefault="00D9760E" w:rsidP="00BA4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1AE3"/>
    <w:multiLevelType w:val="hybridMultilevel"/>
    <w:tmpl w:val="CCB26FCA"/>
    <w:lvl w:ilvl="0" w:tplc="53CAC88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C1E"/>
    <w:rsid w:val="00007E3C"/>
    <w:rsid w:val="00007FF2"/>
    <w:rsid w:val="00022B8E"/>
    <w:rsid w:val="00051AE3"/>
    <w:rsid w:val="000871B5"/>
    <w:rsid w:val="000C6855"/>
    <w:rsid w:val="0011029E"/>
    <w:rsid w:val="00120B1A"/>
    <w:rsid w:val="00137ABB"/>
    <w:rsid w:val="0016713D"/>
    <w:rsid w:val="0017287F"/>
    <w:rsid w:val="001820B0"/>
    <w:rsid w:val="00192276"/>
    <w:rsid w:val="001A2FA4"/>
    <w:rsid w:val="001A4E94"/>
    <w:rsid w:val="001F444E"/>
    <w:rsid w:val="00212A3F"/>
    <w:rsid w:val="0021380C"/>
    <w:rsid w:val="00235A11"/>
    <w:rsid w:val="00241C32"/>
    <w:rsid w:val="0026386A"/>
    <w:rsid w:val="00270377"/>
    <w:rsid w:val="00290083"/>
    <w:rsid w:val="002A6F2E"/>
    <w:rsid w:val="002D38D4"/>
    <w:rsid w:val="002F7417"/>
    <w:rsid w:val="003317E3"/>
    <w:rsid w:val="00341885"/>
    <w:rsid w:val="0037192A"/>
    <w:rsid w:val="00375A3B"/>
    <w:rsid w:val="003B4401"/>
    <w:rsid w:val="003D52CA"/>
    <w:rsid w:val="003E0C2D"/>
    <w:rsid w:val="003E2255"/>
    <w:rsid w:val="003E661F"/>
    <w:rsid w:val="003F6AD6"/>
    <w:rsid w:val="003F72A0"/>
    <w:rsid w:val="00433168"/>
    <w:rsid w:val="004848E8"/>
    <w:rsid w:val="00492F47"/>
    <w:rsid w:val="004D2777"/>
    <w:rsid w:val="00552C1E"/>
    <w:rsid w:val="00594169"/>
    <w:rsid w:val="005A5BFD"/>
    <w:rsid w:val="00640453"/>
    <w:rsid w:val="0064618E"/>
    <w:rsid w:val="00647E76"/>
    <w:rsid w:val="00657B29"/>
    <w:rsid w:val="00670440"/>
    <w:rsid w:val="00683835"/>
    <w:rsid w:val="006C1059"/>
    <w:rsid w:val="006D6C11"/>
    <w:rsid w:val="00715A49"/>
    <w:rsid w:val="00720A68"/>
    <w:rsid w:val="007351AF"/>
    <w:rsid w:val="00751AF6"/>
    <w:rsid w:val="00762D1A"/>
    <w:rsid w:val="007663C3"/>
    <w:rsid w:val="00791909"/>
    <w:rsid w:val="007A6613"/>
    <w:rsid w:val="007B0906"/>
    <w:rsid w:val="007C63F4"/>
    <w:rsid w:val="007C6E54"/>
    <w:rsid w:val="007E183F"/>
    <w:rsid w:val="007F3561"/>
    <w:rsid w:val="00853E68"/>
    <w:rsid w:val="00873F88"/>
    <w:rsid w:val="008A11BE"/>
    <w:rsid w:val="008B1425"/>
    <w:rsid w:val="00940396"/>
    <w:rsid w:val="009C45B6"/>
    <w:rsid w:val="00A04869"/>
    <w:rsid w:val="00A25E7C"/>
    <w:rsid w:val="00A36F1B"/>
    <w:rsid w:val="00A41B1D"/>
    <w:rsid w:val="00A43064"/>
    <w:rsid w:val="00A72D50"/>
    <w:rsid w:val="00AB38FB"/>
    <w:rsid w:val="00AC6123"/>
    <w:rsid w:val="00AD724D"/>
    <w:rsid w:val="00B05A7C"/>
    <w:rsid w:val="00B27037"/>
    <w:rsid w:val="00B31D0C"/>
    <w:rsid w:val="00B75B7F"/>
    <w:rsid w:val="00B761E1"/>
    <w:rsid w:val="00BA447E"/>
    <w:rsid w:val="00BA4855"/>
    <w:rsid w:val="00BB0006"/>
    <w:rsid w:val="00BD1CCC"/>
    <w:rsid w:val="00BE3312"/>
    <w:rsid w:val="00C01E52"/>
    <w:rsid w:val="00C4717D"/>
    <w:rsid w:val="00C53C4E"/>
    <w:rsid w:val="00C61C20"/>
    <w:rsid w:val="00C80E33"/>
    <w:rsid w:val="00CD6CEC"/>
    <w:rsid w:val="00CF05D3"/>
    <w:rsid w:val="00CF1876"/>
    <w:rsid w:val="00D01674"/>
    <w:rsid w:val="00D0431F"/>
    <w:rsid w:val="00D3708A"/>
    <w:rsid w:val="00D9760E"/>
    <w:rsid w:val="00E012D4"/>
    <w:rsid w:val="00E6377C"/>
    <w:rsid w:val="00E760C9"/>
    <w:rsid w:val="00E8725D"/>
    <w:rsid w:val="00E96255"/>
    <w:rsid w:val="00F03BDF"/>
    <w:rsid w:val="00F35FCE"/>
    <w:rsid w:val="00F7645A"/>
    <w:rsid w:val="00FA1307"/>
    <w:rsid w:val="00FD789F"/>
    <w:rsid w:val="00FE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9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15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15A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15A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15A49"/>
    <w:rPr>
      <w:b/>
      <w:bCs/>
    </w:rPr>
  </w:style>
  <w:style w:type="character" w:customStyle="1" w:styleId="41">
    <w:name w:val="стиль4"/>
    <w:rsid w:val="00715A49"/>
  </w:style>
  <w:style w:type="character" w:customStyle="1" w:styleId="40">
    <w:name w:val="Заголовок 4 Знак"/>
    <w:link w:val="4"/>
    <w:uiPriority w:val="9"/>
    <w:rsid w:val="00715A4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715A49"/>
    <w:rPr>
      <w:rFonts w:ascii="Times New Roman" w:eastAsia="Times New Roman" w:hAnsi="Times New Roman"/>
      <w:b/>
      <w:bCs/>
    </w:rPr>
  </w:style>
  <w:style w:type="character" w:customStyle="1" w:styleId="60">
    <w:name w:val="Заголовок 6 Знак"/>
    <w:link w:val="6"/>
    <w:uiPriority w:val="9"/>
    <w:rsid w:val="00715A49"/>
    <w:rPr>
      <w:rFonts w:ascii="Times New Roman" w:eastAsia="Times New Roman" w:hAnsi="Times New Roman"/>
      <w:b/>
      <w:bCs/>
      <w:sz w:val="15"/>
      <w:szCs w:val="15"/>
    </w:rPr>
  </w:style>
  <w:style w:type="paragraph" w:customStyle="1" w:styleId="msolistparagraphbullet1gif">
    <w:name w:val="msolistparagraphbullet1.gif"/>
    <w:basedOn w:val="a"/>
    <w:rsid w:val="003B4401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solistparagraphbullet3gif">
    <w:name w:val="msolistparagraphbullet3.gif"/>
    <w:basedOn w:val="a"/>
    <w:rsid w:val="003B4401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777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D52C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C6855"/>
  </w:style>
  <w:style w:type="paragraph" w:styleId="a8">
    <w:name w:val="header"/>
    <w:basedOn w:val="a"/>
    <w:link w:val="a9"/>
    <w:uiPriority w:val="99"/>
    <w:semiHidden/>
    <w:unhideWhenUsed/>
    <w:rsid w:val="00B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85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A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4855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A41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0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6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ECCA-EB2E-46D5-B6C5-55B50CA0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User</dc:creator>
  <cp:lastModifiedBy>server</cp:lastModifiedBy>
  <cp:revision>9</cp:revision>
  <cp:lastPrinted>2016-10-31T14:41:00Z</cp:lastPrinted>
  <dcterms:created xsi:type="dcterms:W3CDTF">2015-10-09T11:28:00Z</dcterms:created>
  <dcterms:modified xsi:type="dcterms:W3CDTF">2016-10-31T14:43:00Z</dcterms:modified>
</cp:coreProperties>
</file>